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6D21EE6" w14:textId="77777777" w:rsidR="003406D1" w:rsidRDefault="003406D1" w:rsidP="003406D1">
      <w:pPr>
        <w:tabs>
          <w:tab w:val="left" w:pos="3703"/>
        </w:tabs>
        <w:spacing w:before="60"/>
        <w:ind w:left="155"/>
        <w:jc w:val="center"/>
        <w:rPr>
          <w:sz w:val="96"/>
        </w:rPr>
      </w:pPr>
    </w:p>
    <w:p w14:paraId="3018F914" w14:textId="510ACFC8" w:rsidR="003406D1" w:rsidRPr="003406D1" w:rsidRDefault="003406D1" w:rsidP="003406D1">
      <w:pPr>
        <w:tabs>
          <w:tab w:val="left" w:pos="3703"/>
        </w:tabs>
        <w:spacing w:before="60"/>
        <w:ind w:left="155"/>
        <w:jc w:val="center"/>
        <w:rPr>
          <w:sz w:val="80"/>
          <w:szCs w:val="80"/>
        </w:rPr>
      </w:pPr>
      <w:r w:rsidRPr="003406D1">
        <w:rPr>
          <w:noProof/>
          <w:sz w:val="80"/>
          <w:szCs w:val="80"/>
        </w:rPr>
        <mc:AlternateContent>
          <mc:Choice Requires="wpg">
            <w:drawing>
              <wp:anchor distT="0" distB="0" distL="114300" distR="114300" simplePos="0" relativeHeight="251750400" behindDoc="1" locked="0" layoutInCell="1" allowOverlap="1" wp14:anchorId="5B59E7FE" wp14:editId="2325F170">
                <wp:simplePos x="0" y="0"/>
                <wp:positionH relativeFrom="page">
                  <wp:posOffset>419100</wp:posOffset>
                </wp:positionH>
                <wp:positionV relativeFrom="page">
                  <wp:posOffset>418465</wp:posOffset>
                </wp:positionV>
                <wp:extent cx="6883400" cy="9023350"/>
                <wp:effectExtent l="0" t="0" r="0" b="0"/>
                <wp:wrapNone/>
                <wp:docPr id="846" name="Group 8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847" name="Freeform 828"/>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8" name="Freeform 829"/>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9" name="Freeform 830"/>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0" name="Rectangle 831"/>
                        <wps:cNvSpPr>
                          <a:spLocks/>
                        </wps:cNvSpPr>
                        <wps:spPr bwMode="auto">
                          <a:xfrm>
                            <a:off x="1316" y="1521"/>
                            <a:ext cx="9592" cy="12833"/>
                          </a:xfrm>
                          <a:prstGeom prst="rect">
                            <a:avLst/>
                          </a:prstGeom>
                          <a:solidFill>
                            <a:srgbClr val="E0E0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1" name="Line 832"/>
                        <wps:cNvCnPr>
                          <a:cxnSpLocks/>
                        </wps:cNvCnPr>
                        <wps:spPr bwMode="auto">
                          <a:xfrm>
                            <a:off x="1257" y="14404"/>
                            <a:ext cx="9712"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52" name="Line 833"/>
                        <wps:cNvCnPr>
                          <a:cxnSpLocks/>
                        </wps:cNvCnPr>
                        <wps:spPr bwMode="auto">
                          <a:xfrm>
                            <a:off x="1267" y="1482"/>
                            <a:ext cx="0" cy="12912"/>
                          </a:xfrm>
                          <a:prstGeom prst="line">
                            <a:avLst/>
                          </a:prstGeom>
                          <a:noFill/>
                          <a:ln w="12713">
                            <a:solidFill>
                              <a:srgbClr val="000000"/>
                            </a:solidFill>
                            <a:round/>
                            <a:headEnd/>
                            <a:tailEnd/>
                          </a:ln>
                          <a:extLst>
                            <a:ext uri="{909E8E84-426E-40DD-AFC4-6F175D3DCCD1}">
                              <a14:hiddenFill xmlns:a14="http://schemas.microsoft.com/office/drawing/2010/main">
                                <a:noFill/>
                              </a14:hiddenFill>
                            </a:ext>
                          </a:extLst>
                        </wps:spPr>
                        <wps:bodyPr/>
                      </wps:wsp>
                      <wps:wsp>
                        <wps:cNvPr id="853" name="AutoShape 834"/>
                        <wps:cNvSpPr>
                          <a:spLocks/>
                        </wps:cNvSpPr>
                        <wps:spPr bwMode="auto">
                          <a:xfrm>
                            <a:off x="1256" y="1472"/>
                            <a:ext cx="9712" cy="12922"/>
                          </a:xfrm>
                          <a:custGeom>
                            <a:avLst/>
                            <a:gdLst>
                              <a:gd name="T0" fmla="+- 0 1257 1257"/>
                              <a:gd name="T1" fmla="*/ T0 w 9712"/>
                              <a:gd name="T2" fmla="+- 0 1472 1472"/>
                              <a:gd name="T3" fmla="*/ 1472 h 12922"/>
                              <a:gd name="T4" fmla="+- 0 10969 1257"/>
                              <a:gd name="T5" fmla="*/ T4 w 9712"/>
                              <a:gd name="T6" fmla="+- 0 1472 1472"/>
                              <a:gd name="T7" fmla="*/ 1472 h 12922"/>
                              <a:gd name="T8" fmla="+- 0 10959 1257"/>
                              <a:gd name="T9" fmla="*/ T8 w 9712"/>
                              <a:gd name="T10" fmla="+- 0 1481 1472"/>
                              <a:gd name="T11" fmla="*/ 1481 h 12922"/>
                              <a:gd name="T12" fmla="+- 0 10959 1257"/>
                              <a:gd name="T13" fmla="*/ T12 w 9712"/>
                              <a:gd name="T14" fmla="+- 0 14393 1472"/>
                              <a:gd name="T15" fmla="*/ 14393 h 12922"/>
                            </a:gdLst>
                            <a:ahLst/>
                            <a:cxnLst>
                              <a:cxn ang="0">
                                <a:pos x="T1" y="T3"/>
                              </a:cxn>
                              <a:cxn ang="0">
                                <a:pos x="T5" y="T7"/>
                              </a:cxn>
                              <a:cxn ang="0">
                                <a:pos x="T9" y="T11"/>
                              </a:cxn>
                              <a:cxn ang="0">
                                <a:pos x="T13" y="T15"/>
                              </a:cxn>
                            </a:cxnLst>
                            <a:rect l="0" t="0" r="r" b="b"/>
                            <a:pathLst>
                              <a:path w="9712" h="12922">
                                <a:moveTo>
                                  <a:pt x="0" y="0"/>
                                </a:moveTo>
                                <a:lnTo>
                                  <a:pt x="9712" y="0"/>
                                </a:lnTo>
                                <a:moveTo>
                                  <a:pt x="9702" y="9"/>
                                </a:moveTo>
                                <a:lnTo>
                                  <a:pt x="9702" y="12921"/>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4" name="AutoShape 835"/>
                        <wps:cNvSpPr>
                          <a:spLocks/>
                        </wps:cNvSpPr>
                        <wps:spPr bwMode="auto">
                          <a:xfrm>
                            <a:off x="1296" y="1522"/>
                            <a:ext cx="9632" cy="12832"/>
                          </a:xfrm>
                          <a:custGeom>
                            <a:avLst/>
                            <a:gdLst>
                              <a:gd name="T0" fmla="+- 0 1297 1297"/>
                              <a:gd name="T1" fmla="*/ T0 w 9632"/>
                              <a:gd name="T2" fmla="+- 0 14354 1522"/>
                              <a:gd name="T3" fmla="*/ 14354 h 12832"/>
                              <a:gd name="T4" fmla="+- 0 10929 1297"/>
                              <a:gd name="T5" fmla="*/ T4 w 9632"/>
                              <a:gd name="T6" fmla="+- 0 14354 1522"/>
                              <a:gd name="T7" fmla="*/ 14354 h 12832"/>
                              <a:gd name="T8" fmla="+- 0 1317 1297"/>
                              <a:gd name="T9" fmla="*/ T8 w 9632"/>
                              <a:gd name="T10" fmla="+- 0 1542 1522"/>
                              <a:gd name="T11" fmla="*/ 1542 h 12832"/>
                              <a:gd name="T12" fmla="+- 0 1317 1297"/>
                              <a:gd name="T13" fmla="*/ T12 w 9632"/>
                              <a:gd name="T14" fmla="+- 0 14334 1522"/>
                              <a:gd name="T15" fmla="*/ 14334 h 12832"/>
                              <a:gd name="T16" fmla="+- 0 1297 1297"/>
                              <a:gd name="T17" fmla="*/ T16 w 9632"/>
                              <a:gd name="T18" fmla="+- 0 1522 1522"/>
                              <a:gd name="T19" fmla="*/ 1522 h 12832"/>
                              <a:gd name="T20" fmla="+- 0 10929 1297"/>
                              <a:gd name="T21" fmla="*/ T20 w 9632"/>
                              <a:gd name="T22" fmla="+- 0 1522 1522"/>
                              <a:gd name="T23" fmla="*/ 1522 h 12832"/>
                            </a:gdLst>
                            <a:ahLst/>
                            <a:cxnLst>
                              <a:cxn ang="0">
                                <a:pos x="T1" y="T3"/>
                              </a:cxn>
                              <a:cxn ang="0">
                                <a:pos x="T5" y="T7"/>
                              </a:cxn>
                              <a:cxn ang="0">
                                <a:pos x="T9" y="T11"/>
                              </a:cxn>
                              <a:cxn ang="0">
                                <a:pos x="T13" y="T15"/>
                              </a:cxn>
                              <a:cxn ang="0">
                                <a:pos x="T17" y="T19"/>
                              </a:cxn>
                              <a:cxn ang="0">
                                <a:pos x="T21" y="T23"/>
                              </a:cxn>
                            </a:cxnLst>
                            <a:rect l="0" t="0" r="r" b="b"/>
                            <a:pathLst>
                              <a:path w="9632" h="12832">
                                <a:moveTo>
                                  <a:pt x="0" y="12832"/>
                                </a:moveTo>
                                <a:lnTo>
                                  <a:pt x="9632" y="12832"/>
                                </a:lnTo>
                                <a:moveTo>
                                  <a:pt x="20" y="20"/>
                                </a:moveTo>
                                <a:lnTo>
                                  <a:pt x="20" y="12812"/>
                                </a:lnTo>
                                <a:moveTo>
                                  <a:pt x="0" y="0"/>
                                </a:moveTo>
                                <a:lnTo>
                                  <a:pt x="9632"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5" name="Line 836"/>
                        <wps:cNvCnPr>
                          <a:cxnSpLocks/>
                        </wps:cNvCnPr>
                        <wps:spPr bwMode="auto">
                          <a:xfrm>
                            <a:off x="10909" y="1541"/>
                            <a:ext cx="0" cy="12792"/>
                          </a:xfrm>
                          <a:prstGeom prst="line">
                            <a:avLst/>
                          </a:prstGeom>
                          <a:noFill/>
                          <a:ln w="25273">
                            <a:solidFill>
                              <a:srgbClr val="000000"/>
                            </a:solidFill>
                            <a:round/>
                            <a:headEnd/>
                            <a:tailEnd/>
                          </a:ln>
                          <a:extLst>
                            <a:ext uri="{909E8E84-426E-40DD-AFC4-6F175D3DCCD1}">
                              <a14:hiddenFill xmlns:a14="http://schemas.microsoft.com/office/drawing/2010/main">
                                <a:noFill/>
                              </a14:hiddenFill>
                            </a:ext>
                          </a:extLst>
                        </wps:spPr>
                        <wps:bodyPr/>
                      </wps:wsp>
                      <wps:wsp>
                        <wps:cNvPr id="856" name="Line 837"/>
                        <wps:cNvCnPr>
                          <a:cxnSpLocks/>
                        </wps:cNvCnPr>
                        <wps:spPr bwMode="auto">
                          <a:xfrm>
                            <a:off x="1357" y="14304"/>
                            <a:ext cx="9512"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57" name="Line 838"/>
                        <wps:cNvCnPr>
                          <a:cxnSpLocks/>
                        </wps:cNvCnPr>
                        <wps:spPr bwMode="auto">
                          <a:xfrm>
                            <a:off x="1367" y="1582"/>
                            <a:ext cx="0" cy="12712"/>
                          </a:xfrm>
                          <a:prstGeom prst="line">
                            <a:avLst/>
                          </a:prstGeom>
                          <a:noFill/>
                          <a:ln w="12687">
                            <a:solidFill>
                              <a:srgbClr val="000000"/>
                            </a:solidFill>
                            <a:round/>
                            <a:headEnd/>
                            <a:tailEnd/>
                          </a:ln>
                          <a:extLst>
                            <a:ext uri="{909E8E84-426E-40DD-AFC4-6F175D3DCCD1}">
                              <a14:hiddenFill xmlns:a14="http://schemas.microsoft.com/office/drawing/2010/main">
                                <a:noFill/>
                              </a14:hiddenFill>
                            </a:ext>
                          </a:extLst>
                        </wps:spPr>
                        <wps:bodyPr/>
                      </wps:wsp>
                      <wps:wsp>
                        <wps:cNvPr id="858" name="Line 839"/>
                        <wps:cNvCnPr>
                          <a:cxnSpLocks/>
                        </wps:cNvCnPr>
                        <wps:spPr bwMode="auto">
                          <a:xfrm>
                            <a:off x="1357" y="1572"/>
                            <a:ext cx="9512"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59" name="Line 840"/>
                        <wps:cNvCnPr>
                          <a:cxnSpLocks/>
                        </wps:cNvCnPr>
                        <wps:spPr bwMode="auto">
                          <a:xfrm>
                            <a:off x="10859" y="1581"/>
                            <a:ext cx="0" cy="12712"/>
                          </a:xfrm>
                          <a:prstGeom prst="line">
                            <a:avLst/>
                          </a:prstGeom>
                          <a:noFill/>
                          <a:ln w="12827">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60" name="Picture 841"/>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1665" y="2923"/>
                            <a:ext cx="3674" cy="46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1" name="Picture 842"/>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382" y="2923"/>
                            <a:ext cx="4287" cy="465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4B1DC78" id="Group 827" o:spid="_x0000_s1026" style="position:absolute;margin-left:33pt;margin-top:32.95pt;width:542pt;height:710.5pt;z-index:-251566080;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EaLfXttjAEAbYwBABUAAABkcnMvbWVkaWEvaW1hZ2UyLmpwZWf/2P/g&#13;&#10;ABBKRklGAAEBAQBgAGAAAP/bAEMAAwICAwICAwMDAwQDAwQFCAUFBAQFCgcHBggMCgwMCwoLCw0O&#13;&#10;EhANDhEOCwsQFhARExQVFRUMDxcYFhQYEhQVFP/bAEMBAwQEBQQFCQUFCRQNCw0UFBQUFBQUFBQU&#13;&#10;FBQUFBQUFBQUFBQUFBQUFBQUFBQUFBQUFBQUFBQUFBQUFBQUFBQUFP/AABEIAhEB5w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">
                <v:shape id="Freeform 828"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829"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830"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rect id="Rectangle 831" o:spid="_x0000_s1030" style="position:absolute;left:1316;top:1521;width:9592;height:128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" fillcolor="#e0e0c2" stroked="f">
                  <v:path arrowok="t"/>
                </v:rect>
                <v:line id="Line 832" o:spid="_x0000_s1031" style="position:absolute;visibility:visible;mso-wrap-style:square" from="1257,14404" to="10969,144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" strokeweight="1pt">
                  <o:lock v:ext="edit" shapetype="f"/>
                </v:line>
                <v:line id="Line 833" o:spid="_x0000_s1032" style="position:absolute;visibility:visible;mso-wrap-style:square" from="1267,1482" to="1267,143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" strokeweight=".35314mm">
                  <o:lock v:ext="edit" shapetype="f"/>
                </v:line>
                <v:shape id="AutoShape 834" o:spid="_x0000_s1033" style="position:absolute;left:1256;top:1472;width:9712;height:12922;visibility:visible;mso-wrap-style:square;v-text-anchor:top" coordsize="9712,129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" path="m,l9712,t-10,9l9702,12921e" filled="f" strokeweight="1pt">
                  <v:path arrowok="t" o:connecttype="custom" o:connectlocs="0,1472;9712,1472;9702,1481;9702,14393" o:connectangles="0,0,0,0"/>
                </v:shape>
                <v:shape id="AutoShape 835" o:spid="_x0000_s1034" style="position:absolute;left:1296;top:1522;width:9632;height:12832;visibility:visible;mso-wrap-style:square;v-text-anchor:top" coordsize="9632,128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" path="m,12832r9632,m20,20r,12792m,l9632,e" filled="f" strokeweight="2pt">
                  <v:path arrowok="t" o:connecttype="custom" o:connectlocs="0,14354;9632,14354;20,1542;20,14334;0,1522;9632,1522" o:connectangles="0,0,0,0,0,0"/>
                </v:shape>
                <v:line id="Line 836" o:spid="_x0000_s1035" style="position:absolute;visibility:visible;mso-wrap-style:square" from="10909,1541" to="10909,143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" strokeweight="1.99pt">
                  <o:lock v:ext="edit" shapetype="f"/>
                </v:line>
                <v:line id="Line 837" o:spid="_x0000_s1036" style="position:absolute;visibility:visible;mso-wrap-style:square" from="1357,14304" to="10869,143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" strokeweight="1pt">
                  <o:lock v:ext="edit" shapetype="f"/>
                </v:line>
                <v:line id="Line 838" o:spid="_x0000_s1037" style="position:absolute;visibility:visible;mso-wrap-style:square" from="1367,1582" to="1367,142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" strokeweight=".35242mm">
                  <o:lock v:ext="edit" shapetype="f"/>
                </v:line>
                <v:line id="Line 839" o:spid="_x0000_s1038" style="position:absolute;visibility:visible;mso-wrap-style:square" from="1357,1572" to="10869,15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" strokeweight="1pt">
                  <o:lock v:ext="edit" shapetype="f"/>
                </v:line>
                <v:line id="Line 840" o:spid="_x0000_s1039" style="position:absolute;visibility:visible;mso-wrap-style:square" from="10859,1581" to="10859,1429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" strokeweight="1.01pt">
                  <o:lock v:ext="edit" shapetype="f"/>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41" o:spid="_x0000_s1040" type="#_x0000_t75" style="position:absolute;left:1665;top:2923;width:3674;height:4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">
                  <v:imagedata r:id="rId9" o:title=""/>
                  <o:lock v:ext="edit" aspectratio="f"/>
                </v:shape>
                <v:shape id="Picture 842" o:spid="_x0000_s1041" type="#_x0000_t75" style="position:absolute;left:6382;top:2923;width:4287;height:4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">
                  <v:imagedata r:id="rId10" o:title=""/>
                  <o:lock v:ext="edit" aspectratio="f"/>
                </v:shape>
                <w10:wrap anchorx="page" anchory="page"/>
              </v:group>
            </w:pict>
          </mc:Fallback>
        </mc:AlternateContent>
      </w:r>
      <w:proofErr w:type="spellStart"/>
      <w:r w:rsidRPr="003406D1">
        <w:rPr>
          <w:sz w:val="80"/>
          <w:szCs w:val="80"/>
        </w:rPr>
        <w:t>Capítulo</w:t>
      </w:r>
      <w:proofErr w:type="spellEnd"/>
      <w:r w:rsidRPr="003406D1">
        <w:rPr>
          <w:sz w:val="80"/>
          <w:szCs w:val="80"/>
        </w:rPr>
        <w:tab/>
      </w:r>
      <w:proofErr w:type="spellStart"/>
      <w:r w:rsidRPr="003406D1">
        <w:rPr>
          <w:sz w:val="80"/>
          <w:szCs w:val="80"/>
        </w:rPr>
        <w:t>Nueve</w:t>
      </w:r>
      <w:proofErr w:type="spellEnd"/>
    </w:p>
    <w:p w14:paraId="49184F9A" w14:textId="77777777" w:rsidR="003406D1" w:rsidRDefault="003406D1" w:rsidP="003406D1">
      <w:pPr>
        <w:pStyle w:val="BodyText"/>
        <w:rPr>
          <w:sz w:val="20"/>
        </w:rPr>
      </w:pPr>
    </w:p>
    <w:p w14:paraId="44B2B0E5" w14:textId="77777777" w:rsidR="003406D1" w:rsidRDefault="003406D1" w:rsidP="003406D1">
      <w:pPr>
        <w:pStyle w:val="BodyText"/>
        <w:rPr>
          <w:sz w:val="20"/>
        </w:rPr>
      </w:pPr>
    </w:p>
    <w:p w14:paraId="163914E4" w14:textId="77777777" w:rsidR="003406D1" w:rsidRDefault="003406D1" w:rsidP="003406D1">
      <w:pPr>
        <w:pStyle w:val="BodyText"/>
        <w:rPr>
          <w:sz w:val="20"/>
        </w:rPr>
      </w:pPr>
    </w:p>
    <w:p w14:paraId="26E31E2F" w14:textId="77777777" w:rsidR="003406D1" w:rsidRDefault="003406D1" w:rsidP="003406D1">
      <w:pPr>
        <w:pStyle w:val="BodyText"/>
        <w:rPr>
          <w:sz w:val="20"/>
        </w:rPr>
      </w:pPr>
    </w:p>
    <w:p w14:paraId="7209C31E" w14:textId="77777777" w:rsidR="003406D1" w:rsidRDefault="003406D1" w:rsidP="003406D1">
      <w:pPr>
        <w:pStyle w:val="BodyText"/>
        <w:rPr>
          <w:sz w:val="20"/>
        </w:rPr>
      </w:pPr>
    </w:p>
    <w:p w14:paraId="7B8F5220" w14:textId="77777777" w:rsidR="003406D1" w:rsidRDefault="003406D1" w:rsidP="003406D1">
      <w:pPr>
        <w:pStyle w:val="BodyText"/>
        <w:rPr>
          <w:sz w:val="20"/>
        </w:rPr>
      </w:pPr>
    </w:p>
    <w:p w14:paraId="444E9C1F" w14:textId="77777777" w:rsidR="003406D1" w:rsidRDefault="003406D1" w:rsidP="003406D1">
      <w:pPr>
        <w:pStyle w:val="BodyText"/>
        <w:rPr>
          <w:sz w:val="20"/>
        </w:rPr>
      </w:pPr>
    </w:p>
    <w:p w14:paraId="16C82CE7" w14:textId="77777777" w:rsidR="003406D1" w:rsidRDefault="003406D1" w:rsidP="003406D1">
      <w:pPr>
        <w:pStyle w:val="BodyText"/>
        <w:rPr>
          <w:sz w:val="20"/>
        </w:rPr>
      </w:pPr>
    </w:p>
    <w:p w14:paraId="186F5304" w14:textId="77777777" w:rsidR="003406D1" w:rsidRDefault="003406D1" w:rsidP="003406D1">
      <w:pPr>
        <w:pStyle w:val="BodyText"/>
        <w:rPr>
          <w:sz w:val="20"/>
        </w:rPr>
      </w:pPr>
    </w:p>
    <w:p w14:paraId="01D083AB" w14:textId="77777777" w:rsidR="003406D1" w:rsidRDefault="003406D1" w:rsidP="003406D1">
      <w:pPr>
        <w:pStyle w:val="BodyText"/>
        <w:rPr>
          <w:sz w:val="20"/>
        </w:rPr>
      </w:pPr>
    </w:p>
    <w:p w14:paraId="3757E7FA" w14:textId="77777777" w:rsidR="003406D1" w:rsidRDefault="003406D1" w:rsidP="003406D1">
      <w:pPr>
        <w:pStyle w:val="BodyText"/>
        <w:rPr>
          <w:sz w:val="20"/>
        </w:rPr>
      </w:pPr>
    </w:p>
    <w:p w14:paraId="426B25C8" w14:textId="77777777" w:rsidR="003406D1" w:rsidRDefault="003406D1" w:rsidP="003406D1">
      <w:pPr>
        <w:pStyle w:val="BodyText"/>
        <w:rPr>
          <w:sz w:val="20"/>
        </w:rPr>
      </w:pPr>
    </w:p>
    <w:p w14:paraId="239550D6" w14:textId="77777777" w:rsidR="003406D1" w:rsidRDefault="003406D1" w:rsidP="003406D1">
      <w:pPr>
        <w:pStyle w:val="BodyText"/>
        <w:rPr>
          <w:sz w:val="20"/>
        </w:rPr>
      </w:pPr>
    </w:p>
    <w:p w14:paraId="324AD9CA" w14:textId="77777777" w:rsidR="003406D1" w:rsidRDefault="003406D1" w:rsidP="003406D1">
      <w:pPr>
        <w:pStyle w:val="BodyText"/>
        <w:rPr>
          <w:sz w:val="20"/>
        </w:rPr>
      </w:pPr>
    </w:p>
    <w:p w14:paraId="7C91EF20" w14:textId="77777777" w:rsidR="003406D1" w:rsidRDefault="003406D1" w:rsidP="003406D1">
      <w:pPr>
        <w:pStyle w:val="BodyText"/>
        <w:rPr>
          <w:sz w:val="20"/>
        </w:rPr>
      </w:pPr>
    </w:p>
    <w:p w14:paraId="058F892D" w14:textId="77777777" w:rsidR="003406D1" w:rsidRDefault="003406D1" w:rsidP="003406D1">
      <w:pPr>
        <w:pStyle w:val="BodyText"/>
        <w:rPr>
          <w:sz w:val="20"/>
        </w:rPr>
      </w:pPr>
    </w:p>
    <w:p w14:paraId="6E8E4236" w14:textId="77777777" w:rsidR="003406D1" w:rsidRDefault="003406D1" w:rsidP="003406D1">
      <w:pPr>
        <w:pStyle w:val="BodyText"/>
        <w:rPr>
          <w:sz w:val="20"/>
        </w:rPr>
      </w:pPr>
    </w:p>
    <w:p w14:paraId="628EFAAA" w14:textId="77777777" w:rsidR="003406D1" w:rsidRDefault="003406D1" w:rsidP="003406D1">
      <w:pPr>
        <w:pStyle w:val="BodyText"/>
        <w:rPr>
          <w:sz w:val="20"/>
        </w:rPr>
      </w:pPr>
    </w:p>
    <w:p w14:paraId="22333F13" w14:textId="77777777" w:rsidR="003406D1" w:rsidRDefault="003406D1" w:rsidP="003406D1">
      <w:pPr>
        <w:pStyle w:val="BodyText"/>
        <w:rPr>
          <w:sz w:val="20"/>
        </w:rPr>
      </w:pPr>
    </w:p>
    <w:p w14:paraId="23078449" w14:textId="77777777" w:rsidR="003406D1" w:rsidRDefault="003406D1" w:rsidP="003406D1">
      <w:pPr>
        <w:pStyle w:val="BodyText"/>
        <w:rPr>
          <w:sz w:val="20"/>
        </w:rPr>
      </w:pPr>
    </w:p>
    <w:p w14:paraId="726AA9D3" w14:textId="18F73B88" w:rsidR="003406D1" w:rsidRPr="00BE6EDC" w:rsidRDefault="00BE6EDC" w:rsidP="003406D1">
      <w:pPr>
        <w:pStyle w:val="BodyText"/>
        <w:spacing w:before="221" w:line="264" w:lineRule="auto"/>
        <w:ind w:left="1054" w:right="789"/>
        <w:rPr>
          <w:sz w:val="23"/>
          <w:szCs w:val="23"/>
        </w:rPr>
      </w:pPr>
      <w:r>
        <w:rPr>
          <w:sz w:val="23"/>
          <w:szCs w:val="23"/>
        </w:rPr>
        <w:br/>
      </w:r>
      <w:r w:rsidR="003406D1" w:rsidRPr="00BE6EDC">
        <w:rPr>
          <w:sz w:val="23"/>
          <w:szCs w:val="23"/>
        </w:rPr>
        <w:t xml:space="preserve">Eva “Evita” </w:t>
      </w:r>
      <w:proofErr w:type="spellStart"/>
      <w:r w:rsidR="003406D1" w:rsidRPr="00BE6EDC">
        <w:rPr>
          <w:sz w:val="23"/>
          <w:szCs w:val="23"/>
        </w:rPr>
        <w:t>Perón</w:t>
      </w:r>
      <w:proofErr w:type="spellEnd"/>
      <w:r w:rsidR="003406D1" w:rsidRPr="00BE6EDC">
        <w:rPr>
          <w:sz w:val="23"/>
          <w:szCs w:val="23"/>
        </w:rPr>
        <w:t xml:space="preserve">, la </w:t>
      </w:r>
      <w:proofErr w:type="spellStart"/>
      <w:r w:rsidR="003406D1" w:rsidRPr="00BE6EDC">
        <w:rPr>
          <w:sz w:val="23"/>
          <w:szCs w:val="23"/>
        </w:rPr>
        <w:t>esposa</w:t>
      </w:r>
      <w:proofErr w:type="spellEnd"/>
      <w:r w:rsidR="003406D1" w:rsidRPr="00BE6EDC">
        <w:rPr>
          <w:sz w:val="23"/>
          <w:szCs w:val="23"/>
        </w:rPr>
        <w:t xml:space="preserve"> de Juan </w:t>
      </w:r>
      <w:proofErr w:type="spellStart"/>
      <w:r w:rsidR="003406D1" w:rsidRPr="00BE6EDC">
        <w:rPr>
          <w:sz w:val="23"/>
          <w:szCs w:val="23"/>
        </w:rPr>
        <w:t>Perón</w:t>
      </w:r>
      <w:proofErr w:type="spellEnd"/>
      <w:r w:rsidR="003406D1" w:rsidRPr="00BE6EDC">
        <w:rPr>
          <w:sz w:val="23"/>
          <w:szCs w:val="23"/>
        </w:rPr>
        <w:t xml:space="preserve"> (</w:t>
      </w:r>
      <w:proofErr w:type="spellStart"/>
      <w:r w:rsidR="003406D1" w:rsidRPr="00BE6EDC">
        <w:rPr>
          <w:sz w:val="23"/>
          <w:szCs w:val="23"/>
        </w:rPr>
        <w:t>presidente</w:t>
      </w:r>
      <w:proofErr w:type="spellEnd"/>
      <w:r w:rsidR="003406D1" w:rsidRPr="00BE6EDC">
        <w:rPr>
          <w:sz w:val="23"/>
          <w:szCs w:val="23"/>
        </w:rPr>
        <w:t xml:space="preserve"> de Argentina de 1946 a 1955), </w:t>
      </w:r>
      <w:proofErr w:type="spellStart"/>
      <w:r w:rsidR="003406D1" w:rsidRPr="00BE6EDC">
        <w:rPr>
          <w:sz w:val="23"/>
          <w:szCs w:val="23"/>
        </w:rPr>
        <w:t>fue</w:t>
      </w:r>
      <w:proofErr w:type="spellEnd"/>
      <w:r w:rsidR="003406D1" w:rsidRPr="00BE6EDC">
        <w:rPr>
          <w:sz w:val="23"/>
          <w:szCs w:val="23"/>
        </w:rPr>
        <w:t xml:space="preserve"> la </w:t>
      </w:r>
      <w:proofErr w:type="spellStart"/>
      <w:r w:rsidR="003406D1" w:rsidRPr="00BE6EDC">
        <w:rPr>
          <w:sz w:val="23"/>
          <w:szCs w:val="23"/>
        </w:rPr>
        <w:t>primera</w:t>
      </w:r>
      <w:proofErr w:type="spellEnd"/>
      <w:r w:rsidR="003406D1" w:rsidRPr="00BE6EDC">
        <w:rPr>
          <w:sz w:val="23"/>
          <w:szCs w:val="23"/>
        </w:rPr>
        <w:t xml:space="preserve"> </w:t>
      </w:r>
      <w:proofErr w:type="spellStart"/>
      <w:r w:rsidR="003406D1" w:rsidRPr="00BE6EDC">
        <w:rPr>
          <w:sz w:val="23"/>
          <w:szCs w:val="23"/>
        </w:rPr>
        <w:t>dama</w:t>
      </w:r>
      <w:proofErr w:type="spellEnd"/>
      <w:r w:rsidR="003406D1" w:rsidRPr="00BE6EDC">
        <w:rPr>
          <w:sz w:val="23"/>
          <w:szCs w:val="23"/>
        </w:rPr>
        <w:t xml:space="preserve"> de Argentina de 1946 hasta </w:t>
      </w:r>
      <w:proofErr w:type="spellStart"/>
      <w:r w:rsidR="003406D1" w:rsidRPr="00BE6EDC">
        <w:rPr>
          <w:sz w:val="23"/>
          <w:szCs w:val="23"/>
        </w:rPr>
        <w:t>su</w:t>
      </w:r>
      <w:proofErr w:type="spellEnd"/>
      <w:r w:rsidR="003406D1" w:rsidRPr="00BE6EDC">
        <w:rPr>
          <w:sz w:val="23"/>
          <w:szCs w:val="23"/>
        </w:rPr>
        <w:t xml:space="preserve"> </w:t>
      </w:r>
      <w:proofErr w:type="spellStart"/>
      <w:r w:rsidR="003406D1" w:rsidRPr="00BE6EDC">
        <w:rPr>
          <w:sz w:val="23"/>
          <w:szCs w:val="23"/>
        </w:rPr>
        <w:t>muerte</w:t>
      </w:r>
      <w:proofErr w:type="spellEnd"/>
      <w:r w:rsidR="003406D1" w:rsidRPr="00BE6EDC">
        <w:rPr>
          <w:sz w:val="23"/>
          <w:szCs w:val="23"/>
        </w:rPr>
        <w:t xml:space="preserve"> </w:t>
      </w:r>
      <w:proofErr w:type="spellStart"/>
      <w:r w:rsidR="003406D1" w:rsidRPr="00BE6EDC">
        <w:rPr>
          <w:sz w:val="23"/>
          <w:szCs w:val="23"/>
        </w:rPr>
        <w:t>en</w:t>
      </w:r>
      <w:proofErr w:type="spellEnd"/>
      <w:r w:rsidR="003406D1" w:rsidRPr="00BE6EDC">
        <w:rPr>
          <w:sz w:val="23"/>
          <w:szCs w:val="23"/>
        </w:rPr>
        <w:t xml:space="preserve"> 1952. Evita </w:t>
      </w:r>
      <w:proofErr w:type="spellStart"/>
      <w:r w:rsidR="003406D1" w:rsidRPr="00BE6EDC">
        <w:rPr>
          <w:i/>
          <w:sz w:val="23"/>
          <w:szCs w:val="23"/>
        </w:rPr>
        <w:t>nació</w:t>
      </w:r>
      <w:proofErr w:type="spellEnd"/>
      <w:r w:rsidR="003406D1" w:rsidRPr="00BE6EDC">
        <w:rPr>
          <w:i/>
          <w:sz w:val="23"/>
          <w:szCs w:val="23"/>
        </w:rPr>
        <w:t xml:space="preserve"> (was born) </w:t>
      </w:r>
      <w:proofErr w:type="spellStart"/>
      <w:r w:rsidR="003406D1" w:rsidRPr="00BE6EDC">
        <w:rPr>
          <w:sz w:val="23"/>
          <w:szCs w:val="23"/>
        </w:rPr>
        <w:t>pobre</w:t>
      </w:r>
      <w:proofErr w:type="spellEnd"/>
      <w:r w:rsidR="003406D1" w:rsidRPr="00BE6EDC">
        <w:rPr>
          <w:sz w:val="23"/>
          <w:szCs w:val="23"/>
        </w:rPr>
        <w:t xml:space="preserve"> </w:t>
      </w:r>
      <w:proofErr w:type="spellStart"/>
      <w:r w:rsidR="003406D1" w:rsidRPr="00BE6EDC">
        <w:rPr>
          <w:sz w:val="23"/>
          <w:szCs w:val="23"/>
        </w:rPr>
        <w:t>en</w:t>
      </w:r>
      <w:proofErr w:type="spellEnd"/>
      <w:r w:rsidR="003406D1" w:rsidRPr="00BE6EDC">
        <w:rPr>
          <w:sz w:val="23"/>
          <w:szCs w:val="23"/>
        </w:rPr>
        <w:t xml:space="preserve"> un </w:t>
      </w:r>
      <w:proofErr w:type="spellStart"/>
      <w:r w:rsidR="003406D1" w:rsidRPr="00BE6EDC">
        <w:rPr>
          <w:sz w:val="23"/>
          <w:szCs w:val="23"/>
        </w:rPr>
        <w:t>pequeño</w:t>
      </w:r>
      <w:proofErr w:type="spellEnd"/>
      <w:r w:rsidR="003406D1" w:rsidRPr="00BE6EDC">
        <w:rPr>
          <w:sz w:val="23"/>
          <w:szCs w:val="23"/>
        </w:rPr>
        <w:t xml:space="preserve"> pueblo de </w:t>
      </w:r>
      <w:r w:rsidR="003406D1" w:rsidRPr="00BE6EDC">
        <w:rPr>
          <w:i/>
          <w:sz w:val="23"/>
          <w:szCs w:val="23"/>
        </w:rPr>
        <w:t xml:space="preserve">las pampas (the plains) </w:t>
      </w:r>
      <w:r w:rsidR="003406D1" w:rsidRPr="00BE6EDC">
        <w:rPr>
          <w:sz w:val="23"/>
          <w:szCs w:val="23"/>
        </w:rPr>
        <w:t xml:space="preserve">de Argentina, y a los quince </w:t>
      </w:r>
      <w:proofErr w:type="spellStart"/>
      <w:r w:rsidR="003406D1" w:rsidRPr="00BE6EDC">
        <w:rPr>
          <w:sz w:val="23"/>
          <w:szCs w:val="23"/>
        </w:rPr>
        <w:t>años</w:t>
      </w:r>
      <w:proofErr w:type="spellEnd"/>
      <w:r w:rsidR="003406D1" w:rsidRPr="00BE6EDC">
        <w:rPr>
          <w:sz w:val="23"/>
          <w:szCs w:val="23"/>
        </w:rPr>
        <w:t xml:space="preserve">, </w:t>
      </w:r>
      <w:proofErr w:type="spellStart"/>
      <w:r w:rsidR="003406D1" w:rsidRPr="00BE6EDC">
        <w:rPr>
          <w:sz w:val="23"/>
          <w:szCs w:val="23"/>
        </w:rPr>
        <w:t>ella</w:t>
      </w:r>
      <w:proofErr w:type="spellEnd"/>
      <w:r w:rsidR="003406D1" w:rsidRPr="00BE6EDC">
        <w:rPr>
          <w:sz w:val="23"/>
          <w:szCs w:val="23"/>
        </w:rPr>
        <w:t xml:space="preserve"> se </w:t>
      </w:r>
      <w:proofErr w:type="spellStart"/>
      <w:r w:rsidR="003406D1" w:rsidRPr="00BE6EDC">
        <w:rPr>
          <w:sz w:val="23"/>
          <w:szCs w:val="23"/>
        </w:rPr>
        <w:t>mudó</w:t>
      </w:r>
      <w:proofErr w:type="spellEnd"/>
      <w:r w:rsidR="003406D1" w:rsidRPr="00BE6EDC">
        <w:rPr>
          <w:sz w:val="23"/>
          <w:szCs w:val="23"/>
        </w:rPr>
        <w:t xml:space="preserve"> a la capital para ser </w:t>
      </w:r>
      <w:proofErr w:type="spellStart"/>
      <w:r w:rsidR="003406D1" w:rsidRPr="00BE6EDC">
        <w:rPr>
          <w:sz w:val="23"/>
          <w:szCs w:val="23"/>
        </w:rPr>
        <w:t>actriz</w:t>
      </w:r>
      <w:proofErr w:type="spellEnd"/>
      <w:r w:rsidR="003406D1" w:rsidRPr="00BE6EDC">
        <w:rPr>
          <w:sz w:val="23"/>
          <w:szCs w:val="23"/>
        </w:rPr>
        <w:t xml:space="preserve">. Ella </w:t>
      </w:r>
      <w:proofErr w:type="spellStart"/>
      <w:r w:rsidR="003406D1" w:rsidRPr="00BE6EDC">
        <w:rPr>
          <w:sz w:val="23"/>
          <w:szCs w:val="23"/>
        </w:rPr>
        <w:t>conoció</w:t>
      </w:r>
      <w:proofErr w:type="spellEnd"/>
      <w:r w:rsidR="003406D1" w:rsidRPr="00BE6EDC">
        <w:rPr>
          <w:sz w:val="23"/>
          <w:szCs w:val="23"/>
        </w:rPr>
        <w:t xml:space="preserve"> a Juan </w:t>
      </w:r>
      <w:proofErr w:type="spellStart"/>
      <w:r w:rsidR="003406D1" w:rsidRPr="00BE6EDC">
        <w:rPr>
          <w:sz w:val="23"/>
          <w:szCs w:val="23"/>
        </w:rPr>
        <w:t>Perón</w:t>
      </w:r>
      <w:proofErr w:type="spellEnd"/>
      <w:r w:rsidR="003406D1" w:rsidRPr="00BE6EDC">
        <w:rPr>
          <w:sz w:val="23"/>
          <w:szCs w:val="23"/>
        </w:rPr>
        <w:t xml:space="preserve"> </w:t>
      </w:r>
      <w:proofErr w:type="spellStart"/>
      <w:r w:rsidR="003406D1" w:rsidRPr="00BE6EDC">
        <w:rPr>
          <w:sz w:val="23"/>
          <w:szCs w:val="23"/>
        </w:rPr>
        <w:t>en</w:t>
      </w:r>
      <w:proofErr w:type="spellEnd"/>
      <w:r w:rsidR="003406D1" w:rsidRPr="00BE6EDC">
        <w:rPr>
          <w:sz w:val="23"/>
          <w:szCs w:val="23"/>
        </w:rPr>
        <w:t xml:space="preserve"> 1944 y </w:t>
      </w:r>
      <w:proofErr w:type="spellStart"/>
      <w:r w:rsidR="003406D1" w:rsidRPr="00BE6EDC">
        <w:rPr>
          <w:sz w:val="23"/>
          <w:szCs w:val="23"/>
        </w:rPr>
        <w:t>ellos</w:t>
      </w:r>
      <w:proofErr w:type="spellEnd"/>
      <w:r w:rsidR="003406D1" w:rsidRPr="00BE6EDC">
        <w:rPr>
          <w:sz w:val="23"/>
          <w:szCs w:val="23"/>
        </w:rPr>
        <w:t xml:space="preserve"> se </w:t>
      </w:r>
      <w:proofErr w:type="spellStart"/>
      <w:r w:rsidR="003406D1" w:rsidRPr="00BE6EDC">
        <w:rPr>
          <w:sz w:val="23"/>
          <w:szCs w:val="23"/>
        </w:rPr>
        <w:t>casaron</w:t>
      </w:r>
      <w:proofErr w:type="spellEnd"/>
      <w:r w:rsidR="003406D1" w:rsidRPr="00BE6EDC">
        <w:rPr>
          <w:sz w:val="23"/>
          <w:szCs w:val="23"/>
        </w:rPr>
        <w:t xml:space="preserve"> el </w:t>
      </w:r>
      <w:proofErr w:type="spellStart"/>
      <w:r w:rsidR="003406D1" w:rsidRPr="00BE6EDC">
        <w:rPr>
          <w:sz w:val="23"/>
          <w:szCs w:val="23"/>
        </w:rPr>
        <w:t>próximo</w:t>
      </w:r>
      <w:proofErr w:type="spellEnd"/>
      <w:r w:rsidR="003406D1" w:rsidRPr="00BE6EDC">
        <w:rPr>
          <w:sz w:val="23"/>
          <w:szCs w:val="23"/>
        </w:rPr>
        <w:t xml:space="preserve"> </w:t>
      </w:r>
      <w:proofErr w:type="spellStart"/>
      <w:r w:rsidR="003406D1" w:rsidRPr="00BE6EDC">
        <w:rPr>
          <w:sz w:val="23"/>
          <w:szCs w:val="23"/>
        </w:rPr>
        <w:t>año</w:t>
      </w:r>
      <w:proofErr w:type="spellEnd"/>
      <w:r w:rsidR="003406D1" w:rsidRPr="00BE6EDC">
        <w:rPr>
          <w:sz w:val="23"/>
          <w:szCs w:val="23"/>
        </w:rPr>
        <w:t>.</w:t>
      </w:r>
    </w:p>
    <w:p w14:paraId="01020488" w14:textId="77777777" w:rsidR="003406D1" w:rsidRPr="00BE6EDC" w:rsidRDefault="003406D1" w:rsidP="003406D1">
      <w:pPr>
        <w:pStyle w:val="BodyText"/>
        <w:spacing w:before="76" w:line="264" w:lineRule="auto"/>
        <w:ind w:left="1054" w:right="822"/>
        <w:rPr>
          <w:sz w:val="23"/>
          <w:szCs w:val="23"/>
        </w:rPr>
      </w:pPr>
      <w:r w:rsidRPr="00BE6EDC">
        <w:rPr>
          <w:sz w:val="23"/>
          <w:szCs w:val="23"/>
        </w:rPr>
        <w:t xml:space="preserve">Como </w:t>
      </w:r>
      <w:proofErr w:type="spellStart"/>
      <w:r w:rsidRPr="00BE6EDC">
        <w:rPr>
          <w:sz w:val="23"/>
          <w:szCs w:val="23"/>
        </w:rPr>
        <w:t>primera</w:t>
      </w:r>
      <w:proofErr w:type="spellEnd"/>
      <w:r w:rsidRPr="00BE6EDC">
        <w:rPr>
          <w:sz w:val="23"/>
          <w:szCs w:val="23"/>
        </w:rPr>
        <w:t xml:space="preserve"> </w:t>
      </w:r>
      <w:proofErr w:type="spellStart"/>
      <w:r w:rsidRPr="00BE6EDC">
        <w:rPr>
          <w:sz w:val="23"/>
          <w:szCs w:val="23"/>
        </w:rPr>
        <w:t>dama</w:t>
      </w:r>
      <w:proofErr w:type="spellEnd"/>
      <w:r w:rsidRPr="00BE6EDC">
        <w:rPr>
          <w:sz w:val="23"/>
          <w:szCs w:val="23"/>
        </w:rPr>
        <w:t xml:space="preserve">, Evita </w:t>
      </w:r>
      <w:proofErr w:type="spellStart"/>
      <w:r w:rsidRPr="00BE6EDC">
        <w:rPr>
          <w:sz w:val="23"/>
          <w:szCs w:val="23"/>
        </w:rPr>
        <w:t>fue</w:t>
      </w:r>
      <w:proofErr w:type="spellEnd"/>
      <w:r w:rsidRPr="00BE6EDC">
        <w:rPr>
          <w:sz w:val="23"/>
          <w:szCs w:val="23"/>
        </w:rPr>
        <w:t xml:space="preserve"> </w:t>
      </w:r>
      <w:proofErr w:type="spellStart"/>
      <w:r w:rsidRPr="00BE6EDC">
        <w:rPr>
          <w:sz w:val="23"/>
          <w:szCs w:val="23"/>
        </w:rPr>
        <w:t>muy</w:t>
      </w:r>
      <w:proofErr w:type="spellEnd"/>
      <w:r w:rsidRPr="00BE6EDC">
        <w:rPr>
          <w:sz w:val="23"/>
          <w:szCs w:val="23"/>
        </w:rPr>
        <w:t xml:space="preserve"> popular con las </w:t>
      </w:r>
      <w:proofErr w:type="spellStart"/>
      <w:r w:rsidRPr="00BE6EDC">
        <w:rPr>
          <w:sz w:val="23"/>
          <w:szCs w:val="23"/>
        </w:rPr>
        <w:t>mujeres</w:t>
      </w:r>
      <w:proofErr w:type="spellEnd"/>
      <w:r w:rsidRPr="00BE6EDC">
        <w:rPr>
          <w:sz w:val="23"/>
          <w:szCs w:val="23"/>
        </w:rPr>
        <w:t xml:space="preserve"> y la </w:t>
      </w:r>
      <w:proofErr w:type="spellStart"/>
      <w:r w:rsidRPr="00BE6EDC">
        <w:rPr>
          <w:sz w:val="23"/>
          <w:szCs w:val="23"/>
        </w:rPr>
        <w:t>clase</w:t>
      </w:r>
      <w:proofErr w:type="spellEnd"/>
      <w:r w:rsidRPr="00BE6EDC">
        <w:rPr>
          <w:sz w:val="23"/>
          <w:szCs w:val="23"/>
        </w:rPr>
        <w:t xml:space="preserve"> </w:t>
      </w:r>
      <w:proofErr w:type="spellStart"/>
      <w:r w:rsidRPr="00BE6EDC">
        <w:rPr>
          <w:i/>
          <w:sz w:val="23"/>
          <w:szCs w:val="23"/>
        </w:rPr>
        <w:t>obrera</w:t>
      </w:r>
      <w:proofErr w:type="spellEnd"/>
      <w:r w:rsidRPr="00BE6EDC">
        <w:rPr>
          <w:i/>
          <w:sz w:val="23"/>
          <w:szCs w:val="23"/>
        </w:rPr>
        <w:t xml:space="preserve"> (working) </w:t>
      </w:r>
      <w:proofErr w:type="spellStart"/>
      <w:r w:rsidRPr="00BE6EDC">
        <w:rPr>
          <w:sz w:val="23"/>
          <w:szCs w:val="23"/>
        </w:rPr>
        <w:t>porque</w:t>
      </w:r>
      <w:proofErr w:type="spellEnd"/>
      <w:r w:rsidRPr="00BE6EDC">
        <w:rPr>
          <w:sz w:val="23"/>
          <w:szCs w:val="23"/>
        </w:rPr>
        <w:t xml:space="preserve"> </w:t>
      </w:r>
      <w:proofErr w:type="spellStart"/>
      <w:r w:rsidRPr="00BE6EDC">
        <w:rPr>
          <w:sz w:val="23"/>
          <w:szCs w:val="23"/>
        </w:rPr>
        <w:t>luchó</w:t>
      </w:r>
      <w:proofErr w:type="spellEnd"/>
      <w:r w:rsidRPr="00BE6EDC">
        <w:rPr>
          <w:sz w:val="23"/>
          <w:szCs w:val="23"/>
        </w:rPr>
        <w:t xml:space="preserve"> para sus </w:t>
      </w:r>
      <w:r w:rsidRPr="00BE6EDC">
        <w:rPr>
          <w:i/>
          <w:sz w:val="23"/>
          <w:szCs w:val="23"/>
        </w:rPr>
        <w:t xml:space="preserve">derechos (rights) </w:t>
      </w:r>
      <w:r w:rsidRPr="00BE6EDC">
        <w:rPr>
          <w:sz w:val="23"/>
          <w:szCs w:val="23"/>
        </w:rPr>
        <w:t xml:space="preserve">y </w:t>
      </w:r>
      <w:proofErr w:type="spellStart"/>
      <w:r w:rsidRPr="00BE6EDC">
        <w:rPr>
          <w:i/>
          <w:sz w:val="23"/>
          <w:szCs w:val="23"/>
        </w:rPr>
        <w:t>apoyó</w:t>
      </w:r>
      <w:proofErr w:type="spellEnd"/>
      <w:r w:rsidRPr="00BE6EDC">
        <w:rPr>
          <w:i/>
          <w:sz w:val="23"/>
          <w:szCs w:val="23"/>
        </w:rPr>
        <w:t xml:space="preserve"> (supported) </w:t>
      </w:r>
      <w:r w:rsidRPr="00BE6EDC">
        <w:rPr>
          <w:sz w:val="23"/>
          <w:szCs w:val="23"/>
        </w:rPr>
        <w:t xml:space="preserve">a los </w:t>
      </w:r>
      <w:proofErr w:type="spellStart"/>
      <w:r w:rsidRPr="00BE6EDC">
        <w:rPr>
          <w:sz w:val="23"/>
          <w:szCs w:val="23"/>
        </w:rPr>
        <w:t>pobres</w:t>
      </w:r>
      <w:proofErr w:type="spellEnd"/>
      <w:r w:rsidRPr="00BE6EDC">
        <w:rPr>
          <w:sz w:val="23"/>
          <w:szCs w:val="23"/>
        </w:rPr>
        <w:t xml:space="preserve"> y a </w:t>
      </w:r>
      <w:r w:rsidRPr="00BE6EDC">
        <w:rPr>
          <w:i/>
          <w:sz w:val="23"/>
          <w:szCs w:val="23"/>
        </w:rPr>
        <w:t xml:space="preserve">los </w:t>
      </w:r>
      <w:proofErr w:type="spellStart"/>
      <w:r w:rsidRPr="00BE6EDC">
        <w:rPr>
          <w:i/>
          <w:sz w:val="23"/>
          <w:szCs w:val="23"/>
        </w:rPr>
        <w:t>sindicatos</w:t>
      </w:r>
      <w:proofErr w:type="spellEnd"/>
      <w:r w:rsidRPr="00BE6EDC">
        <w:rPr>
          <w:i/>
          <w:sz w:val="23"/>
          <w:szCs w:val="23"/>
        </w:rPr>
        <w:t xml:space="preserve"> (labor unions). </w:t>
      </w:r>
      <w:r w:rsidRPr="00BE6EDC">
        <w:rPr>
          <w:sz w:val="23"/>
          <w:szCs w:val="23"/>
        </w:rPr>
        <w:t xml:space="preserve">Sin embargo, no </w:t>
      </w:r>
      <w:proofErr w:type="spellStart"/>
      <w:r w:rsidRPr="00BE6EDC">
        <w:rPr>
          <w:sz w:val="23"/>
          <w:szCs w:val="23"/>
        </w:rPr>
        <w:t>todos</w:t>
      </w:r>
      <w:proofErr w:type="spellEnd"/>
      <w:r w:rsidRPr="00BE6EDC">
        <w:rPr>
          <w:sz w:val="23"/>
          <w:szCs w:val="23"/>
        </w:rPr>
        <w:t xml:space="preserve"> la </w:t>
      </w:r>
      <w:proofErr w:type="spellStart"/>
      <w:r w:rsidRPr="00BE6EDC">
        <w:rPr>
          <w:sz w:val="23"/>
          <w:szCs w:val="23"/>
        </w:rPr>
        <w:t>querían</w:t>
      </w:r>
      <w:proofErr w:type="spellEnd"/>
      <w:r w:rsidRPr="00BE6EDC">
        <w:rPr>
          <w:sz w:val="23"/>
          <w:szCs w:val="23"/>
        </w:rPr>
        <w:t xml:space="preserve">. </w:t>
      </w:r>
      <w:proofErr w:type="spellStart"/>
      <w:r w:rsidRPr="00BE6EDC">
        <w:rPr>
          <w:sz w:val="23"/>
          <w:szCs w:val="23"/>
        </w:rPr>
        <w:t>Muchas</w:t>
      </w:r>
      <w:proofErr w:type="spellEnd"/>
      <w:r w:rsidRPr="00BE6EDC">
        <w:rPr>
          <w:sz w:val="23"/>
          <w:szCs w:val="23"/>
        </w:rPr>
        <w:t xml:space="preserve"> personas de las </w:t>
      </w:r>
      <w:proofErr w:type="spellStart"/>
      <w:r w:rsidRPr="00BE6EDC">
        <w:rPr>
          <w:sz w:val="23"/>
          <w:szCs w:val="23"/>
        </w:rPr>
        <w:t>clases</w:t>
      </w:r>
      <w:proofErr w:type="spellEnd"/>
      <w:r w:rsidRPr="00BE6EDC">
        <w:rPr>
          <w:sz w:val="23"/>
          <w:szCs w:val="23"/>
        </w:rPr>
        <w:t xml:space="preserve"> </w:t>
      </w:r>
      <w:proofErr w:type="spellStart"/>
      <w:r w:rsidRPr="00BE6EDC">
        <w:rPr>
          <w:sz w:val="23"/>
          <w:szCs w:val="23"/>
        </w:rPr>
        <w:t>más</w:t>
      </w:r>
      <w:proofErr w:type="spellEnd"/>
      <w:r w:rsidRPr="00BE6EDC">
        <w:rPr>
          <w:sz w:val="23"/>
          <w:szCs w:val="23"/>
        </w:rPr>
        <w:t xml:space="preserve"> </w:t>
      </w:r>
      <w:proofErr w:type="spellStart"/>
      <w:r w:rsidRPr="00BE6EDC">
        <w:rPr>
          <w:sz w:val="23"/>
          <w:szCs w:val="23"/>
        </w:rPr>
        <w:t>privilegiadas</w:t>
      </w:r>
      <w:proofErr w:type="spellEnd"/>
      <w:r w:rsidRPr="00BE6EDC">
        <w:rPr>
          <w:sz w:val="23"/>
          <w:szCs w:val="23"/>
        </w:rPr>
        <w:t xml:space="preserve"> la </w:t>
      </w:r>
      <w:proofErr w:type="spellStart"/>
      <w:r w:rsidRPr="00BE6EDC">
        <w:rPr>
          <w:sz w:val="23"/>
          <w:szCs w:val="23"/>
        </w:rPr>
        <w:t>veían</w:t>
      </w:r>
      <w:proofErr w:type="spellEnd"/>
      <w:r w:rsidRPr="00BE6EDC">
        <w:rPr>
          <w:sz w:val="23"/>
          <w:szCs w:val="23"/>
        </w:rPr>
        <w:t xml:space="preserve"> </w:t>
      </w:r>
      <w:proofErr w:type="spellStart"/>
      <w:r w:rsidRPr="00BE6EDC">
        <w:rPr>
          <w:sz w:val="23"/>
          <w:szCs w:val="23"/>
        </w:rPr>
        <w:t>como</w:t>
      </w:r>
      <w:proofErr w:type="spellEnd"/>
      <w:r w:rsidRPr="00BE6EDC">
        <w:rPr>
          <w:sz w:val="23"/>
          <w:szCs w:val="23"/>
        </w:rPr>
        <w:t xml:space="preserve"> una </w:t>
      </w:r>
      <w:proofErr w:type="spellStart"/>
      <w:r w:rsidRPr="00BE6EDC">
        <w:rPr>
          <w:sz w:val="23"/>
          <w:szCs w:val="23"/>
        </w:rPr>
        <w:t>mujer</w:t>
      </w:r>
      <w:proofErr w:type="spellEnd"/>
      <w:r w:rsidRPr="00BE6EDC">
        <w:rPr>
          <w:sz w:val="23"/>
          <w:szCs w:val="23"/>
        </w:rPr>
        <w:t xml:space="preserve"> de </w:t>
      </w:r>
      <w:proofErr w:type="spellStart"/>
      <w:r w:rsidRPr="00BE6EDC">
        <w:rPr>
          <w:sz w:val="23"/>
          <w:szCs w:val="23"/>
        </w:rPr>
        <w:t>clase</w:t>
      </w:r>
      <w:proofErr w:type="spellEnd"/>
      <w:r w:rsidRPr="00BE6EDC">
        <w:rPr>
          <w:sz w:val="23"/>
          <w:szCs w:val="23"/>
        </w:rPr>
        <w:t xml:space="preserve"> </w:t>
      </w:r>
      <w:proofErr w:type="spellStart"/>
      <w:r w:rsidRPr="00BE6EDC">
        <w:rPr>
          <w:sz w:val="23"/>
          <w:szCs w:val="23"/>
        </w:rPr>
        <w:t>baja</w:t>
      </w:r>
      <w:proofErr w:type="spellEnd"/>
      <w:r w:rsidRPr="00BE6EDC">
        <w:rPr>
          <w:sz w:val="23"/>
          <w:szCs w:val="23"/>
        </w:rPr>
        <w:t xml:space="preserve"> </w:t>
      </w:r>
      <w:proofErr w:type="spellStart"/>
      <w:r w:rsidRPr="00BE6EDC">
        <w:rPr>
          <w:sz w:val="23"/>
          <w:szCs w:val="23"/>
        </w:rPr>
        <w:t>porque</w:t>
      </w:r>
      <w:proofErr w:type="spellEnd"/>
      <w:r w:rsidRPr="00BE6EDC">
        <w:rPr>
          <w:sz w:val="23"/>
          <w:szCs w:val="23"/>
        </w:rPr>
        <w:t xml:space="preserve"> </w:t>
      </w:r>
      <w:proofErr w:type="spellStart"/>
      <w:r w:rsidRPr="00BE6EDC">
        <w:rPr>
          <w:sz w:val="23"/>
          <w:szCs w:val="23"/>
        </w:rPr>
        <w:t>ella</w:t>
      </w:r>
      <w:proofErr w:type="spellEnd"/>
      <w:r w:rsidRPr="00BE6EDC">
        <w:rPr>
          <w:sz w:val="23"/>
          <w:szCs w:val="23"/>
        </w:rPr>
        <w:t xml:space="preserve"> </w:t>
      </w:r>
      <w:proofErr w:type="spellStart"/>
      <w:r w:rsidRPr="00BE6EDC">
        <w:rPr>
          <w:sz w:val="23"/>
          <w:szCs w:val="23"/>
        </w:rPr>
        <w:t>nació</w:t>
      </w:r>
      <w:proofErr w:type="spellEnd"/>
      <w:r w:rsidRPr="00BE6EDC">
        <w:rPr>
          <w:sz w:val="23"/>
          <w:szCs w:val="23"/>
        </w:rPr>
        <w:t xml:space="preserve"> </w:t>
      </w:r>
      <w:proofErr w:type="spellStart"/>
      <w:r w:rsidRPr="00BE6EDC">
        <w:rPr>
          <w:sz w:val="23"/>
          <w:szCs w:val="23"/>
        </w:rPr>
        <w:t>fuera</w:t>
      </w:r>
      <w:proofErr w:type="spellEnd"/>
      <w:r w:rsidRPr="00BE6EDC">
        <w:rPr>
          <w:sz w:val="23"/>
          <w:szCs w:val="23"/>
        </w:rPr>
        <w:t xml:space="preserve"> del </w:t>
      </w:r>
      <w:proofErr w:type="spellStart"/>
      <w:r w:rsidRPr="00BE6EDC">
        <w:rPr>
          <w:sz w:val="23"/>
          <w:szCs w:val="23"/>
        </w:rPr>
        <w:t>matrimonio</w:t>
      </w:r>
      <w:proofErr w:type="spellEnd"/>
      <w:r w:rsidRPr="00BE6EDC">
        <w:rPr>
          <w:sz w:val="23"/>
          <w:szCs w:val="23"/>
        </w:rPr>
        <w:t xml:space="preserve">, </w:t>
      </w:r>
      <w:proofErr w:type="spellStart"/>
      <w:r w:rsidRPr="00BE6EDC">
        <w:rPr>
          <w:sz w:val="23"/>
          <w:szCs w:val="23"/>
        </w:rPr>
        <w:t>porque</w:t>
      </w:r>
      <w:proofErr w:type="spellEnd"/>
      <w:r w:rsidRPr="00BE6EDC">
        <w:rPr>
          <w:sz w:val="23"/>
          <w:szCs w:val="23"/>
        </w:rPr>
        <w:t xml:space="preserve"> </w:t>
      </w:r>
      <w:proofErr w:type="spellStart"/>
      <w:r w:rsidRPr="00BE6EDC">
        <w:rPr>
          <w:sz w:val="23"/>
          <w:szCs w:val="23"/>
        </w:rPr>
        <w:t>nació</w:t>
      </w:r>
      <w:proofErr w:type="spellEnd"/>
      <w:r w:rsidRPr="00BE6EDC">
        <w:rPr>
          <w:sz w:val="23"/>
          <w:szCs w:val="23"/>
        </w:rPr>
        <w:t xml:space="preserve"> </w:t>
      </w:r>
      <w:proofErr w:type="spellStart"/>
      <w:r w:rsidRPr="00BE6EDC">
        <w:rPr>
          <w:sz w:val="23"/>
          <w:szCs w:val="23"/>
        </w:rPr>
        <w:t>pobre</w:t>
      </w:r>
      <w:proofErr w:type="spellEnd"/>
      <w:r w:rsidRPr="00BE6EDC">
        <w:rPr>
          <w:sz w:val="23"/>
          <w:szCs w:val="23"/>
        </w:rPr>
        <w:t xml:space="preserve">, y </w:t>
      </w:r>
      <w:proofErr w:type="spellStart"/>
      <w:r w:rsidRPr="00BE6EDC">
        <w:rPr>
          <w:sz w:val="23"/>
          <w:szCs w:val="23"/>
        </w:rPr>
        <w:t>porque</w:t>
      </w:r>
      <w:proofErr w:type="spellEnd"/>
      <w:r w:rsidRPr="00BE6EDC">
        <w:rPr>
          <w:sz w:val="23"/>
          <w:szCs w:val="23"/>
        </w:rPr>
        <w:t xml:space="preserve"> </w:t>
      </w:r>
      <w:proofErr w:type="spellStart"/>
      <w:r w:rsidRPr="00BE6EDC">
        <w:rPr>
          <w:sz w:val="23"/>
          <w:szCs w:val="23"/>
        </w:rPr>
        <w:t>había</w:t>
      </w:r>
      <w:proofErr w:type="spellEnd"/>
      <w:r w:rsidRPr="00BE6EDC">
        <w:rPr>
          <w:sz w:val="23"/>
          <w:szCs w:val="23"/>
        </w:rPr>
        <w:t xml:space="preserve"> </w:t>
      </w:r>
      <w:proofErr w:type="spellStart"/>
      <w:r w:rsidRPr="00BE6EDC">
        <w:rPr>
          <w:sz w:val="23"/>
          <w:szCs w:val="23"/>
        </w:rPr>
        <w:t>actuado</w:t>
      </w:r>
      <w:proofErr w:type="spellEnd"/>
      <w:r w:rsidRPr="00BE6EDC">
        <w:rPr>
          <w:sz w:val="23"/>
          <w:szCs w:val="23"/>
        </w:rPr>
        <w:t xml:space="preserve"> </w:t>
      </w:r>
      <w:proofErr w:type="spellStart"/>
      <w:r w:rsidRPr="00BE6EDC">
        <w:rPr>
          <w:sz w:val="23"/>
          <w:szCs w:val="23"/>
        </w:rPr>
        <w:t>en</w:t>
      </w:r>
      <w:proofErr w:type="spellEnd"/>
      <w:r w:rsidRPr="00BE6EDC">
        <w:rPr>
          <w:sz w:val="23"/>
          <w:szCs w:val="23"/>
        </w:rPr>
        <w:t xml:space="preserve"> melodramas no </w:t>
      </w:r>
      <w:proofErr w:type="spellStart"/>
      <w:r w:rsidRPr="00BE6EDC">
        <w:rPr>
          <w:sz w:val="23"/>
          <w:szCs w:val="23"/>
        </w:rPr>
        <w:t>muy</w:t>
      </w:r>
      <w:proofErr w:type="spellEnd"/>
      <w:r w:rsidRPr="00BE6EDC">
        <w:rPr>
          <w:sz w:val="23"/>
          <w:szCs w:val="23"/>
        </w:rPr>
        <w:t xml:space="preserve"> </w:t>
      </w:r>
      <w:proofErr w:type="spellStart"/>
      <w:r w:rsidRPr="00BE6EDC">
        <w:rPr>
          <w:sz w:val="23"/>
          <w:szCs w:val="23"/>
        </w:rPr>
        <w:t>sofisticados</w:t>
      </w:r>
      <w:proofErr w:type="spellEnd"/>
      <w:r w:rsidRPr="00BE6EDC">
        <w:rPr>
          <w:sz w:val="23"/>
          <w:szCs w:val="23"/>
        </w:rPr>
        <w:t xml:space="preserve">. </w:t>
      </w:r>
      <w:proofErr w:type="spellStart"/>
      <w:r w:rsidRPr="00BE6EDC">
        <w:rPr>
          <w:sz w:val="23"/>
          <w:szCs w:val="23"/>
        </w:rPr>
        <w:t>También</w:t>
      </w:r>
      <w:proofErr w:type="spellEnd"/>
      <w:r w:rsidRPr="00BE6EDC">
        <w:rPr>
          <w:sz w:val="23"/>
          <w:szCs w:val="23"/>
        </w:rPr>
        <w:t xml:space="preserve"> no les </w:t>
      </w:r>
      <w:proofErr w:type="spellStart"/>
      <w:r w:rsidRPr="00BE6EDC">
        <w:rPr>
          <w:sz w:val="23"/>
          <w:szCs w:val="23"/>
        </w:rPr>
        <w:t>gustaba</w:t>
      </w:r>
      <w:proofErr w:type="spellEnd"/>
      <w:r w:rsidRPr="00BE6EDC">
        <w:rPr>
          <w:sz w:val="23"/>
          <w:szCs w:val="23"/>
        </w:rPr>
        <w:t xml:space="preserve"> </w:t>
      </w:r>
      <w:proofErr w:type="spellStart"/>
      <w:r w:rsidRPr="00BE6EDC">
        <w:rPr>
          <w:sz w:val="23"/>
          <w:szCs w:val="23"/>
        </w:rPr>
        <w:t>su</w:t>
      </w:r>
      <w:proofErr w:type="spellEnd"/>
      <w:r w:rsidRPr="00BE6EDC">
        <w:rPr>
          <w:sz w:val="23"/>
          <w:szCs w:val="23"/>
        </w:rPr>
        <w:t xml:space="preserve"> </w:t>
      </w:r>
      <w:proofErr w:type="spellStart"/>
      <w:r w:rsidRPr="00BE6EDC">
        <w:rPr>
          <w:sz w:val="23"/>
          <w:szCs w:val="23"/>
        </w:rPr>
        <w:t>ideología</w:t>
      </w:r>
      <w:proofErr w:type="spellEnd"/>
      <w:r w:rsidRPr="00BE6EDC">
        <w:rPr>
          <w:sz w:val="23"/>
          <w:szCs w:val="23"/>
        </w:rPr>
        <w:t xml:space="preserve"> </w:t>
      </w:r>
      <w:proofErr w:type="spellStart"/>
      <w:r w:rsidRPr="00BE6EDC">
        <w:rPr>
          <w:sz w:val="23"/>
          <w:szCs w:val="23"/>
        </w:rPr>
        <w:t>política</w:t>
      </w:r>
      <w:proofErr w:type="spellEnd"/>
      <w:r w:rsidRPr="00BE6EDC">
        <w:rPr>
          <w:sz w:val="23"/>
          <w:szCs w:val="23"/>
        </w:rPr>
        <w:t xml:space="preserve"> que </w:t>
      </w:r>
      <w:proofErr w:type="spellStart"/>
      <w:r w:rsidRPr="00BE6EDC">
        <w:rPr>
          <w:sz w:val="23"/>
          <w:szCs w:val="23"/>
        </w:rPr>
        <w:t>favoreció</w:t>
      </w:r>
      <w:proofErr w:type="spellEnd"/>
      <w:r w:rsidRPr="00BE6EDC">
        <w:rPr>
          <w:sz w:val="23"/>
          <w:szCs w:val="23"/>
        </w:rPr>
        <w:t xml:space="preserve"> </w:t>
      </w:r>
      <w:proofErr w:type="spellStart"/>
      <w:r w:rsidRPr="00BE6EDC">
        <w:rPr>
          <w:sz w:val="23"/>
          <w:szCs w:val="23"/>
        </w:rPr>
        <w:t>más</w:t>
      </w:r>
      <w:proofErr w:type="spellEnd"/>
      <w:r w:rsidRPr="00BE6EDC">
        <w:rPr>
          <w:sz w:val="23"/>
          <w:szCs w:val="23"/>
        </w:rPr>
        <w:t xml:space="preserve"> a los </w:t>
      </w:r>
      <w:proofErr w:type="spellStart"/>
      <w:r w:rsidRPr="00BE6EDC">
        <w:rPr>
          <w:sz w:val="23"/>
          <w:szCs w:val="23"/>
        </w:rPr>
        <w:t>pobres</w:t>
      </w:r>
      <w:proofErr w:type="spellEnd"/>
      <w:r w:rsidRPr="00BE6EDC">
        <w:rPr>
          <w:sz w:val="23"/>
          <w:szCs w:val="23"/>
        </w:rPr>
        <w:t xml:space="preserve"> que a los </w:t>
      </w:r>
      <w:proofErr w:type="spellStart"/>
      <w:r w:rsidRPr="00BE6EDC">
        <w:rPr>
          <w:sz w:val="23"/>
          <w:szCs w:val="23"/>
        </w:rPr>
        <w:t>ricos</w:t>
      </w:r>
      <w:proofErr w:type="spellEnd"/>
      <w:r w:rsidRPr="00BE6EDC">
        <w:rPr>
          <w:sz w:val="23"/>
          <w:szCs w:val="23"/>
        </w:rPr>
        <w:t>.</w:t>
      </w:r>
    </w:p>
    <w:p w14:paraId="45749911" w14:textId="77777777" w:rsidR="003406D1" w:rsidRPr="00BE6EDC" w:rsidRDefault="003406D1" w:rsidP="003406D1">
      <w:pPr>
        <w:pStyle w:val="BodyText"/>
        <w:spacing w:before="75" w:line="264" w:lineRule="auto"/>
        <w:ind w:left="1054" w:right="973"/>
        <w:rPr>
          <w:sz w:val="23"/>
          <w:szCs w:val="23"/>
        </w:rPr>
      </w:pPr>
      <w:r w:rsidRPr="00BE6EDC">
        <w:rPr>
          <w:sz w:val="23"/>
          <w:szCs w:val="23"/>
        </w:rPr>
        <w:t xml:space="preserve">Gracias a los </w:t>
      </w:r>
      <w:proofErr w:type="spellStart"/>
      <w:r w:rsidRPr="00BE6EDC">
        <w:rPr>
          <w:i/>
          <w:sz w:val="23"/>
          <w:szCs w:val="23"/>
        </w:rPr>
        <w:t>esfuerzos</w:t>
      </w:r>
      <w:proofErr w:type="spellEnd"/>
      <w:r w:rsidRPr="00BE6EDC">
        <w:rPr>
          <w:i/>
          <w:sz w:val="23"/>
          <w:szCs w:val="23"/>
        </w:rPr>
        <w:t xml:space="preserve"> (efforts) </w:t>
      </w:r>
      <w:r w:rsidRPr="00BE6EDC">
        <w:rPr>
          <w:sz w:val="23"/>
          <w:szCs w:val="23"/>
        </w:rPr>
        <w:t xml:space="preserve">de Evita, </w:t>
      </w:r>
      <w:proofErr w:type="spellStart"/>
      <w:r w:rsidRPr="00BE6EDC">
        <w:rPr>
          <w:sz w:val="23"/>
          <w:szCs w:val="23"/>
        </w:rPr>
        <w:t>en</w:t>
      </w:r>
      <w:proofErr w:type="spellEnd"/>
      <w:r w:rsidRPr="00BE6EDC">
        <w:rPr>
          <w:sz w:val="23"/>
          <w:szCs w:val="23"/>
        </w:rPr>
        <w:t xml:space="preserve"> 1947, el </w:t>
      </w:r>
      <w:proofErr w:type="spellStart"/>
      <w:r w:rsidRPr="00BE6EDC">
        <w:rPr>
          <w:sz w:val="23"/>
          <w:szCs w:val="23"/>
        </w:rPr>
        <w:t>sufragio</w:t>
      </w:r>
      <w:proofErr w:type="spellEnd"/>
      <w:r w:rsidRPr="00BE6EDC">
        <w:rPr>
          <w:sz w:val="23"/>
          <w:szCs w:val="23"/>
        </w:rPr>
        <w:t xml:space="preserve"> </w:t>
      </w:r>
      <w:proofErr w:type="spellStart"/>
      <w:r w:rsidRPr="00BE6EDC">
        <w:rPr>
          <w:sz w:val="23"/>
          <w:szCs w:val="23"/>
        </w:rPr>
        <w:t>femenino</w:t>
      </w:r>
      <w:proofErr w:type="spellEnd"/>
      <w:r w:rsidRPr="00BE6EDC">
        <w:rPr>
          <w:sz w:val="23"/>
          <w:szCs w:val="23"/>
        </w:rPr>
        <w:t xml:space="preserve"> </w:t>
      </w:r>
      <w:proofErr w:type="spellStart"/>
      <w:r w:rsidRPr="00BE6EDC">
        <w:rPr>
          <w:sz w:val="23"/>
          <w:szCs w:val="23"/>
        </w:rPr>
        <w:t>fue</w:t>
      </w:r>
      <w:proofErr w:type="spellEnd"/>
      <w:r w:rsidRPr="00BE6EDC">
        <w:rPr>
          <w:sz w:val="23"/>
          <w:szCs w:val="23"/>
        </w:rPr>
        <w:t xml:space="preserve"> </w:t>
      </w:r>
      <w:proofErr w:type="spellStart"/>
      <w:r w:rsidRPr="00BE6EDC">
        <w:rPr>
          <w:sz w:val="23"/>
          <w:szCs w:val="23"/>
        </w:rPr>
        <w:t>sancionado</w:t>
      </w:r>
      <w:proofErr w:type="spellEnd"/>
      <w:r w:rsidRPr="00BE6EDC">
        <w:rPr>
          <w:sz w:val="23"/>
          <w:szCs w:val="23"/>
        </w:rPr>
        <w:t xml:space="preserve"> </w:t>
      </w:r>
      <w:proofErr w:type="spellStart"/>
      <w:r w:rsidRPr="00BE6EDC">
        <w:rPr>
          <w:sz w:val="23"/>
          <w:szCs w:val="23"/>
        </w:rPr>
        <w:t>en</w:t>
      </w:r>
      <w:proofErr w:type="spellEnd"/>
      <w:r w:rsidRPr="00BE6EDC">
        <w:rPr>
          <w:sz w:val="23"/>
          <w:szCs w:val="23"/>
        </w:rPr>
        <w:t xml:space="preserve"> </w:t>
      </w:r>
      <w:proofErr w:type="spellStart"/>
      <w:r w:rsidRPr="00BE6EDC">
        <w:rPr>
          <w:sz w:val="23"/>
          <w:szCs w:val="23"/>
        </w:rPr>
        <w:t>su</w:t>
      </w:r>
      <w:proofErr w:type="spellEnd"/>
      <w:r w:rsidRPr="00BE6EDC">
        <w:rPr>
          <w:sz w:val="23"/>
          <w:szCs w:val="23"/>
        </w:rPr>
        <w:t xml:space="preserve"> </w:t>
      </w:r>
      <w:proofErr w:type="spellStart"/>
      <w:r w:rsidRPr="00BE6EDC">
        <w:rPr>
          <w:sz w:val="23"/>
          <w:szCs w:val="23"/>
        </w:rPr>
        <w:t>país</w:t>
      </w:r>
      <w:proofErr w:type="spellEnd"/>
      <w:r w:rsidRPr="00BE6EDC">
        <w:rPr>
          <w:sz w:val="23"/>
          <w:szCs w:val="23"/>
        </w:rPr>
        <w:t xml:space="preserve">. </w:t>
      </w:r>
      <w:proofErr w:type="spellStart"/>
      <w:r w:rsidRPr="00BE6EDC">
        <w:rPr>
          <w:sz w:val="23"/>
          <w:szCs w:val="23"/>
        </w:rPr>
        <w:t>En</w:t>
      </w:r>
      <w:proofErr w:type="spellEnd"/>
      <w:r w:rsidRPr="00BE6EDC">
        <w:rPr>
          <w:sz w:val="23"/>
          <w:szCs w:val="23"/>
        </w:rPr>
        <w:t xml:space="preserve"> 1951, Evita </w:t>
      </w:r>
      <w:proofErr w:type="spellStart"/>
      <w:r w:rsidRPr="00BE6EDC">
        <w:rPr>
          <w:sz w:val="23"/>
          <w:szCs w:val="23"/>
        </w:rPr>
        <w:t>decidió</w:t>
      </w:r>
      <w:proofErr w:type="spellEnd"/>
      <w:r w:rsidRPr="00BE6EDC">
        <w:rPr>
          <w:sz w:val="23"/>
          <w:szCs w:val="23"/>
        </w:rPr>
        <w:t xml:space="preserve"> </w:t>
      </w:r>
      <w:proofErr w:type="spellStart"/>
      <w:r w:rsidRPr="00BE6EDC">
        <w:rPr>
          <w:i/>
          <w:sz w:val="23"/>
          <w:szCs w:val="23"/>
        </w:rPr>
        <w:t>postularse</w:t>
      </w:r>
      <w:proofErr w:type="spellEnd"/>
      <w:r w:rsidRPr="00BE6EDC">
        <w:rPr>
          <w:i/>
          <w:sz w:val="23"/>
          <w:szCs w:val="23"/>
        </w:rPr>
        <w:t xml:space="preserve"> (to run) </w:t>
      </w:r>
      <w:r w:rsidRPr="00BE6EDC">
        <w:rPr>
          <w:sz w:val="23"/>
          <w:szCs w:val="23"/>
        </w:rPr>
        <w:t xml:space="preserve">para </w:t>
      </w:r>
      <w:proofErr w:type="spellStart"/>
      <w:r w:rsidRPr="00BE6EDC">
        <w:rPr>
          <w:sz w:val="23"/>
          <w:szCs w:val="23"/>
        </w:rPr>
        <w:t>vicepresidenta</w:t>
      </w:r>
      <w:proofErr w:type="spellEnd"/>
      <w:r w:rsidRPr="00BE6EDC">
        <w:rPr>
          <w:sz w:val="23"/>
          <w:szCs w:val="23"/>
        </w:rPr>
        <w:t xml:space="preserve"> de Argentina, </w:t>
      </w:r>
      <w:proofErr w:type="spellStart"/>
      <w:r w:rsidRPr="00BE6EDC">
        <w:rPr>
          <w:sz w:val="23"/>
          <w:szCs w:val="23"/>
        </w:rPr>
        <w:t>pero</w:t>
      </w:r>
      <w:proofErr w:type="spellEnd"/>
      <w:r w:rsidRPr="00BE6EDC">
        <w:rPr>
          <w:sz w:val="23"/>
          <w:szCs w:val="23"/>
        </w:rPr>
        <w:t xml:space="preserve"> </w:t>
      </w:r>
      <w:proofErr w:type="spellStart"/>
      <w:r w:rsidRPr="00BE6EDC">
        <w:rPr>
          <w:sz w:val="23"/>
          <w:szCs w:val="23"/>
        </w:rPr>
        <w:t>tuvo</w:t>
      </w:r>
      <w:proofErr w:type="spellEnd"/>
      <w:r w:rsidRPr="00BE6EDC">
        <w:rPr>
          <w:sz w:val="23"/>
          <w:szCs w:val="23"/>
        </w:rPr>
        <w:t xml:space="preserve"> que </w:t>
      </w:r>
      <w:proofErr w:type="spellStart"/>
      <w:r w:rsidRPr="00BE6EDC">
        <w:rPr>
          <w:sz w:val="23"/>
          <w:szCs w:val="23"/>
        </w:rPr>
        <w:t>renunciar</w:t>
      </w:r>
      <w:proofErr w:type="spellEnd"/>
      <w:r w:rsidRPr="00BE6EDC">
        <w:rPr>
          <w:sz w:val="23"/>
          <w:szCs w:val="23"/>
        </w:rPr>
        <w:t xml:space="preserve"> </w:t>
      </w:r>
      <w:proofErr w:type="spellStart"/>
      <w:r w:rsidRPr="00BE6EDC">
        <w:rPr>
          <w:sz w:val="23"/>
          <w:szCs w:val="23"/>
        </w:rPr>
        <w:t>su</w:t>
      </w:r>
      <w:proofErr w:type="spellEnd"/>
      <w:r w:rsidRPr="00BE6EDC">
        <w:rPr>
          <w:sz w:val="23"/>
          <w:szCs w:val="23"/>
        </w:rPr>
        <w:t xml:space="preserve"> </w:t>
      </w:r>
      <w:proofErr w:type="spellStart"/>
      <w:r w:rsidRPr="00BE6EDC">
        <w:rPr>
          <w:sz w:val="23"/>
          <w:szCs w:val="23"/>
        </w:rPr>
        <w:t>candidatura</w:t>
      </w:r>
      <w:proofErr w:type="spellEnd"/>
      <w:r w:rsidRPr="00BE6EDC">
        <w:rPr>
          <w:sz w:val="23"/>
          <w:szCs w:val="23"/>
        </w:rPr>
        <w:t xml:space="preserve"> por </w:t>
      </w:r>
      <w:proofErr w:type="spellStart"/>
      <w:r w:rsidRPr="00BE6EDC">
        <w:rPr>
          <w:sz w:val="23"/>
          <w:szCs w:val="23"/>
        </w:rPr>
        <w:t>razones</w:t>
      </w:r>
      <w:proofErr w:type="spellEnd"/>
      <w:r w:rsidRPr="00BE6EDC">
        <w:rPr>
          <w:sz w:val="23"/>
          <w:szCs w:val="23"/>
        </w:rPr>
        <w:t xml:space="preserve"> </w:t>
      </w:r>
      <w:proofErr w:type="spellStart"/>
      <w:r w:rsidRPr="00BE6EDC">
        <w:rPr>
          <w:sz w:val="23"/>
          <w:szCs w:val="23"/>
        </w:rPr>
        <w:t>políticas</w:t>
      </w:r>
      <w:proofErr w:type="spellEnd"/>
      <w:r w:rsidRPr="00BE6EDC">
        <w:rPr>
          <w:sz w:val="23"/>
          <w:szCs w:val="23"/>
        </w:rPr>
        <w:t xml:space="preserve"> y </w:t>
      </w:r>
      <w:proofErr w:type="spellStart"/>
      <w:r w:rsidRPr="00BE6EDC">
        <w:rPr>
          <w:sz w:val="23"/>
          <w:szCs w:val="23"/>
        </w:rPr>
        <w:t>también</w:t>
      </w:r>
      <w:proofErr w:type="spellEnd"/>
      <w:r w:rsidRPr="00BE6EDC">
        <w:rPr>
          <w:sz w:val="23"/>
          <w:szCs w:val="23"/>
        </w:rPr>
        <w:t xml:space="preserve"> </w:t>
      </w:r>
      <w:proofErr w:type="spellStart"/>
      <w:r w:rsidRPr="00BE6EDC">
        <w:rPr>
          <w:sz w:val="23"/>
          <w:szCs w:val="23"/>
        </w:rPr>
        <w:t>porque</w:t>
      </w:r>
      <w:proofErr w:type="spellEnd"/>
      <w:r w:rsidRPr="00BE6EDC">
        <w:rPr>
          <w:sz w:val="23"/>
          <w:szCs w:val="23"/>
        </w:rPr>
        <w:t xml:space="preserve"> </w:t>
      </w:r>
      <w:proofErr w:type="spellStart"/>
      <w:r w:rsidRPr="00BE6EDC">
        <w:rPr>
          <w:sz w:val="23"/>
          <w:szCs w:val="23"/>
        </w:rPr>
        <w:t>su</w:t>
      </w:r>
      <w:proofErr w:type="spellEnd"/>
      <w:r w:rsidRPr="00BE6EDC">
        <w:rPr>
          <w:sz w:val="23"/>
          <w:szCs w:val="23"/>
        </w:rPr>
        <w:t xml:space="preserve"> </w:t>
      </w:r>
      <w:proofErr w:type="spellStart"/>
      <w:r w:rsidRPr="00BE6EDC">
        <w:rPr>
          <w:sz w:val="23"/>
          <w:szCs w:val="23"/>
        </w:rPr>
        <w:t>estado</w:t>
      </w:r>
      <w:proofErr w:type="spellEnd"/>
      <w:r w:rsidRPr="00BE6EDC">
        <w:rPr>
          <w:sz w:val="23"/>
          <w:szCs w:val="23"/>
        </w:rPr>
        <w:t xml:space="preserve"> </w:t>
      </w:r>
      <w:proofErr w:type="spellStart"/>
      <w:r w:rsidRPr="00BE6EDC">
        <w:rPr>
          <w:sz w:val="23"/>
          <w:szCs w:val="23"/>
        </w:rPr>
        <w:t>físico</w:t>
      </w:r>
      <w:proofErr w:type="spellEnd"/>
      <w:r w:rsidRPr="00BE6EDC">
        <w:rPr>
          <w:sz w:val="23"/>
          <w:szCs w:val="23"/>
        </w:rPr>
        <w:t xml:space="preserve"> </w:t>
      </w:r>
      <w:proofErr w:type="spellStart"/>
      <w:r w:rsidRPr="00BE6EDC">
        <w:rPr>
          <w:sz w:val="23"/>
          <w:szCs w:val="23"/>
        </w:rPr>
        <w:t>había</w:t>
      </w:r>
      <w:proofErr w:type="spellEnd"/>
      <w:r w:rsidRPr="00BE6EDC">
        <w:rPr>
          <w:sz w:val="23"/>
          <w:szCs w:val="23"/>
        </w:rPr>
        <w:t xml:space="preserve"> </w:t>
      </w:r>
      <w:proofErr w:type="spellStart"/>
      <w:r w:rsidRPr="00BE6EDC">
        <w:rPr>
          <w:sz w:val="23"/>
          <w:szCs w:val="23"/>
        </w:rPr>
        <w:t>empezado</w:t>
      </w:r>
      <w:proofErr w:type="spellEnd"/>
      <w:r w:rsidRPr="00BE6EDC">
        <w:rPr>
          <w:sz w:val="23"/>
          <w:szCs w:val="23"/>
        </w:rPr>
        <w:t xml:space="preserve"> a </w:t>
      </w:r>
      <w:proofErr w:type="spellStart"/>
      <w:r w:rsidRPr="00BE6EDC">
        <w:rPr>
          <w:sz w:val="23"/>
          <w:szCs w:val="23"/>
        </w:rPr>
        <w:t>declinar</w:t>
      </w:r>
      <w:proofErr w:type="spellEnd"/>
      <w:r w:rsidRPr="00BE6EDC">
        <w:rPr>
          <w:sz w:val="23"/>
          <w:szCs w:val="23"/>
        </w:rPr>
        <w:t xml:space="preserve">. Un </w:t>
      </w:r>
      <w:proofErr w:type="spellStart"/>
      <w:r w:rsidRPr="00BE6EDC">
        <w:rPr>
          <w:sz w:val="23"/>
          <w:szCs w:val="23"/>
        </w:rPr>
        <w:t>año</w:t>
      </w:r>
      <w:proofErr w:type="spellEnd"/>
      <w:r w:rsidRPr="00BE6EDC">
        <w:rPr>
          <w:sz w:val="23"/>
          <w:szCs w:val="23"/>
        </w:rPr>
        <w:t xml:space="preserve"> </w:t>
      </w:r>
      <w:proofErr w:type="spellStart"/>
      <w:r w:rsidRPr="00BE6EDC">
        <w:rPr>
          <w:sz w:val="23"/>
          <w:szCs w:val="23"/>
        </w:rPr>
        <w:t>después</w:t>
      </w:r>
      <w:proofErr w:type="spellEnd"/>
      <w:r w:rsidRPr="00BE6EDC">
        <w:rPr>
          <w:sz w:val="23"/>
          <w:szCs w:val="23"/>
        </w:rPr>
        <w:t xml:space="preserve">, </w:t>
      </w:r>
      <w:proofErr w:type="spellStart"/>
      <w:r w:rsidRPr="00BE6EDC">
        <w:rPr>
          <w:sz w:val="23"/>
          <w:szCs w:val="23"/>
        </w:rPr>
        <w:t>cuando</w:t>
      </w:r>
      <w:proofErr w:type="spellEnd"/>
      <w:r w:rsidRPr="00BE6EDC">
        <w:rPr>
          <w:sz w:val="23"/>
          <w:szCs w:val="23"/>
        </w:rPr>
        <w:t xml:space="preserve"> solo </w:t>
      </w:r>
      <w:proofErr w:type="spellStart"/>
      <w:r w:rsidRPr="00BE6EDC">
        <w:rPr>
          <w:sz w:val="23"/>
          <w:szCs w:val="23"/>
        </w:rPr>
        <w:t>tenía</w:t>
      </w:r>
      <w:proofErr w:type="spellEnd"/>
      <w:r w:rsidRPr="00BE6EDC">
        <w:rPr>
          <w:sz w:val="23"/>
          <w:szCs w:val="23"/>
        </w:rPr>
        <w:t xml:space="preserve"> 33 </w:t>
      </w:r>
      <w:proofErr w:type="spellStart"/>
      <w:r w:rsidRPr="00BE6EDC">
        <w:rPr>
          <w:sz w:val="23"/>
          <w:szCs w:val="23"/>
        </w:rPr>
        <w:t>años</w:t>
      </w:r>
      <w:proofErr w:type="spellEnd"/>
      <w:r w:rsidRPr="00BE6EDC">
        <w:rPr>
          <w:sz w:val="23"/>
          <w:szCs w:val="23"/>
        </w:rPr>
        <w:t xml:space="preserve">, Evita </w:t>
      </w:r>
      <w:proofErr w:type="spellStart"/>
      <w:r w:rsidRPr="00BE6EDC">
        <w:rPr>
          <w:sz w:val="23"/>
          <w:szCs w:val="23"/>
        </w:rPr>
        <w:t>murió</w:t>
      </w:r>
      <w:proofErr w:type="spellEnd"/>
      <w:r w:rsidRPr="00BE6EDC">
        <w:rPr>
          <w:sz w:val="23"/>
          <w:szCs w:val="23"/>
        </w:rPr>
        <w:t xml:space="preserve"> del </w:t>
      </w:r>
      <w:proofErr w:type="spellStart"/>
      <w:r w:rsidRPr="00BE6EDC">
        <w:rPr>
          <w:sz w:val="23"/>
          <w:szCs w:val="23"/>
        </w:rPr>
        <w:t>cáncer</w:t>
      </w:r>
      <w:proofErr w:type="spellEnd"/>
      <w:r w:rsidRPr="00BE6EDC">
        <w:rPr>
          <w:sz w:val="23"/>
          <w:szCs w:val="23"/>
        </w:rPr>
        <w:t xml:space="preserve"> del </w:t>
      </w:r>
      <w:proofErr w:type="spellStart"/>
      <w:r w:rsidRPr="00BE6EDC">
        <w:rPr>
          <w:sz w:val="23"/>
          <w:szCs w:val="23"/>
        </w:rPr>
        <w:t>útero</w:t>
      </w:r>
      <w:proofErr w:type="spellEnd"/>
      <w:r w:rsidRPr="00BE6EDC">
        <w:rPr>
          <w:sz w:val="23"/>
          <w:szCs w:val="23"/>
        </w:rPr>
        <w:t xml:space="preserve">. Se dice que </w:t>
      </w:r>
      <w:proofErr w:type="spellStart"/>
      <w:r w:rsidRPr="00BE6EDC">
        <w:rPr>
          <w:sz w:val="23"/>
          <w:szCs w:val="23"/>
        </w:rPr>
        <w:t>casi</w:t>
      </w:r>
      <w:proofErr w:type="spellEnd"/>
      <w:r w:rsidRPr="00BE6EDC">
        <w:rPr>
          <w:sz w:val="23"/>
          <w:szCs w:val="23"/>
        </w:rPr>
        <w:t xml:space="preserve"> </w:t>
      </w:r>
      <w:proofErr w:type="spellStart"/>
      <w:r w:rsidRPr="00BE6EDC">
        <w:rPr>
          <w:sz w:val="23"/>
          <w:szCs w:val="23"/>
        </w:rPr>
        <w:t>tres</w:t>
      </w:r>
      <w:proofErr w:type="spellEnd"/>
      <w:r w:rsidRPr="00BE6EDC">
        <w:rPr>
          <w:sz w:val="23"/>
          <w:szCs w:val="23"/>
        </w:rPr>
        <w:t xml:space="preserve"> </w:t>
      </w:r>
      <w:proofErr w:type="spellStart"/>
      <w:r w:rsidRPr="00BE6EDC">
        <w:rPr>
          <w:sz w:val="23"/>
          <w:szCs w:val="23"/>
        </w:rPr>
        <w:t>millones</w:t>
      </w:r>
      <w:proofErr w:type="spellEnd"/>
      <w:r w:rsidRPr="00BE6EDC">
        <w:rPr>
          <w:sz w:val="23"/>
          <w:szCs w:val="23"/>
        </w:rPr>
        <w:t xml:space="preserve"> de personas </w:t>
      </w:r>
      <w:proofErr w:type="spellStart"/>
      <w:r w:rsidRPr="00BE6EDC">
        <w:rPr>
          <w:sz w:val="23"/>
          <w:szCs w:val="23"/>
        </w:rPr>
        <w:t>llenaron</w:t>
      </w:r>
      <w:proofErr w:type="spellEnd"/>
      <w:r w:rsidRPr="00BE6EDC">
        <w:rPr>
          <w:sz w:val="23"/>
          <w:szCs w:val="23"/>
        </w:rPr>
        <w:t xml:space="preserve"> las </w:t>
      </w:r>
      <w:proofErr w:type="spellStart"/>
      <w:r w:rsidRPr="00BE6EDC">
        <w:rPr>
          <w:sz w:val="23"/>
          <w:szCs w:val="23"/>
        </w:rPr>
        <w:t>calles</w:t>
      </w:r>
      <w:proofErr w:type="spellEnd"/>
      <w:r w:rsidRPr="00BE6EDC">
        <w:rPr>
          <w:sz w:val="23"/>
          <w:szCs w:val="23"/>
        </w:rPr>
        <w:t xml:space="preserve"> de Buenos Aires el </w:t>
      </w:r>
      <w:proofErr w:type="spellStart"/>
      <w:r w:rsidRPr="00BE6EDC">
        <w:rPr>
          <w:sz w:val="23"/>
          <w:szCs w:val="23"/>
        </w:rPr>
        <w:t>día</w:t>
      </w:r>
      <w:proofErr w:type="spellEnd"/>
      <w:r w:rsidRPr="00BE6EDC">
        <w:rPr>
          <w:sz w:val="23"/>
          <w:szCs w:val="23"/>
        </w:rPr>
        <w:t xml:space="preserve"> de </w:t>
      </w:r>
      <w:proofErr w:type="spellStart"/>
      <w:r w:rsidRPr="00BE6EDC">
        <w:rPr>
          <w:sz w:val="23"/>
          <w:szCs w:val="23"/>
        </w:rPr>
        <w:t>su</w:t>
      </w:r>
      <w:proofErr w:type="spellEnd"/>
      <w:r w:rsidRPr="00BE6EDC">
        <w:rPr>
          <w:sz w:val="23"/>
          <w:szCs w:val="23"/>
        </w:rPr>
        <w:t xml:space="preserve"> funeral.</w:t>
      </w:r>
    </w:p>
    <w:p w14:paraId="2520FBD8" w14:textId="77777777" w:rsidR="003406D1" w:rsidRPr="00BE6EDC" w:rsidRDefault="003406D1" w:rsidP="003406D1">
      <w:pPr>
        <w:pStyle w:val="BodyText"/>
        <w:spacing w:before="75" w:line="264" w:lineRule="auto"/>
        <w:ind w:left="1054" w:right="822"/>
        <w:rPr>
          <w:sz w:val="23"/>
          <w:szCs w:val="23"/>
        </w:rPr>
      </w:pPr>
      <w:proofErr w:type="spellStart"/>
      <w:r w:rsidRPr="00BE6EDC">
        <w:rPr>
          <w:sz w:val="23"/>
          <w:szCs w:val="23"/>
        </w:rPr>
        <w:t>Aunque</w:t>
      </w:r>
      <w:proofErr w:type="spellEnd"/>
      <w:r w:rsidRPr="00BE6EDC">
        <w:rPr>
          <w:sz w:val="23"/>
          <w:szCs w:val="23"/>
        </w:rPr>
        <w:t xml:space="preserve"> </w:t>
      </w:r>
      <w:proofErr w:type="spellStart"/>
      <w:r w:rsidRPr="00BE6EDC">
        <w:rPr>
          <w:sz w:val="23"/>
          <w:szCs w:val="23"/>
        </w:rPr>
        <w:t>fue</w:t>
      </w:r>
      <w:proofErr w:type="spellEnd"/>
      <w:r w:rsidRPr="00BE6EDC">
        <w:rPr>
          <w:sz w:val="23"/>
          <w:szCs w:val="23"/>
        </w:rPr>
        <w:t xml:space="preserve"> una </w:t>
      </w:r>
      <w:proofErr w:type="spellStart"/>
      <w:r w:rsidRPr="00BE6EDC">
        <w:rPr>
          <w:sz w:val="23"/>
          <w:szCs w:val="23"/>
        </w:rPr>
        <w:t>figura</w:t>
      </w:r>
      <w:proofErr w:type="spellEnd"/>
      <w:r w:rsidRPr="00BE6EDC">
        <w:rPr>
          <w:sz w:val="23"/>
          <w:szCs w:val="23"/>
        </w:rPr>
        <w:t xml:space="preserve"> que </w:t>
      </w:r>
      <w:proofErr w:type="spellStart"/>
      <w:r w:rsidRPr="00BE6EDC">
        <w:rPr>
          <w:sz w:val="23"/>
          <w:szCs w:val="23"/>
        </w:rPr>
        <w:t>causaba</w:t>
      </w:r>
      <w:proofErr w:type="spellEnd"/>
      <w:r w:rsidRPr="00BE6EDC">
        <w:rPr>
          <w:sz w:val="23"/>
          <w:szCs w:val="23"/>
        </w:rPr>
        <w:t xml:space="preserve"> </w:t>
      </w:r>
      <w:proofErr w:type="spellStart"/>
      <w:r w:rsidRPr="00BE6EDC">
        <w:rPr>
          <w:sz w:val="23"/>
          <w:szCs w:val="23"/>
        </w:rPr>
        <w:t>divisiones</w:t>
      </w:r>
      <w:proofErr w:type="spellEnd"/>
      <w:r w:rsidRPr="00BE6EDC">
        <w:rPr>
          <w:sz w:val="23"/>
          <w:szCs w:val="23"/>
        </w:rPr>
        <w:t xml:space="preserve"> </w:t>
      </w:r>
      <w:proofErr w:type="spellStart"/>
      <w:r w:rsidRPr="00BE6EDC">
        <w:rPr>
          <w:sz w:val="23"/>
          <w:szCs w:val="23"/>
        </w:rPr>
        <w:t>en</w:t>
      </w:r>
      <w:proofErr w:type="spellEnd"/>
      <w:r w:rsidRPr="00BE6EDC">
        <w:rPr>
          <w:sz w:val="23"/>
          <w:szCs w:val="23"/>
        </w:rPr>
        <w:t xml:space="preserve"> </w:t>
      </w:r>
      <w:proofErr w:type="spellStart"/>
      <w:r w:rsidRPr="00BE6EDC">
        <w:rPr>
          <w:sz w:val="23"/>
          <w:szCs w:val="23"/>
        </w:rPr>
        <w:t>su</w:t>
      </w:r>
      <w:proofErr w:type="spellEnd"/>
      <w:r w:rsidRPr="00BE6EDC">
        <w:rPr>
          <w:sz w:val="23"/>
          <w:szCs w:val="23"/>
        </w:rPr>
        <w:t xml:space="preserve"> </w:t>
      </w:r>
      <w:proofErr w:type="spellStart"/>
      <w:r w:rsidRPr="00BE6EDC">
        <w:rPr>
          <w:sz w:val="23"/>
          <w:szCs w:val="23"/>
        </w:rPr>
        <w:t>día</w:t>
      </w:r>
      <w:proofErr w:type="spellEnd"/>
      <w:r w:rsidRPr="00BE6EDC">
        <w:rPr>
          <w:sz w:val="23"/>
          <w:szCs w:val="23"/>
        </w:rPr>
        <w:t xml:space="preserve">, </w:t>
      </w:r>
      <w:proofErr w:type="spellStart"/>
      <w:r w:rsidRPr="00BE6EDC">
        <w:rPr>
          <w:sz w:val="23"/>
          <w:szCs w:val="23"/>
        </w:rPr>
        <w:t>ahora</w:t>
      </w:r>
      <w:proofErr w:type="spellEnd"/>
      <w:r w:rsidRPr="00BE6EDC">
        <w:rPr>
          <w:sz w:val="23"/>
          <w:szCs w:val="23"/>
        </w:rPr>
        <w:t xml:space="preserve"> </w:t>
      </w:r>
      <w:proofErr w:type="spellStart"/>
      <w:r w:rsidRPr="00BE6EDC">
        <w:rPr>
          <w:sz w:val="23"/>
          <w:szCs w:val="23"/>
        </w:rPr>
        <w:t>casi</w:t>
      </w:r>
      <w:proofErr w:type="spellEnd"/>
      <w:r w:rsidRPr="00BE6EDC">
        <w:rPr>
          <w:sz w:val="23"/>
          <w:szCs w:val="23"/>
        </w:rPr>
        <w:t xml:space="preserve"> </w:t>
      </w:r>
      <w:proofErr w:type="spellStart"/>
      <w:r w:rsidRPr="00BE6EDC">
        <w:rPr>
          <w:sz w:val="23"/>
          <w:szCs w:val="23"/>
        </w:rPr>
        <w:t>todos</w:t>
      </w:r>
      <w:proofErr w:type="spellEnd"/>
      <w:r w:rsidRPr="00BE6EDC">
        <w:rPr>
          <w:sz w:val="23"/>
          <w:szCs w:val="23"/>
        </w:rPr>
        <w:t xml:space="preserve"> la </w:t>
      </w:r>
      <w:proofErr w:type="spellStart"/>
      <w:r w:rsidRPr="00BE6EDC">
        <w:rPr>
          <w:sz w:val="23"/>
          <w:szCs w:val="23"/>
        </w:rPr>
        <w:t>recuerdan</w:t>
      </w:r>
      <w:proofErr w:type="spellEnd"/>
      <w:r w:rsidRPr="00BE6EDC">
        <w:rPr>
          <w:sz w:val="23"/>
          <w:szCs w:val="23"/>
        </w:rPr>
        <w:t xml:space="preserve"> con </w:t>
      </w:r>
      <w:proofErr w:type="spellStart"/>
      <w:r w:rsidRPr="00BE6EDC">
        <w:rPr>
          <w:i/>
          <w:sz w:val="23"/>
          <w:szCs w:val="23"/>
        </w:rPr>
        <w:t>cariño</w:t>
      </w:r>
      <w:proofErr w:type="spellEnd"/>
      <w:r w:rsidRPr="00BE6EDC">
        <w:rPr>
          <w:i/>
          <w:sz w:val="23"/>
          <w:szCs w:val="23"/>
        </w:rPr>
        <w:t xml:space="preserve"> (affection)</w:t>
      </w:r>
      <w:r w:rsidRPr="00BE6EDC">
        <w:rPr>
          <w:sz w:val="23"/>
          <w:szCs w:val="23"/>
        </w:rPr>
        <w:t xml:space="preserve">, </w:t>
      </w:r>
      <w:proofErr w:type="spellStart"/>
      <w:r w:rsidRPr="00BE6EDC">
        <w:rPr>
          <w:sz w:val="23"/>
          <w:szCs w:val="23"/>
        </w:rPr>
        <w:t>sobretodo</w:t>
      </w:r>
      <w:proofErr w:type="spellEnd"/>
      <w:r w:rsidRPr="00BE6EDC">
        <w:rPr>
          <w:sz w:val="23"/>
          <w:szCs w:val="23"/>
        </w:rPr>
        <w:t xml:space="preserve"> por </w:t>
      </w:r>
      <w:proofErr w:type="spellStart"/>
      <w:r w:rsidRPr="00BE6EDC">
        <w:rPr>
          <w:sz w:val="23"/>
          <w:szCs w:val="23"/>
        </w:rPr>
        <w:t>su</w:t>
      </w:r>
      <w:proofErr w:type="spellEnd"/>
      <w:r w:rsidRPr="00BE6EDC">
        <w:rPr>
          <w:sz w:val="23"/>
          <w:szCs w:val="23"/>
        </w:rPr>
        <w:t xml:space="preserve"> </w:t>
      </w:r>
      <w:proofErr w:type="spellStart"/>
      <w:r w:rsidRPr="00BE6EDC">
        <w:rPr>
          <w:i/>
          <w:sz w:val="23"/>
          <w:szCs w:val="23"/>
        </w:rPr>
        <w:t>legado</w:t>
      </w:r>
      <w:proofErr w:type="spellEnd"/>
      <w:r w:rsidRPr="00BE6EDC">
        <w:rPr>
          <w:i/>
          <w:sz w:val="23"/>
          <w:szCs w:val="23"/>
        </w:rPr>
        <w:t xml:space="preserve"> (legacy) </w:t>
      </w:r>
      <w:proofErr w:type="spellStart"/>
      <w:r w:rsidRPr="00BE6EDC">
        <w:rPr>
          <w:sz w:val="23"/>
          <w:szCs w:val="23"/>
        </w:rPr>
        <w:t>feminista</w:t>
      </w:r>
      <w:proofErr w:type="spellEnd"/>
      <w:r w:rsidRPr="00BE6EDC">
        <w:rPr>
          <w:sz w:val="23"/>
          <w:szCs w:val="23"/>
        </w:rPr>
        <w:t xml:space="preserve">. </w:t>
      </w:r>
      <w:proofErr w:type="spellStart"/>
      <w:r w:rsidRPr="00BE6EDC">
        <w:rPr>
          <w:sz w:val="23"/>
          <w:szCs w:val="23"/>
        </w:rPr>
        <w:t>En</w:t>
      </w:r>
      <w:proofErr w:type="spellEnd"/>
      <w:r w:rsidRPr="00BE6EDC">
        <w:rPr>
          <w:sz w:val="23"/>
          <w:szCs w:val="23"/>
        </w:rPr>
        <w:t xml:space="preserve"> </w:t>
      </w:r>
      <w:proofErr w:type="spellStart"/>
      <w:r w:rsidRPr="00BE6EDC">
        <w:rPr>
          <w:sz w:val="23"/>
          <w:szCs w:val="23"/>
        </w:rPr>
        <w:t>décadas</w:t>
      </w:r>
      <w:proofErr w:type="spellEnd"/>
      <w:r w:rsidRPr="00BE6EDC">
        <w:rPr>
          <w:sz w:val="23"/>
          <w:szCs w:val="23"/>
        </w:rPr>
        <w:t xml:space="preserve"> </w:t>
      </w:r>
      <w:proofErr w:type="spellStart"/>
      <w:r w:rsidRPr="00BE6EDC">
        <w:rPr>
          <w:sz w:val="23"/>
          <w:szCs w:val="23"/>
        </w:rPr>
        <w:t>recientes</w:t>
      </w:r>
      <w:proofErr w:type="spellEnd"/>
      <w:r w:rsidRPr="00BE6EDC">
        <w:rPr>
          <w:sz w:val="23"/>
          <w:szCs w:val="23"/>
        </w:rPr>
        <w:t xml:space="preserve">, </w:t>
      </w:r>
      <w:proofErr w:type="spellStart"/>
      <w:r w:rsidRPr="00BE6EDC">
        <w:rPr>
          <w:sz w:val="23"/>
          <w:szCs w:val="23"/>
        </w:rPr>
        <w:t>varios</w:t>
      </w:r>
      <w:proofErr w:type="spellEnd"/>
      <w:r w:rsidRPr="00BE6EDC">
        <w:rPr>
          <w:sz w:val="23"/>
          <w:szCs w:val="23"/>
        </w:rPr>
        <w:t xml:space="preserve"> </w:t>
      </w:r>
      <w:proofErr w:type="spellStart"/>
      <w:r w:rsidRPr="00BE6EDC">
        <w:rPr>
          <w:sz w:val="23"/>
          <w:szCs w:val="23"/>
        </w:rPr>
        <w:t>países</w:t>
      </w:r>
      <w:proofErr w:type="spellEnd"/>
      <w:r w:rsidRPr="00BE6EDC">
        <w:rPr>
          <w:sz w:val="23"/>
          <w:szCs w:val="23"/>
        </w:rPr>
        <w:t xml:space="preserve"> </w:t>
      </w:r>
      <w:proofErr w:type="spellStart"/>
      <w:r w:rsidRPr="00BE6EDC">
        <w:rPr>
          <w:sz w:val="23"/>
          <w:szCs w:val="23"/>
        </w:rPr>
        <w:t>latinoamericanos</w:t>
      </w:r>
      <w:proofErr w:type="spellEnd"/>
      <w:r w:rsidRPr="00BE6EDC">
        <w:rPr>
          <w:sz w:val="23"/>
          <w:szCs w:val="23"/>
        </w:rPr>
        <w:t xml:space="preserve"> </w:t>
      </w:r>
      <w:proofErr w:type="spellStart"/>
      <w:r w:rsidRPr="00BE6EDC">
        <w:rPr>
          <w:sz w:val="23"/>
          <w:szCs w:val="23"/>
        </w:rPr>
        <w:t>eligieron</w:t>
      </w:r>
      <w:proofErr w:type="spellEnd"/>
      <w:r w:rsidRPr="00BE6EDC">
        <w:rPr>
          <w:sz w:val="23"/>
          <w:szCs w:val="23"/>
        </w:rPr>
        <w:t xml:space="preserve"> a </w:t>
      </w:r>
      <w:proofErr w:type="spellStart"/>
      <w:r w:rsidRPr="00BE6EDC">
        <w:rPr>
          <w:sz w:val="23"/>
          <w:szCs w:val="23"/>
        </w:rPr>
        <w:t>presidentas</w:t>
      </w:r>
      <w:proofErr w:type="spellEnd"/>
      <w:r w:rsidRPr="00BE6EDC">
        <w:rPr>
          <w:sz w:val="23"/>
          <w:szCs w:val="23"/>
        </w:rPr>
        <w:t xml:space="preserve">, y </w:t>
      </w:r>
      <w:proofErr w:type="spellStart"/>
      <w:r w:rsidRPr="00BE6EDC">
        <w:rPr>
          <w:sz w:val="23"/>
          <w:szCs w:val="23"/>
        </w:rPr>
        <w:t>ellas</w:t>
      </w:r>
      <w:proofErr w:type="spellEnd"/>
      <w:r w:rsidRPr="00BE6EDC">
        <w:rPr>
          <w:sz w:val="23"/>
          <w:szCs w:val="23"/>
        </w:rPr>
        <w:t xml:space="preserve"> </w:t>
      </w:r>
      <w:proofErr w:type="spellStart"/>
      <w:r w:rsidRPr="00BE6EDC">
        <w:rPr>
          <w:sz w:val="23"/>
          <w:szCs w:val="23"/>
        </w:rPr>
        <w:t>han</w:t>
      </w:r>
      <w:proofErr w:type="spellEnd"/>
      <w:r w:rsidRPr="00BE6EDC">
        <w:rPr>
          <w:sz w:val="23"/>
          <w:szCs w:val="23"/>
        </w:rPr>
        <w:t xml:space="preserve"> </w:t>
      </w:r>
      <w:proofErr w:type="spellStart"/>
      <w:r w:rsidRPr="00BE6EDC">
        <w:rPr>
          <w:sz w:val="23"/>
          <w:szCs w:val="23"/>
        </w:rPr>
        <w:t>dicho</w:t>
      </w:r>
      <w:proofErr w:type="spellEnd"/>
      <w:r w:rsidRPr="00BE6EDC">
        <w:rPr>
          <w:sz w:val="23"/>
          <w:szCs w:val="23"/>
        </w:rPr>
        <w:t xml:space="preserve"> que Evita </w:t>
      </w:r>
      <w:proofErr w:type="spellStart"/>
      <w:r w:rsidRPr="00BE6EDC">
        <w:rPr>
          <w:sz w:val="23"/>
          <w:szCs w:val="23"/>
        </w:rPr>
        <w:t>Perón</w:t>
      </w:r>
      <w:proofErr w:type="spellEnd"/>
      <w:r w:rsidRPr="00BE6EDC">
        <w:rPr>
          <w:sz w:val="23"/>
          <w:szCs w:val="23"/>
        </w:rPr>
        <w:t xml:space="preserve"> </w:t>
      </w:r>
      <w:proofErr w:type="spellStart"/>
      <w:r w:rsidRPr="00BE6EDC">
        <w:rPr>
          <w:sz w:val="23"/>
          <w:szCs w:val="23"/>
        </w:rPr>
        <w:t>fue</w:t>
      </w:r>
      <w:proofErr w:type="spellEnd"/>
      <w:r w:rsidRPr="00BE6EDC">
        <w:rPr>
          <w:sz w:val="23"/>
          <w:szCs w:val="23"/>
        </w:rPr>
        <w:t xml:space="preserve"> la que </w:t>
      </w:r>
      <w:proofErr w:type="spellStart"/>
      <w:r w:rsidRPr="00BE6EDC">
        <w:rPr>
          <w:sz w:val="23"/>
          <w:szCs w:val="23"/>
        </w:rPr>
        <w:t>abrió</w:t>
      </w:r>
      <w:proofErr w:type="spellEnd"/>
      <w:r w:rsidRPr="00BE6EDC">
        <w:rPr>
          <w:sz w:val="23"/>
          <w:szCs w:val="23"/>
        </w:rPr>
        <w:t xml:space="preserve"> el </w:t>
      </w:r>
      <w:proofErr w:type="spellStart"/>
      <w:r w:rsidRPr="00BE6EDC">
        <w:rPr>
          <w:sz w:val="23"/>
          <w:szCs w:val="23"/>
        </w:rPr>
        <w:t>camino</w:t>
      </w:r>
      <w:proofErr w:type="spellEnd"/>
      <w:r w:rsidRPr="00BE6EDC">
        <w:rPr>
          <w:sz w:val="23"/>
          <w:szCs w:val="23"/>
        </w:rPr>
        <w:t>.</w:t>
      </w:r>
    </w:p>
    <w:p w14:paraId="7D6A442A" w14:textId="77777777" w:rsidR="003406D1" w:rsidRDefault="003406D1" w:rsidP="003406D1">
      <w:pPr>
        <w:spacing w:line="264" w:lineRule="auto"/>
        <w:sectPr w:rsidR="003406D1" w:rsidSect="003406D1">
          <w:headerReference w:type="even" r:id="rId11"/>
          <w:headerReference w:type="default" r:id="rId12"/>
          <w:pgSz w:w="12240" w:h="15840"/>
          <w:pgMar w:top="660" w:right="840" w:bottom="900" w:left="660" w:header="333" w:footer="701" w:gutter="0"/>
          <w:pgNumType w:start="308"/>
          <w:cols w:space="720"/>
        </w:sectPr>
      </w:pPr>
    </w:p>
    <w:p w14:paraId="70C5F006"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659264" behindDoc="1" locked="0" layoutInCell="1" allowOverlap="1" wp14:anchorId="3B279D17" wp14:editId="79C2460E">
                <wp:simplePos x="0" y="0"/>
                <wp:positionH relativeFrom="page">
                  <wp:posOffset>444500</wp:posOffset>
                </wp:positionH>
                <wp:positionV relativeFrom="page">
                  <wp:posOffset>444500</wp:posOffset>
                </wp:positionV>
                <wp:extent cx="6883400" cy="9023350"/>
                <wp:effectExtent l="0" t="0" r="0" b="0"/>
                <wp:wrapNone/>
                <wp:docPr id="842" name="Group 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843" name="Freeform 824"/>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4" name="Freeform 825"/>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5" name="Freeform 826"/>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F2A362" id="Group 823" o:spid="_x0000_s1026" style="position:absolute;margin-left:35pt;margin-top:35pt;width:542pt;height:710.5pt;z-index:-251657216;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">
                <v:shape id="Freeform 824"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825"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826"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w10:wrap anchorx="page" anchory="page"/>
              </v:group>
            </w:pict>
          </mc:Fallback>
        </mc:AlternateContent>
      </w:r>
    </w:p>
    <w:p w14:paraId="7495FE41" w14:textId="77777777" w:rsidR="003406D1" w:rsidRDefault="003406D1" w:rsidP="003406D1">
      <w:pPr>
        <w:pStyle w:val="BodyText"/>
        <w:rPr>
          <w:sz w:val="20"/>
        </w:rPr>
      </w:pPr>
    </w:p>
    <w:p w14:paraId="3947E8FE" w14:textId="77777777" w:rsidR="003406D1" w:rsidRDefault="003406D1" w:rsidP="003406D1">
      <w:pPr>
        <w:pStyle w:val="BodyText"/>
        <w:spacing w:before="4"/>
        <w:rPr>
          <w:sz w:val="26"/>
        </w:rPr>
      </w:pPr>
    </w:p>
    <w:p w14:paraId="16C228F9" w14:textId="77777777" w:rsidR="003406D1" w:rsidRDefault="003406D1" w:rsidP="003406D1">
      <w:pPr>
        <w:spacing w:before="87" w:line="264" w:lineRule="auto"/>
        <w:ind w:left="881" w:right="484" w:firstLine="29"/>
        <w:jc w:val="center"/>
        <w:rPr>
          <w:sz w:val="28"/>
        </w:rPr>
      </w:pPr>
      <w:r>
        <w:rPr>
          <w:sz w:val="28"/>
        </w:rPr>
        <w:t>Before beginning this chapter, it is important to recognize which skills and tasks you will be expected to learn to perform. Do you already have some previous skills or knowledge in these areas that you can use to your advantage? Are there any topics that you foresee being difficult? If so, it is a good idea to pursue additional assistance to get ahead of any potential issues. You are the master of your education—you have the power to take ownership of your learning!</w:t>
      </w:r>
    </w:p>
    <w:p w14:paraId="31AAA3FC" w14:textId="77777777" w:rsidR="003406D1" w:rsidRDefault="003406D1" w:rsidP="003406D1">
      <w:pPr>
        <w:spacing w:before="94"/>
        <w:ind w:left="1140"/>
        <w:rPr>
          <w:sz w:val="48"/>
        </w:rPr>
      </w:pPr>
      <w:r>
        <w:rPr>
          <w:sz w:val="48"/>
        </w:rPr>
        <w:t>After completing this chapter, I will be able to:</w:t>
      </w:r>
    </w:p>
    <w:p w14:paraId="7A61D7FB" w14:textId="77777777" w:rsidR="003406D1" w:rsidRDefault="003406D1" w:rsidP="00F403B8">
      <w:pPr>
        <w:pStyle w:val="ListParagraph"/>
        <w:numPr>
          <w:ilvl w:val="0"/>
          <w:numId w:val="23"/>
        </w:numPr>
        <w:tabs>
          <w:tab w:val="left" w:pos="1208"/>
          <w:tab w:val="left" w:pos="1209"/>
        </w:tabs>
        <w:spacing w:before="184"/>
        <w:ind w:hanging="362"/>
        <w:rPr>
          <w:sz w:val="36"/>
        </w:rPr>
      </w:pPr>
      <w:r>
        <w:rPr>
          <w:sz w:val="36"/>
        </w:rPr>
        <w:t>Recall vocabulary related to</w:t>
      </w:r>
      <w:r>
        <w:rPr>
          <w:spacing w:val="-3"/>
          <w:sz w:val="36"/>
        </w:rPr>
        <w:t xml:space="preserve"> </w:t>
      </w:r>
      <w:r>
        <w:rPr>
          <w:sz w:val="36"/>
        </w:rPr>
        <w:t>vacation</w:t>
      </w:r>
    </w:p>
    <w:p w14:paraId="16A7A56F" w14:textId="2CA3BD38" w:rsidR="003406D1" w:rsidRDefault="003406D1" w:rsidP="00F403B8">
      <w:pPr>
        <w:pStyle w:val="ListParagraph"/>
        <w:numPr>
          <w:ilvl w:val="0"/>
          <w:numId w:val="23"/>
        </w:numPr>
        <w:tabs>
          <w:tab w:val="left" w:pos="1208"/>
          <w:tab w:val="left" w:pos="1209"/>
        </w:tabs>
        <w:spacing w:before="162"/>
        <w:ind w:hanging="362"/>
        <w:rPr>
          <w:sz w:val="36"/>
        </w:rPr>
      </w:pPr>
      <w:r>
        <w:rPr>
          <w:sz w:val="36"/>
        </w:rPr>
        <w:t xml:space="preserve">Discuss events that </w:t>
      </w:r>
      <w:r w:rsidR="00CC5CAA">
        <w:rPr>
          <w:sz w:val="36"/>
        </w:rPr>
        <w:t>occurred</w:t>
      </w:r>
      <w:r>
        <w:rPr>
          <w:sz w:val="36"/>
        </w:rPr>
        <w:t xml:space="preserve"> in the</w:t>
      </w:r>
      <w:r>
        <w:rPr>
          <w:spacing w:val="-13"/>
          <w:sz w:val="36"/>
        </w:rPr>
        <w:t xml:space="preserve"> </w:t>
      </w:r>
      <w:r>
        <w:rPr>
          <w:sz w:val="36"/>
        </w:rPr>
        <w:t>past</w:t>
      </w:r>
    </w:p>
    <w:p w14:paraId="38824082" w14:textId="77777777" w:rsidR="003406D1" w:rsidRDefault="003406D1" w:rsidP="00F403B8">
      <w:pPr>
        <w:pStyle w:val="ListParagraph"/>
        <w:numPr>
          <w:ilvl w:val="0"/>
          <w:numId w:val="23"/>
        </w:numPr>
        <w:tabs>
          <w:tab w:val="left" w:pos="1208"/>
          <w:tab w:val="left" w:pos="1209"/>
        </w:tabs>
        <w:spacing w:before="158"/>
        <w:ind w:hanging="362"/>
        <w:rPr>
          <w:sz w:val="36"/>
        </w:rPr>
      </w:pPr>
      <w:r>
        <w:rPr>
          <w:sz w:val="36"/>
        </w:rPr>
        <w:t xml:space="preserve">Recall irregular </w:t>
      </w:r>
      <w:proofErr w:type="spellStart"/>
      <w:r>
        <w:rPr>
          <w:sz w:val="36"/>
        </w:rPr>
        <w:t>preterite</w:t>
      </w:r>
      <w:proofErr w:type="spellEnd"/>
      <w:r>
        <w:rPr>
          <w:sz w:val="36"/>
        </w:rPr>
        <w:t xml:space="preserve"> forms</w:t>
      </w:r>
    </w:p>
    <w:p w14:paraId="77F18301" w14:textId="77777777" w:rsidR="003406D1" w:rsidRDefault="003406D1" w:rsidP="00F403B8">
      <w:pPr>
        <w:pStyle w:val="ListParagraph"/>
        <w:numPr>
          <w:ilvl w:val="0"/>
          <w:numId w:val="23"/>
        </w:numPr>
        <w:tabs>
          <w:tab w:val="left" w:pos="1208"/>
          <w:tab w:val="left" w:pos="1209"/>
        </w:tabs>
        <w:spacing w:before="162" w:line="261" w:lineRule="auto"/>
        <w:ind w:right="514"/>
        <w:rPr>
          <w:sz w:val="36"/>
        </w:rPr>
      </w:pPr>
      <w:r>
        <w:rPr>
          <w:sz w:val="36"/>
        </w:rPr>
        <w:t xml:space="preserve">Distinguish between scenarios in which the </w:t>
      </w:r>
      <w:proofErr w:type="spellStart"/>
      <w:r>
        <w:rPr>
          <w:sz w:val="36"/>
        </w:rPr>
        <w:t>preterite</w:t>
      </w:r>
      <w:proofErr w:type="spellEnd"/>
      <w:r>
        <w:rPr>
          <w:sz w:val="36"/>
        </w:rPr>
        <w:t xml:space="preserve"> should</w:t>
      </w:r>
      <w:r>
        <w:rPr>
          <w:spacing w:val="-24"/>
          <w:sz w:val="36"/>
        </w:rPr>
        <w:t xml:space="preserve"> </w:t>
      </w:r>
      <w:r>
        <w:rPr>
          <w:sz w:val="36"/>
        </w:rPr>
        <w:t xml:space="preserve">be used, versus scenarios in which </w:t>
      </w:r>
      <w:r>
        <w:rPr>
          <w:spacing w:val="-3"/>
          <w:sz w:val="36"/>
        </w:rPr>
        <w:t xml:space="preserve">the </w:t>
      </w:r>
      <w:r>
        <w:rPr>
          <w:sz w:val="36"/>
        </w:rPr>
        <w:t>imperfect should be</w:t>
      </w:r>
      <w:r>
        <w:rPr>
          <w:spacing w:val="-11"/>
          <w:sz w:val="36"/>
        </w:rPr>
        <w:t xml:space="preserve"> </w:t>
      </w:r>
      <w:r>
        <w:rPr>
          <w:sz w:val="36"/>
        </w:rPr>
        <w:t>used.</w:t>
      </w:r>
    </w:p>
    <w:p w14:paraId="073BBE05" w14:textId="77777777" w:rsidR="003406D1" w:rsidRDefault="003406D1" w:rsidP="003406D1">
      <w:pPr>
        <w:spacing w:line="261" w:lineRule="auto"/>
        <w:rPr>
          <w:sz w:val="36"/>
        </w:rPr>
        <w:sectPr w:rsidR="003406D1">
          <w:pgSz w:w="12240" w:h="15840"/>
          <w:pgMar w:top="660" w:right="840" w:bottom="900" w:left="660" w:header="333" w:footer="701" w:gutter="0"/>
          <w:cols w:space="720"/>
        </w:sectPr>
      </w:pPr>
    </w:p>
    <w:p w14:paraId="19F574A6"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660288" behindDoc="1" locked="0" layoutInCell="1" allowOverlap="1" wp14:anchorId="2D068AF6" wp14:editId="6F0DCD37">
                <wp:simplePos x="0" y="0"/>
                <wp:positionH relativeFrom="page">
                  <wp:posOffset>444500</wp:posOffset>
                </wp:positionH>
                <wp:positionV relativeFrom="page">
                  <wp:posOffset>444500</wp:posOffset>
                </wp:positionV>
                <wp:extent cx="6883400" cy="9023350"/>
                <wp:effectExtent l="0" t="0" r="0" b="0"/>
                <wp:wrapNone/>
                <wp:docPr id="832" name="Group 8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833" name="Freeform 814"/>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 name="Freeform 815"/>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5" name="Freeform 816"/>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6" name="Rectangle 817"/>
                        <wps:cNvSpPr>
                          <a:spLocks/>
                        </wps:cNvSpPr>
                        <wps:spPr bwMode="auto">
                          <a:xfrm>
                            <a:off x="1255" y="1579"/>
                            <a:ext cx="9736" cy="12829"/>
                          </a:xfrm>
                          <a:prstGeom prst="rect">
                            <a:avLst/>
                          </a:prstGeom>
                          <a:solidFill>
                            <a:srgbClr val="E0E0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7" name="AutoShape 818"/>
                        <wps:cNvSpPr>
                          <a:spLocks/>
                        </wps:cNvSpPr>
                        <wps:spPr bwMode="auto">
                          <a:xfrm>
                            <a:off x="1225" y="1560"/>
                            <a:ext cx="9796" cy="12868"/>
                          </a:xfrm>
                          <a:custGeom>
                            <a:avLst/>
                            <a:gdLst>
                              <a:gd name="T0" fmla="+- 0 1225 1225"/>
                              <a:gd name="T1" fmla="*/ T0 w 9796"/>
                              <a:gd name="T2" fmla="+- 0 14428 1560"/>
                              <a:gd name="T3" fmla="*/ 14428 h 12868"/>
                              <a:gd name="T4" fmla="+- 0 11020 1225"/>
                              <a:gd name="T5" fmla="*/ T4 w 9796"/>
                              <a:gd name="T6" fmla="+- 0 14428 1560"/>
                              <a:gd name="T7" fmla="*/ 14428 h 12868"/>
                              <a:gd name="T8" fmla="+- 0 1235 1225"/>
                              <a:gd name="T9" fmla="*/ T8 w 9796"/>
                              <a:gd name="T10" fmla="+- 0 1570 1560"/>
                              <a:gd name="T11" fmla="*/ 1570 h 12868"/>
                              <a:gd name="T12" fmla="+- 0 1235 1225"/>
                              <a:gd name="T13" fmla="*/ T12 w 9796"/>
                              <a:gd name="T14" fmla="+- 0 14418 1560"/>
                              <a:gd name="T15" fmla="*/ 14418 h 12868"/>
                              <a:gd name="T16" fmla="+- 0 1225 1225"/>
                              <a:gd name="T17" fmla="*/ T16 w 9796"/>
                              <a:gd name="T18" fmla="+- 0 1560 1560"/>
                              <a:gd name="T19" fmla="*/ 1560 h 12868"/>
                              <a:gd name="T20" fmla="+- 0 11020 1225"/>
                              <a:gd name="T21" fmla="*/ T20 w 9796"/>
                              <a:gd name="T22" fmla="+- 0 1560 1560"/>
                              <a:gd name="T23" fmla="*/ 1560 h 12868"/>
                              <a:gd name="T24" fmla="+- 0 11010 1225"/>
                              <a:gd name="T25" fmla="*/ T24 w 9796"/>
                              <a:gd name="T26" fmla="+- 0 1569 1560"/>
                              <a:gd name="T27" fmla="*/ 1569 h 12868"/>
                              <a:gd name="T28" fmla="+- 0 11010 1225"/>
                              <a:gd name="T29" fmla="*/ T28 w 9796"/>
                              <a:gd name="T30" fmla="+- 0 14417 1560"/>
                              <a:gd name="T31" fmla="*/ 14417 h 1286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796" h="12868">
                                <a:moveTo>
                                  <a:pt x="0" y="12868"/>
                                </a:moveTo>
                                <a:lnTo>
                                  <a:pt x="9795" y="12868"/>
                                </a:lnTo>
                                <a:moveTo>
                                  <a:pt x="10" y="10"/>
                                </a:moveTo>
                                <a:lnTo>
                                  <a:pt x="10" y="12858"/>
                                </a:lnTo>
                                <a:moveTo>
                                  <a:pt x="0" y="0"/>
                                </a:moveTo>
                                <a:lnTo>
                                  <a:pt x="9795" y="0"/>
                                </a:lnTo>
                                <a:moveTo>
                                  <a:pt x="9785" y="9"/>
                                </a:moveTo>
                                <a:lnTo>
                                  <a:pt x="9785" y="1285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8" name="Rectangle 819"/>
                        <wps:cNvSpPr>
                          <a:spLocks/>
                        </wps:cNvSpPr>
                        <wps:spPr bwMode="auto">
                          <a:xfrm>
                            <a:off x="1265" y="14378"/>
                            <a:ext cx="9716"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9" name="Line 820"/>
                        <wps:cNvCnPr>
                          <a:cxnSpLocks/>
                        </wps:cNvCnPr>
                        <wps:spPr bwMode="auto">
                          <a:xfrm>
                            <a:off x="1275" y="1610"/>
                            <a:ext cx="0" cy="1276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40" name="Rectangle 821"/>
                        <wps:cNvSpPr>
                          <a:spLocks/>
                        </wps:cNvSpPr>
                        <wps:spPr bwMode="auto">
                          <a:xfrm>
                            <a:off x="1265" y="1590"/>
                            <a:ext cx="9716"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1" name="Line 822"/>
                        <wps:cNvCnPr>
                          <a:cxnSpLocks/>
                        </wps:cNvCnPr>
                        <wps:spPr bwMode="auto">
                          <a:xfrm>
                            <a:off x="10970" y="1609"/>
                            <a:ext cx="0" cy="1276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B7B8A47" id="Group 813" o:spid="_x0000_s1026" style="position:absolute;margin-left:35pt;margin-top:35pt;width:542pt;height:710.5pt;z-index:-251656192;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">
                <v:shape id="Freeform 814"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815"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816"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rect id="Rectangle 817" o:spid="_x0000_s1030" style="position:absolute;left:1255;top:1579;width:9736;height:128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" fillcolor="#e0e0c2" stroked="f">
                  <v:path arrowok="t"/>
                </v:rect>
                <v:shape id="AutoShape 818" o:spid="_x0000_s1031" style="position:absolute;left:1225;top:1560;width:9796;height:12868;visibility:visible;mso-wrap-style:square;v-text-anchor:top" coordsize="9796,128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" path="m,12868r9795,m10,10r,12848m,l9795,t-10,9l9785,12857e" filled="f" strokeweight="1pt">
                  <v:path arrowok="t" o:connecttype="custom" o:connectlocs="0,14428;9795,14428;10,1570;10,14418;0,1560;9795,1560;9785,1569;9785,14417" o:connectangles="0,0,0,0,0,0,0,0"/>
                </v:shape>
                <v:rect id="Rectangle 819" o:spid="_x0000_s1032" style="position:absolute;left:1265;top:14378;width:9716;height: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" fillcolor="black" stroked="f">
                  <v:path arrowok="t"/>
                </v:rect>
                <v:line id="Line 820" o:spid="_x0000_s1033" style="position:absolute;visibility:visible;mso-wrap-style:square" from="1275,1610" to="1275,143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" strokeweight="1pt">
                  <o:lock v:ext="edit" shapetype="f"/>
                </v:line>
                <v:rect id="Rectangle 821" o:spid="_x0000_s1034" style="position:absolute;left:1265;top:1590;width:9716;height: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" fillcolor="black" stroked="f">
                  <v:path arrowok="t"/>
                </v:rect>
                <v:line id="Line 822" o:spid="_x0000_s1035" style="position:absolute;visibility:visible;mso-wrap-style:square" from="10970,1609" to="10970,143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" strokeweight="1pt">
                  <o:lock v:ext="edit" shapetype="f"/>
                </v:line>
                <w10:wrap anchorx="page" anchory="page"/>
              </v:group>
            </w:pict>
          </mc:Fallback>
        </mc:AlternateContent>
      </w:r>
    </w:p>
    <w:p w14:paraId="7888CBEF" w14:textId="77777777" w:rsidR="003406D1" w:rsidRDefault="003406D1" w:rsidP="003406D1">
      <w:pPr>
        <w:pStyle w:val="BodyText"/>
        <w:rPr>
          <w:sz w:val="20"/>
        </w:rPr>
      </w:pPr>
    </w:p>
    <w:p w14:paraId="3304828A" w14:textId="77777777" w:rsidR="003406D1" w:rsidRDefault="003406D1" w:rsidP="003406D1">
      <w:pPr>
        <w:pStyle w:val="BodyText"/>
        <w:rPr>
          <w:sz w:val="20"/>
        </w:rPr>
      </w:pPr>
    </w:p>
    <w:p w14:paraId="4F10C591" w14:textId="77777777" w:rsidR="003406D1" w:rsidRDefault="003406D1" w:rsidP="003406D1">
      <w:pPr>
        <w:spacing w:before="252"/>
        <w:ind w:left="350"/>
        <w:jc w:val="center"/>
        <w:rPr>
          <w:sz w:val="48"/>
        </w:rPr>
      </w:pPr>
      <w:r>
        <w:rPr>
          <w:sz w:val="48"/>
        </w:rPr>
        <w:t>Pre-chapter activity</w:t>
      </w:r>
    </w:p>
    <w:p w14:paraId="517838EC" w14:textId="77777777" w:rsidR="003406D1" w:rsidRDefault="003406D1" w:rsidP="003406D1">
      <w:pPr>
        <w:pStyle w:val="BodyText"/>
        <w:spacing w:before="124" w:line="264" w:lineRule="auto"/>
        <w:ind w:left="761" w:right="746"/>
      </w:pPr>
      <w:r>
        <w:rPr>
          <w:b/>
        </w:rPr>
        <w:t xml:space="preserve">Pre-activity: </w:t>
      </w:r>
      <w:r>
        <w:t>An important part of this chapter involves describing events that occurred in the past. In this activity, you will interpret the paragraph below that describes the last time the author went on vacation. Follow the steps below to describe the last time you went on vacation.</w:t>
      </w:r>
    </w:p>
    <w:p w14:paraId="0C2C8922" w14:textId="77777777" w:rsidR="003406D1" w:rsidRDefault="003406D1" w:rsidP="003406D1">
      <w:pPr>
        <w:spacing w:before="111"/>
        <w:ind w:left="761"/>
        <w:rPr>
          <w:b/>
          <w:i/>
          <w:sz w:val="24"/>
        </w:rPr>
      </w:pPr>
      <w:r>
        <w:rPr>
          <w:b/>
          <w:i/>
          <w:sz w:val="24"/>
        </w:rPr>
        <w:t>Miguel:</w:t>
      </w:r>
    </w:p>
    <w:p w14:paraId="23959733" w14:textId="77777777" w:rsidR="003406D1" w:rsidRDefault="003406D1" w:rsidP="003406D1">
      <w:pPr>
        <w:pStyle w:val="BodyText"/>
        <w:spacing w:before="147" w:line="288" w:lineRule="auto"/>
        <w:ind w:left="761" w:right="667"/>
      </w:pPr>
      <w:r>
        <w:t xml:space="preserve">El </w:t>
      </w:r>
      <w:proofErr w:type="spellStart"/>
      <w:r>
        <w:t>verano</w:t>
      </w:r>
      <w:proofErr w:type="spellEnd"/>
      <w:r>
        <w:t xml:space="preserve"> </w:t>
      </w:r>
      <w:proofErr w:type="spellStart"/>
      <w:r>
        <w:t>pasado</w:t>
      </w:r>
      <w:proofErr w:type="spellEnd"/>
      <w:r>
        <w:t xml:space="preserve">, </w:t>
      </w:r>
      <w:proofErr w:type="spellStart"/>
      <w:r>
        <w:rPr>
          <w:spacing w:val="-5"/>
        </w:rPr>
        <w:t>yo</w:t>
      </w:r>
      <w:proofErr w:type="spellEnd"/>
      <w:r>
        <w:rPr>
          <w:spacing w:val="-5"/>
        </w:rPr>
        <w:t xml:space="preserve"> </w:t>
      </w:r>
      <w:proofErr w:type="spellStart"/>
      <w:r>
        <w:t>fui</w:t>
      </w:r>
      <w:proofErr w:type="spellEnd"/>
      <w:r>
        <w:t xml:space="preserve"> a Boston para </w:t>
      </w:r>
      <w:proofErr w:type="spellStart"/>
      <w:r>
        <w:rPr>
          <w:spacing w:val="-3"/>
        </w:rPr>
        <w:t>visitar</w:t>
      </w:r>
      <w:proofErr w:type="spellEnd"/>
      <w:r>
        <w:rPr>
          <w:spacing w:val="-3"/>
        </w:rPr>
        <w:t xml:space="preserve"> </w:t>
      </w:r>
      <w:r>
        <w:t xml:space="preserve">a </w:t>
      </w:r>
      <w:r>
        <w:rPr>
          <w:spacing w:val="-3"/>
        </w:rPr>
        <w:t xml:space="preserve">mi amigo </w:t>
      </w:r>
      <w:r>
        <w:t xml:space="preserve">Andreu.  Soy de Cartagena, Colombia y hay </w:t>
      </w:r>
      <w:proofErr w:type="spellStart"/>
      <w:r>
        <w:t>vuelos</w:t>
      </w:r>
      <w:proofErr w:type="spellEnd"/>
      <w:r>
        <w:t xml:space="preserve"> </w:t>
      </w:r>
      <w:proofErr w:type="spellStart"/>
      <w:r>
        <w:t>directos</w:t>
      </w:r>
      <w:proofErr w:type="spellEnd"/>
      <w:r>
        <w:t xml:space="preserve"> </w:t>
      </w:r>
      <w:proofErr w:type="spellStart"/>
      <w:r>
        <w:t>desde</w:t>
      </w:r>
      <w:proofErr w:type="spellEnd"/>
      <w:r>
        <w:t xml:space="preserve"> </w:t>
      </w:r>
      <w:r>
        <w:rPr>
          <w:spacing w:val="-3"/>
        </w:rPr>
        <w:t xml:space="preserve">mi </w:t>
      </w:r>
      <w:r>
        <w:t xml:space="preserve">ciudad a Boston. Durante </w:t>
      </w:r>
      <w:r>
        <w:rPr>
          <w:spacing w:val="-5"/>
        </w:rPr>
        <w:t xml:space="preserve">la </w:t>
      </w:r>
      <w:proofErr w:type="spellStart"/>
      <w:r>
        <w:t>semana</w:t>
      </w:r>
      <w:proofErr w:type="spellEnd"/>
      <w:r>
        <w:t xml:space="preserve"> que </w:t>
      </w:r>
      <w:proofErr w:type="spellStart"/>
      <w:r>
        <w:t>pasé</w:t>
      </w:r>
      <w:proofErr w:type="spellEnd"/>
      <w:r>
        <w:t xml:space="preserve"> </w:t>
      </w:r>
      <w:proofErr w:type="spellStart"/>
      <w:r>
        <w:t>en</w:t>
      </w:r>
      <w:proofErr w:type="spellEnd"/>
      <w:r>
        <w:t xml:space="preserve"> </w:t>
      </w:r>
      <w:r>
        <w:rPr>
          <w:spacing w:val="-5"/>
        </w:rPr>
        <w:t xml:space="preserve">la </w:t>
      </w:r>
      <w:r>
        <w:t xml:space="preserve">ciudad, </w:t>
      </w:r>
      <w:proofErr w:type="spellStart"/>
      <w:r>
        <w:t>hice</w:t>
      </w:r>
      <w:proofErr w:type="spellEnd"/>
      <w:r>
        <w:t xml:space="preserve"> </w:t>
      </w:r>
      <w:proofErr w:type="spellStart"/>
      <w:r>
        <w:t>muchas</w:t>
      </w:r>
      <w:proofErr w:type="spellEnd"/>
      <w:r>
        <w:t xml:space="preserve"> </w:t>
      </w:r>
      <w:proofErr w:type="spellStart"/>
      <w:r>
        <w:t>actividades</w:t>
      </w:r>
      <w:proofErr w:type="spellEnd"/>
      <w:r>
        <w:t xml:space="preserve">. </w:t>
      </w:r>
      <w:proofErr w:type="spellStart"/>
      <w:r>
        <w:t>Mientras</w:t>
      </w:r>
      <w:proofErr w:type="spellEnd"/>
      <w:r>
        <w:t xml:space="preserve"> </w:t>
      </w:r>
      <w:r>
        <w:rPr>
          <w:spacing w:val="-3"/>
        </w:rPr>
        <w:t xml:space="preserve">mi </w:t>
      </w:r>
      <w:r>
        <w:t xml:space="preserve">amigo </w:t>
      </w:r>
      <w:proofErr w:type="spellStart"/>
      <w:r>
        <w:t>estaba</w:t>
      </w:r>
      <w:proofErr w:type="spellEnd"/>
      <w:r>
        <w:t xml:space="preserve"> </w:t>
      </w:r>
      <w:proofErr w:type="spellStart"/>
      <w:r>
        <w:t>en</w:t>
      </w:r>
      <w:proofErr w:type="spellEnd"/>
      <w:r>
        <w:t xml:space="preserve"> el </w:t>
      </w:r>
      <w:proofErr w:type="spellStart"/>
      <w:r>
        <w:t>trabajo</w:t>
      </w:r>
      <w:proofErr w:type="spellEnd"/>
      <w:r>
        <w:t xml:space="preserve">, </w:t>
      </w:r>
      <w:proofErr w:type="spellStart"/>
      <w:r>
        <w:rPr>
          <w:spacing w:val="-5"/>
        </w:rPr>
        <w:t>yo</w:t>
      </w:r>
      <w:proofErr w:type="spellEnd"/>
      <w:r>
        <w:rPr>
          <w:spacing w:val="-5"/>
        </w:rPr>
        <w:t xml:space="preserve"> </w:t>
      </w:r>
      <w:proofErr w:type="spellStart"/>
      <w:r>
        <w:t>fui</w:t>
      </w:r>
      <w:proofErr w:type="spellEnd"/>
      <w:r>
        <w:t xml:space="preserve"> al Museo de Historia Natural de Harvard </w:t>
      </w:r>
      <w:proofErr w:type="spellStart"/>
      <w:r>
        <w:t>donde</w:t>
      </w:r>
      <w:proofErr w:type="spellEnd"/>
      <w:r>
        <w:t xml:space="preserve"> vi el </w:t>
      </w:r>
      <w:proofErr w:type="spellStart"/>
      <w:r>
        <w:t>esqueleto</w:t>
      </w:r>
      <w:proofErr w:type="spellEnd"/>
      <w:r>
        <w:t xml:space="preserve"> de un </w:t>
      </w:r>
      <w:proofErr w:type="spellStart"/>
      <w:r>
        <w:t>Cronosauro</w:t>
      </w:r>
      <w:proofErr w:type="spellEnd"/>
      <w:r>
        <w:t xml:space="preserve">, un </w:t>
      </w:r>
      <w:proofErr w:type="spellStart"/>
      <w:r>
        <w:t>reptil</w:t>
      </w:r>
      <w:proofErr w:type="spellEnd"/>
      <w:r>
        <w:t xml:space="preserve"> </w:t>
      </w:r>
      <w:proofErr w:type="spellStart"/>
      <w:r>
        <w:t>marino</w:t>
      </w:r>
      <w:proofErr w:type="spellEnd"/>
      <w:r>
        <w:t xml:space="preserve"> </w:t>
      </w:r>
      <w:proofErr w:type="spellStart"/>
      <w:r>
        <w:t>prehistórico</w:t>
      </w:r>
      <w:proofErr w:type="spellEnd"/>
      <w:r>
        <w:t xml:space="preserve">, que </w:t>
      </w:r>
      <w:proofErr w:type="spellStart"/>
      <w:r>
        <w:rPr>
          <w:spacing w:val="-3"/>
        </w:rPr>
        <w:t>mide</w:t>
      </w:r>
      <w:proofErr w:type="spellEnd"/>
      <w:r>
        <w:rPr>
          <w:spacing w:val="-3"/>
        </w:rPr>
        <w:t xml:space="preserve"> </w:t>
      </w:r>
      <w:r>
        <w:t>13 metros (</w:t>
      </w:r>
      <w:proofErr w:type="spellStart"/>
      <w:r>
        <w:t>más</w:t>
      </w:r>
      <w:proofErr w:type="spellEnd"/>
      <w:r>
        <w:t xml:space="preserve"> de </w:t>
      </w:r>
      <w:proofErr w:type="spellStart"/>
      <w:r>
        <w:t>cuarenta</w:t>
      </w:r>
      <w:proofErr w:type="spellEnd"/>
      <w:r>
        <w:t xml:space="preserve"> pies) de largo. Como soy aficionado a </w:t>
      </w:r>
      <w:r>
        <w:rPr>
          <w:spacing w:val="-5"/>
        </w:rPr>
        <w:t xml:space="preserve">la </w:t>
      </w:r>
      <w:proofErr w:type="spellStart"/>
      <w:r>
        <w:t>historia</w:t>
      </w:r>
      <w:proofErr w:type="spellEnd"/>
      <w:r>
        <w:t xml:space="preserve">, </w:t>
      </w:r>
      <w:proofErr w:type="spellStart"/>
      <w:r>
        <w:t>caminé</w:t>
      </w:r>
      <w:proofErr w:type="spellEnd"/>
      <w:r>
        <w:t xml:space="preserve"> por el </w:t>
      </w:r>
      <w:proofErr w:type="spellStart"/>
      <w:r>
        <w:t>camino</w:t>
      </w:r>
      <w:proofErr w:type="spellEnd"/>
      <w:r>
        <w:t xml:space="preserve"> de </w:t>
      </w:r>
      <w:r>
        <w:rPr>
          <w:spacing w:val="-5"/>
        </w:rPr>
        <w:t xml:space="preserve">la </w:t>
      </w:r>
      <w:proofErr w:type="spellStart"/>
      <w:r>
        <w:t>libertad</w:t>
      </w:r>
      <w:proofErr w:type="spellEnd"/>
      <w:r>
        <w:t xml:space="preserve">, </w:t>
      </w:r>
      <w:proofErr w:type="spellStart"/>
      <w:r>
        <w:t>donde</w:t>
      </w:r>
      <w:proofErr w:type="spellEnd"/>
      <w:r>
        <w:t xml:space="preserve"> </w:t>
      </w:r>
      <w:proofErr w:type="spellStart"/>
      <w:r>
        <w:t>pasé</w:t>
      </w:r>
      <w:proofErr w:type="spellEnd"/>
      <w:r>
        <w:t xml:space="preserve"> por Boston Common y el USS Constitution. </w:t>
      </w:r>
      <w:r>
        <w:rPr>
          <w:spacing w:val="-3"/>
        </w:rPr>
        <w:t xml:space="preserve">Andreu no </w:t>
      </w:r>
      <w:proofErr w:type="spellStart"/>
      <w:r>
        <w:t>tuvo</w:t>
      </w:r>
      <w:proofErr w:type="spellEnd"/>
      <w:r>
        <w:t xml:space="preserve"> que </w:t>
      </w:r>
      <w:proofErr w:type="spellStart"/>
      <w:r>
        <w:t>trabajar</w:t>
      </w:r>
      <w:proofErr w:type="spellEnd"/>
      <w:r>
        <w:t xml:space="preserve"> el </w:t>
      </w:r>
      <w:proofErr w:type="spellStart"/>
      <w:r>
        <w:t>sábado</w:t>
      </w:r>
      <w:proofErr w:type="spellEnd"/>
      <w:r>
        <w:t xml:space="preserve">. </w:t>
      </w:r>
      <w:proofErr w:type="spellStart"/>
      <w:r>
        <w:t>Esa</w:t>
      </w:r>
      <w:proofErr w:type="spellEnd"/>
      <w:r>
        <w:t xml:space="preserve"> </w:t>
      </w:r>
      <w:proofErr w:type="spellStart"/>
      <w:r>
        <w:t>noche</w:t>
      </w:r>
      <w:proofErr w:type="spellEnd"/>
      <w:r>
        <w:t xml:space="preserve">, </w:t>
      </w:r>
      <w:proofErr w:type="spellStart"/>
      <w:r>
        <w:t>él</w:t>
      </w:r>
      <w:proofErr w:type="spellEnd"/>
      <w:r>
        <w:t xml:space="preserve"> y </w:t>
      </w:r>
      <w:proofErr w:type="spellStart"/>
      <w:r>
        <w:rPr>
          <w:spacing w:val="-5"/>
        </w:rPr>
        <w:t>yo</w:t>
      </w:r>
      <w:proofErr w:type="spellEnd"/>
      <w:r>
        <w:rPr>
          <w:spacing w:val="-5"/>
        </w:rPr>
        <w:t xml:space="preserve"> </w:t>
      </w:r>
      <w:proofErr w:type="spellStart"/>
      <w:r>
        <w:t>fuimos</w:t>
      </w:r>
      <w:proofErr w:type="spellEnd"/>
      <w:r>
        <w:t xml:space="preserve"> a un </w:t>
      </w:r>
      <w:proofErr w:type="spellStart"/>
      <w:r>
        <w:t>partido</w:t>
      </w:r>
      <w:proofErr w:type="spellEnd"/>
      <w:r>
        <w:t xml:space="preserve"> de los Red Sox y </w:t>
      </w:r>
      <w:proofErr w:type="spellStart"/>
      <w:r>
        <w:rPr>
          <w:spacing w:val="-5"/>
        </w:rPr>
        <w:t>yo</w:t>
      </w:r>
      <w:proofErr w:type="spellEnd"/>
      <w:r>
        <w:rPr>
          <w:spacing w:val="-5"/>
        </w:rPr>
        <w:t xml:space="preserve"> </w:t>
      </w:r>
      <w:proofErr w:type="spellStart"/>
      <w:r>
        <w:t>comí</w:t>
      </w:r>
      <w:proofErr w:type="spellEnd"/>
      <w:r>
        <w:t xml:space="preserve"> </w:t>
      </w:r>
      <w:proofErr w:type="spellStart"/>
      <w:r>
        <w:rPr>
          <w:spacing w:val="2"/>
        </w:rPr>
        <w:t>toda</w:t>
      </w:r>
      <w:proofErr w:type="spellEnd"/>
      <w:r>
        <w:rPr>
          <w:spacing w:val="2"/>
        </w:rPr>
        <w:t xml:space="preserve"> </w:t>
      </w:r>
      <w:r>
        <w:rPr>
          <w:spacing w:val="-5"/>
        </w:rPr>
        <w:t xml:space="preserve">la </w:t>
      </w:r>
      <w:r>
        <w:t xml:space="preserve">comida </w:t>
      </w:r>
      <w:proofErr w:type="spellStart"/>
      <w:r>
        <w:t>típica</w:t>
      </w:r>
      <w:proofErr w:type="spellEnd"/>
      <w:r>
        <w:t xml:space="preserve"> de un </w:t>
      </w:r>
      <w:proofErr w:type="spellStart"/>
      <w:r>
        <w:t>partido</w:t>
      </w:r>
      <w:proofErr w:type="spellEnd"/>
      <w:r>
        <w:t xml:space="preserve"> de </w:t>
      </w:r>
      <w:proofErr w:type="spellStart"/>
      <w:r>
        <w:t>beisbol</w:t>
      </w:r>
      <w:proofErr w:type="spellEnd"/>
      <w:r>
        <w:t xml:space="preserve"> </w:t>
      </w:r>
      <w:proofErr w:type="spellStart"/>
      <w:r>
        <w:t>en</w:t>
      </w:r>
      <w:proofErr w:type="spellEnd"/>
      <w:r>
        <w:t xml:space="preserve"> </w:t>
      </w:r>
      <w:proofErr w:type="spellStart"/>
      <w:r>
        <w:t>Estados</w:t>
      </w:r>
      <w:proofErr w:type="spellEnd"/>
      <w:r>
        <w:t xml:space="preserve"> Unidos: una </w:t>
      </w:r>
      <w:proofErr w:type="spellStart"/>
      <w:r>
        <w:t>salchicha</w:t>
      </w:r>
      <w:proofErr w:type="spellEnd"/>
      <w:r>
        <w:t xml:space="preserve">, </w:t>
      </w:r>
      <w:proofErr w:type="spellStart"/>
      <w:r>
        <w:t>palomitas</w:t>
      </w:r>
      <w:proofErr w:type="spellEnd"/>
      <w:r>
        <w:t xml:space="preserve"> y </w:t>
      </w:r>
      <w:proofErr w:type="spellStart"/>
      <w:r>
        <w:t>algodón</w:t>
      </w:r>
      <w:proofErr w:type="spellEnd"/>
      <w:r>
        <w:t xml:space="preserve"> de </w:t>
      </w:r>
      <w:proofErr w:type="spellStart"/>
      <w:r>
        <w:t>azúcar</w:t>
      </w:r>
      <w:proofErr w:type="spellEnd"/>
      <w:r>
        <w:t xml:space="preserve">. </w:t>
      </w:r>
      <w:proofErr w:type="gramStart"/>
      <w:r>
        <w:rPr>
          <w:spacing w:val="-3"/>
        </w:rPr>
        <w:t>No</w:t>
      </w:r>
      <w:proofErr w:type="gramEnd"/>
      <w:r>
        <w:rPr>
          <w:spacing w:val="-3"/>
        </w:rPr>
        <w:t xml:space="preserve"> me </w:t>
      </w:r>
      <w:proofErr w:type="spellStart"/>
      <w:r>
        <w:t>gustó</w:t>
      </w:r>
      <w:proofErr w:type="spellEnd"/>
      <w:r>
        <w:t xml:space="preserve"> el </w:t>
      </w:r>
      <w:proofErr w:type="spellStart"/>
      <w:r>
        <w:t>algodón</w:t>
      </w:r>
      <w:proofErr w:type="spellEnd"/>
      <w:r>
        <w:t xml:space="preserve"> de </w:t>
      </w:r>
      <w:proofErr w:type="spellStart"/>
      <w:r>
        <w:t>azúcar</w:t>
      </w:r>
      <w:proofErr w:type="spellEnd"/>
      <w:r>
        <w:t xml:space="preserve">—es </w:t>
      </w:r>
      <w:proofErr w:type="spellStart"/>
      <w:r>
        <w:t>demasiado</w:t>
      </w:r>
      <w:proofErr w:type="spellEnd"/>
      <w:r>
        <w:t xml:space="preserve"> dulce—</w:t>
      </w:r>
      <w:proofErr w:type="spellStart"/>
      <w:r>
        <w:t>pero</w:t>
      </w:r>
      <w:proofErr w:type="spellEnd"/>
      <w:r>
        <w:t xml:space="preserve">, </w:t>
      </w:r>
      <w:proofErr w:type="spellStart"/>
      <w:r>
        <w:t>sí</w:t>
      </w:r>
      <w:proofErr w:type="spellEnd"/>
      <w:r>
        <w:t xml:space="preserve"> </w:t>
      </w:r>
      <w:r>
        <w:rPr>
          <w:spacing w:val="-5"/>
        </w:rPr>
        <w:t xml:space="preserve">me </w:t>
      </w:r>
      <w:proofErr w:type="spellStart"/>
      <w:r>
        <w:t>gustaron</w:t>
      </w:r>
      <w:proofErr w:type="spellEnd"/>
      <w:r>
        <w:t xml:space="preserve"> </w:t>
      </w:r>
      <w:r>
        <w:rPr>
          <w:spacing w:val="-3"/>
        </w:rPr>
        <w:t xml:space="preserve">las </w:t>
      </w:r>
      <w:proofErr w:type="spellStart"/>
      <w:r>
        <w:t>palomitas</w:t>
      </w:r>
      <w:proofErr w:type="spellEnd"/>
      <w:r>
        <w:t xml:space="preserve">. Nos </w:t>
      </w:r>
      <w:proofErr w:type="spellStart"/>
      <w:r>
        <w:t>divertimos</w:t>
      </w:r>
      <w:proofErr w:type="spellEnd"/>
      <w:r>
        <w:t xml:space="preserve"> </w:t>
      </w:r>
      <w:proofErr w:type="spellStart"/>
      <w:r>
        <w:rPr>
          <w:spacing w:val="-3"/>
        </w:rPr>
        <w:t>mucho</w:t>
      </w:r>
      <w:proofErr w:type="spellEnd"/>
      <w:r>
        <w:rPr>
          <w:spacing w:val="-3"/>
        </w:rPr>
        <w:t xml:space="preserve"> </w:t>
      </w:r>
      <w:r>
        <w:rPr>
          <w:spacing w:val="-5"/>
        </w:rPr>
        <w:t xml:space="preserve">y, </w:t>
      </w:r>
      <w:r>
        <w:t>¡</w:t>
      </w:r>
      <w:proofErr w:type="spellStart"/>
      <w:r>
        <w:t>ganaron</w:t>
      </w:r>
      <w:proofErr w:type="spellEnd"/>
      <w:r>
        <w:t xml:space="preserve"> los Red</w:t>
      </w:r>
      <w:r>
        <w:rPr>
          <w:spacing w:val="31"/>
        </w:rPr>
        <w:t xml:space="preserve"> </w:t>
      </w:r>
      <w:r>
        <w:t>Sox!</w:t>
      </w:r>
    </w:p>
    <w:p w14:paraId="3CD63BB2" w14:textId="77777777" w:rsidR="003406D1" w:rsidRDefault="003406D1" w:rsidP="003406D1">
      <w:pPr>
        <w:pStyle w:val="BodyText"/>
        <w:rPr>
          <w:sz w:val="21"/>
        </w:rPr>
      </w:pPr>
    </w:p>
    <w:p w14:paraId="01BCF00A" w14:textId="77777777" w:rsidR="003406D1" w:rsidRDefault="003406D1" w:rsidP="003406D1">
      <w:pPr>
        <w:ind w:left="761"/>
        <w:rPr>
          <w:b/>
          <w:sz w:val="24"/>
        </w:rPr>
      </w:pPr>
      <w:r>
        <w:rPr>
          <w:b/>
          <w:sz w:val="24"/>
        </w:rPr>
        <w:t>During-activity:</w:t>
      </w:r>
    </w:p>
    <w:p w14:paraId="485150FA" w14:textId="77777777" w:rsidR="003406D1" w:rsidRDefault="003406D1" w:rsidP="003406D1">
      <w:pPr>
        <w:pStyle w:val="BodyText"/>
        <w:spacing w:before="175" w:line="321" w:lineRule="auto"/>
        <w:ind w:left="761" w:right="973"/>
      </w:pPr>
      <w:r>
        <w:t xml:space="preserve">Paso </w:t>
      </w:r>
      <w:proofErr w:type="spellStart"/>
      <w:r>
        <w:t>uno</w:t>
      </w:r>
      <w:proofErr w:type="spellEnd"/>
      <w:r>
        <w:t xml:space="preserve">: Read the statements and write </w:t>
      </w:r>
      <w:proofErr w:type="spellStart"/>
      <w:r>
        <w:rPr>
          <w:i/>
        </w:rPr>
        <w:t>Cierto</w:t>
      </w:r>
      <w:proofErr w:type="spellEnd"/>
      <w:r>
        <w:rPr>
          <w:i/>
        </w:rPr>
        <w:t xml:space="preserve"> </w:t>
      </w:r>
      <w:r>
        <w:t xml:space="preserve">or </w:t>
      </w:r>
      <w:proofErr w:type="spellStart"/>
      <w:r>
        <w:rPr>
          <w:i/>
        </w:rPr>
        <w:t>Falso</w:t>
      </w:r>
      <w:proofErr w:type="spellEnd"/>
      <w:r>
        <w:rPr>
          <w:i/>
        </w:rPr>
        <w:t xml:space="preserve"> </w:t>
      </w:r>
      <w:r>
        <w:t>depending on whether or not the statement accurately represents what each author told us about their last vacation.</w:t>
      </w:r>
    </w:p>
    <w:p w14:paraId="729C5A24" w14:textId="77777777" w:rsidR="003406D1" w:rsidRDefault="003406D1" w:rsidP="00F403B8">
      <w:pPr>
        <w:pStyle w:val="ListParagraph"/>
        <w:numPr>
          <w:ilvl w:val="0"/>
          <w:numId w:val="22"/>
        </w:numPr>
        <w:tabs>
          <w:tab w:val="left" w:pos="1126"/>
          <w:tab w:val="left" w:pos="9808"/>
        </w:tabs>
        <w:spacing w:before="120"/>
        <w:rPr>
          <w:sz w:val="24"/>
        </w:rPr>
      </w:pPr>
      <w:r>
        <w:rPr>
          <w:sz w:val="24"/>
        </w:rPr>
        <w:t xml:space="preserve">Miguel </w:t>
      </w:r>
      <w:proofErr w:type="spellStart"/>
      <w:r>
        <w:rPr>
          <w:sz w:val="24"/>
        </w:rPr>
        <w:t>voló</w:t>
      </w:r>
      <w:proofErr w:type="spellEnd"/>
      <w:r>
        <w:rPr>
          <w:sz w:val="24"/>
        </w:rPr>
        <w:t xml:space="preserve"> </w:t>
      </w:r>
      <w:proofErr w:type="spellStart"/>
      <w:r>
        <w:rPr>
          <w:sz w:val="24"/>
        </w:rPr>
        <w:t>desde</w:t>
      </w:r>
      <w:proofErr w:type="spellEnd"/>
      <w:r>
        <w:rPr>
          <w:sz w:val="24"/>
        </w:rPr>
        <w:t xml:space="preserve"> Cartagena a Nueva York y de Nueva York a</w:t>
      </w:r>
      <w:r>
        <w:rPr>
          <w:spacing w:val="-34"/>
          <w:sz w:val="24"/>
        </w:rPr>
        <w:t xml:space="preserve"> </w:t>
      </w:r>
      <w:r>
        <w:rPr>
          <w:sz w:val="24"/>
        </w:rPr>
        <w:t>Boston.</w:t>
      </w:r>
      <w:r>
        <w:rPr>
          <w:spacing w:val="4"/>
          <w:sz w:val="24"/>
        </w:rPr>
        <w:t xml:space="preserve"> </w:t>
      </w:r>
      <w:r>
        <w:rPr>
          <w:sz w:val="24"/>
          <w:u w:val="single"/>
        </w:rPr>
        <w:t xml:space="preserve"> </w:t>
      </w:r>
      <w:r>
        <w:rPr>
          <w:sz w:val="24"/>
          <w:u w:val="single"/>
        </w:rPr>
        <w:tab/>
      </w:r>
    </w:p>
    <w:p w14:paraId="733B0751" w14:textId="77777777" w:rsidR="003406D1" w:rsidRDefault="003406D1" w:rsidP="00F403B8">
      <w:pPr>
        <w:pStyle w:val="ListParagraph"/>
        <w:numPr>
          <w:ilvl w:val="0"/>
          <w:numId w:val="22"/>
        </w:numPr>
        <w:tabs>
          <w:tab w:val="left" w:pos="1126"/>
          <w:tab w:val="left" w:pos="8791"/>
        </w:tabs>
        <w:spacing w:before="132"/>
        <w:rPr>
          <w:sz w:val="24"/>
        </w:rPr>
      </w:pPr>
      <w:r>
        <w:rPr>
          <w:sz w:val="24"/>
        </w:rPr>
        <w:t xml:space="preserve">Miguel </w:t>
      </w:r>
      <w:proofErr w:type="spellStart"/>
      <w:r>
        <w:rPr>
          <w:spacing w:val="-4"/>
          <w:sz w:val="24"/>
        </w:rPr>
        <w:t>vio</w:t>
      </w:r>
      <w:proofErr w:type="spellEnd"/>
      <w:r>
        <w:rPr>
          <w:spacing w:val="-4"/>
          <w:sz w:val="24"/>
        </w:rPr>
        <w:t xml:space="preserve"> </w:t>
      </w:r>
      <w:r>
        <w:rPr>
          <w:sz w:val="24"/>
        </w:rPr>
        <w:t xml:space="preserve">el </w:t>
      </w:r>
      <w:proofErr w:type="spellStart"/>
      <w:r>
        <w:rPr>
          <w:sz w:val="24"/>
        </w:rPr>
        <w:t>esqueleto</w:t>
      </w:r>
      <w:proofErr w:type="spellEnd"/>
      <w:r>
        <w:rPr>
          <w:sz w:val="24"/>
        </w:rPr>
        <w:t xml:space="preserve"> de un </w:t>
      </w:r>
      <w:proofErr w:type="spellStart"/>
      <w:r>
        <w:rPr>
          <w:sz w:val="24"/>
        </w:rPr>
        <w:t>dinosaurio</w:t>
      </w:r>
      <w:proofErr w:type="spellEnd"/>
      <w:r>
        <w:rPr>
          <w:sz w:val="24"/>
        </w:rPr>
        <w:t xml:space="preserve"> que </w:t>
      </w:r>
      <w:r>
        <w:rPr>
          <w:spacing w:val="-3"/>
          <w:sz w:val="24"/>
        </w:rPr>
        <w:t>le</w:t>
      </w:r>
      <w:r>
        <w:rPr>
          <w:spacing w:val="-10"/>
          <w:sz w:val="24"/>
        </w:rPr>
        <w:t xml:space="preserve"> </w:t>
      </w:r>
      <w:proofErr w:type="spellStart"/>
      <w:r>
        <w:rPr>
          <w:sz w:val="24"/>
        </w:rPr>
        <w:t>impresionó</w:t>
      </w:r>
      <w:proofErr w:type="spellEnd"/>
      <w:r>
        <w:rPr>
          <w:sz w:val="24"/>
        </w:rPr>
        <w:t xml:space="preserve">.  </w:t>
      </w:r>
      <w:r>
        <w:rPr>
          <w:spacing w:val="4"/>
          <w:sz w:val="24"/>
        </w:rPr>
        <w:t xml:space="preserve"> </w:t>
      </w:r>
      <w:r>
        <w:rPr>
          <w:sz w:val="24"/>
          <w:u w:val="single"/>
        </w:rPr>
        <w:t xml:space="preserve"> </w:t>
      </w:r>
      <w:r>
        <w:rPr>
          <w:sz w:val="24"/>
          <w:u w:val="single"/>
        </w:rPr>
        <w:tab/>
      </w:r>
    </w:p>
    <w:p w14:paraId="3A94B286" w14:textId="77777777" w:rsidR="003406D1" w:rsidRDefault="003406D1" w:rsidP="00F403B8">
      <w:pPr>
        <w:pStyle w:val="ListParagraph"/>
        <w:numPr>
          <w:ilvl w:val="0"/>
          <w:numId w:val="22"/>
        </w:numPr>
        <w:tabs>
          <w:tab w:val="left" w:pos="1126"/>
          <w:tab w:val="left" w:pos="6504"/>
        </w:tabs>
        <w:spacing w:before="132"/>
        <w:rPr>
          <w:sz w:val="24"/>
        </w:rPr>
      </w:pPr>
      <w:r>
        <w:rPr>
          <w:sz w:val="24"/>
        </w:rPr>
        <w:t xml:space="preserve">Miguel </w:t>
      </w:r>
      <w:proofErr w:type="spellStart"/>
      <w:r>
        <w:rPr>
          <w:sz w:val="24"/>
        </w:rPr>
        <w:t>caminó</w:t>
      </w:r>
      <w:proofErr w:type="spellEnd"/>
      <w:r>
        <w:rPr>
          <w:sz w:val="24"/>
        </w:rPr>
        <w:t xml:space="preserve"> por Boston</w:t>
      </w:r>
      <w:r>
        <w:rPr>
          <w:spacing w:val="-24"/>
          <w:sz w:val="24"/>
        </w:rPr>
        <w:t xml:space="preserve"> </w:t>
      </w:r>
      <w:r>
        <w:rPr>
          <w:sz w:val="24"/>
        </w:rPr>
        <w:t>Common.</w:t>
      </w:r>
      <w:r>
        <w:rPr>
          <w:spacing w:val="4"/>
          <w:sz w:val="24"/>
        </w:rPr>
        <w:t xml:space="preserve"> </w:t>
      </w:r>
      <w:r>
        <w:rPr>
          <w:sz w:val="24"/>
          <w:u w:val="single"/>
        </w:rPr>
        <w:t xml:space="preserve"> </w:t>
      </w:r>
      <w:r>
        <w:rPr>
          <w:sz w:val="24"/>
          <w:u w:val="single"/>
        </w:rPr>
        <w:tab/>
      </w:r>
    </w:p>
    <w:p w14:paraId="7591A182" w14:textId="77777777" w:rsidR="003406D1" w:rsidRDefault="003406D1" w:rsidP="00F403B8">
      <w:pPr>
        <w:pStyle w:val="ListParagraph"/>
        <w:numPr>
          <w:ilvl w:val="0"/>
          <w:numId w:val="22"/>
        </w:numPr>
        <w:tabs>
          <w:tab w:val="left" w:pos="1126"/>
          <w:tab w:val="left" w:pos="6336"/>
        </w:tabs>
        <w:spacing w:before="132"/>
        <w:rPr>
          <w:sz w:val="24"/>
        </w:rPr>
      </w:pPr>
      <w:r>
        <w:rPr>
          <w:sz w:val="24"/>
        </w:rPr>
        <w:t xml:space="preserve">Andreu </w:t>
      </w:r>
      <w:proofErr w:type="spellStart"/>
      <w:r>
        <w:rPr>
          <w:sz w:val="24"/>
        </w:rPr>
        <w:t>tuvo</w:t>
      </w:r>
      <w:proofErr w:type="spellEnd"/>
      <w:r>
        <w:rPr>
          <w:sz w:val="24"/>
        </w:rPr>
        <w:t xml:space="preserve"> que </w:t>
      </w:r>
      <w:proofErr w:type="spellStart"/>
      <w:r>
        <w:rPr>
          <w:sz w:val="24"/>
        </w:rPr>
        <w:t>trabajar</w:t>
      </w:r>
      <w:proofErr w:type="spellEnd"/>
      <w:r>
        <w:rPr>
          <w:sz w:val="24"/>
        </w:rPr>
        <w:t xml:space="preserve"> el</w:t>
      </w:r>
      <w:r>
        <w:rPr>
          <w:spacing w:val="-19"/>
          <w:sz w:val="24"/>
        </w:rPr>
        <w:t xml:space="preserve"> </w:t>
      </w:r>
      <w:proofErr w:type="spellStart"/>
      <w:r>
        <w:rPr>
          <w:sz w:val="24"/>
        </w:rPr>
        <w:t>sábado</w:t>
      </w:r>
      <w:proofErr w:type="spellEnd"/>
      <w:r>
        <w:rPr>
          <w:sz w:val="24"/>
        </w:rPr>
        <w:t>.</w:t>
      </w:r>
      <w:r>
        <w:rPr>
          <w:spacing w:val="4"/>
          <w:sz w:val="24"/>
        </w:rPr>
        <w:t xml:space="preserve"> </w:t>
      </w:r>
      <w:r>
        <w:rPr>
          <w:sz w:val="24"/>
          <w:u w:val="single"/>
        </w:rPr>
        <w:t xml:space="preserve"> </w:t>
      </w:r>
      <w:r>
        <w:rPr>
          <w:sz w:val="24"/>
          <w:u w:val="single"/>
        </w:rPr>
        <w:tab/>
      </w:r>
    </w:p>
    <w:p w14:paraId="6EEDE877" w14:textId="77777777" w:rsidR="003406D1" w:rsidRDefault="003406D1" w:rsidP="00F403B8">
      <w:pPr>
        <w:pStyle w:val="ListParagraph"/>
        <w:numPr>
          <w:ilvl w:val="0"/>
          <w:numId w:val="22"/>
        </w:numPr>
        <w:tabs>
          <w:tab w:val="left" w:pos="1126"/>
          <w:tab w:val="left" w:pos="6749"/>
        </w:tabs>
        <w:spacing w:before="132"/>
        <w:rPr>
          <w:sz w:val="24"/>
        </w:rPr>
      </w:pPr>
      <w:r>
        <w:rPr>
          <w:sz w:val="24"/>
        </w:rPr>
        <w:t xml:space="preserve">A Miguel </w:t>
      </w:r>
      <w:r>
        <w:rPr>
          <w:spacing w:val="-3"/>
          <w:sz w:val="24"/>
        </w:rPr>
        <w:t xml:space="preserve">le </w:t>
      </w:r>
      <w:proofErr w:type="spellStart"/>
      <w:r>
        <w:rPr>
          <w:sz w:val="24"/>
        </w:rPr>
        <w:t>gustó</w:t>
      </w:r>
      <w:proofErr w:type="spellEnd"/>
      <w:r>
        <w:rPr>
          <w:sz w:val="24"/>
        </w:rPr>
        <w:t xml:space="preserve"> el </w:t>
      </w:r>
      <w:proofErr w:type="spellStart"/>
      <w:r>
        <w:rPr>
          <w:sz w:val="24"/>
        </w:rPr>
        <w:t>algodón</w:t>
      </w:r>
      <w:proofErr w:type="spellEnd"/>
      <w:r>
        <w:rPr>
          <w:sz w:val="24"/>
        </w:rPr>
        <w:t xml:space="preserve"> de</w:t>
      </w:r>
      <w:r>
        <w:rPr>
          <w:spacing w:val="-6"/>
          <w:sz w:val="24"/>
        </w:rPr>
        <w:t xml:space="preserve"> </w:t>
      </w:r>
      <w:proofErr w:type="spellStart"/>
      <w:r>
        <w:rPr>
          <w:sz w:val="24"/>
        </w:rPr>
        <w:t>azúcar</w:t>
      </w:r>
      <w:proofErr w:type="spellEnd"/>
      <w:r>
        <w:rPr>
          <w:sz w:val="24"/>
        </w:rPr>
        <w:t>.</w:t>
      </w:r>
      <w:r>
        <w:rPr>
          <w:spacing w:val="-1"/>
          <w:sz w:val="24"/>
        </w:rPr>
        <w:t xml:space="preserve"> </w:t>
      </w:r>
      <w:r>
        <w:rPr>
          <w:sz w:val="24"/>
          <w:u w:val="single"/>
        </w:rPr>
        <w:t xml:space="preserve"> </w:t>
      </w:r>
      <w:r>
        <w:rPr>
          <w:sz w:val="24"/>
          <w:u w:val="single"/>
        </w:rPr>
        <w:tab/>
      </w:r>
    </w:p>
    <w:p w14:paraId="37FC2154" w14:textId="77777777" w:rsidR="003406D1" w:rsidRDefault="003406D1" w:rsidP="00F403B8">
      <w:pPr>
        <w:pStyle w:val="ListParagraph"/>
        <w:numPr>
          <w:ilvl w:val="0"/>
          <w:numId w:val="22"/>
        </w:numPr>
        <w:tabs>
          <w:tab w:val="left" w:pos="1122"/>
          <w:tab w:val="left" w:pos="6400"/>
        </w:tabs>
        <w:spacing w:before="133"/>
        <w:ind w:left="1121" w:hanging="361"/>
        <w:rPr>
          <w:sz w:val="24"/>
        </w:rPr>
      </w:pPr>
      <w:r>
        <w:rPr>
          <w:sz w:val="24"/>
        </w:rPr>
        <w:t xml:space="preserve">A Miguel </w:t>
      </w:r>
      <w:r>
        <w:rPr>
          <w:spacing w:val="-3"/>
          <w:sz w:val="24"/>
        </w:rPr>
        <w:t xml:space="preserve">le </w:t>
      </w:r>
      <w:proofErr w:type="spellStart"/>
      <w:r>
        <w:rPr>
          <w:sz w:val="24"/>
        </w:rPr>
        <w:t>gustaron</w:t>
      </w:r>
      <w:proofErr w:type="spellEnd"/>
      <w:r>
        <w:rPr>
          <w:sz w:val="24"/>
        </w:rPr>
        <w:t xml:space="preserve"> </w:t>
      </w:r>
      <w:r>
        <w:rPr>
          <w:spacing w:val="-4"/>
          <w:sz w:val="24"/>
        </w:rPr>
        <w:t>las</w:t>
      </w:r>
      <w:r>
        <w:rPr>
          <w:sz w:val="24"/>
        </w:rPr>
        <w:t xml:space="preserve"> </w:t>
      </w:r>
      <w:proofErr w:type="spellStart"/>
      <w:r>
        <w:rPr>
          <w:sz w:val="24"/>
        </w:rPr>
        <w:t>palomitas</w:t>
      </w:r>
      <w:proofErr w:type="spellEnd"/>
      <w:r>
        <w:rPr>
          <w:sz w:val="24"/>
        </w:rPr>
        <w:t xml:space="preserve">. </w:t>
      </w:r>
      <w:r>
        <w:rPr>
          <w:spacing w:val="6"/>
          <w:sz w:val="24"/>
        </w:rPr>
        <w:t xml:space="preserve"> </w:t>
      </w:r>
      <w:r>
        <w:rPr>
          <w:sz w:val="24"/>
          <w:u w:val="single"/>
        </w:rPr>
        <w:t xml:space="preserve"> </w:t>
      </w:r>
      <w:r>
        <w:rPr>
          <w:sz w:val="24"/>
          <w:u w:val="single"/>
        </w:rPr>
        <w:tab/>
      </w:r>
    </w:p>
    <w:p w14:paraId="5E977658" w14:textId="77777777" w:rsidR="003406D1" w:rsidRDefault="003406D1" w:rsidP="003406D1">
      <w:pPr>
        <w:pStyle w:val="BodyText"/>
        <w:spacing w:before="137" w:line="328" w:lineRule="auto"/>
        <w:ind w:left="761" w:right="914"/>
      </w:pPr>
      <w:r>
        <w:t xml:space="preserve">Paso dos: Write </w:t>
      </w:r>
      <w:proofErr w:type="spellStart"/>
      <w:r>
        <w:rPr>
          <w:i/>
        </w:rPr>
        <w:t>Cierto</w:t>
      </w:r>
      <w:proofErr w:type="spellEnd"/>
      <w:r>
        <w:rPr>
          <w:i/>
        </w:rPr>
        <w:t xml:space="preserve"> </w:t>
      </w:r>
      <w:r>
        <w:t xml:space="preserve">or </w:t>
      </w:r>
      <w:proofErr w:type="spellStart"/>
      <w:r>
        <w:rPr>
          <w:i/>
        </w:rPr>
        <w:t>Falso</w:t>
      </w:r>
      <w:proofErr w:type="spellEnd"/>
      <w:r>
        <w:rPr>
          <w:i/>
        </w:rPr>
        <w:t xml:space="preserve"> </w:t>
      </w:r>
      <w:r>
        <w:t>based when whether the following statements are true of your last vacation.</w:t>
      </w:r>
    </w:p>
    <w:p w14:paraId="73A3FE35" w14:textId="77777777" w:rsidR="003406D1" w:rsidRDefault="003406D1" w:rsidP="00F403B8">
      <w:pPr>
        <w:pStyle w:val="ListParagraph"/>
        <w:numPr>
          <w:ilvl w:val="0"/>
          <w:numId w:val="21"/>
        </w:numPr>
        <w:tabs>
          <w:tab w:val="left" w:pos="1126"/>
          <w:tab w:val="left" w:pos="4974"/>
        </w:tabs>
        <w:spacing w:before="45"/>
        <w:rPr>
          <w:sz w:val="24"/>
        </w:rPr>
      </w:pPr>
      <w:proofErr w:type="spellStart"/>
      <w:r>
        <w:rPr>
          <w:spacing w:val="-3"/>
          <w:sz w:val="24"/>
        </w:rPr>
        <w:t>Yo</w:t>
      </w:r>
      <w:proofErr w:type="spellEnd"/>
      <w:r>
        <w:rPr>
          <w:spacing w:val="-3"/>
          <w:sz w:val="24"/>
        </w:rPr>
        <w:t xml:space="preserve"> </w:t>
      </w:r>
      <w:proofErr w:type="spellStart"/>
      <w:r>
        <w:rPr>
          <w:spacing w:val="-3"/>
          <w:sz w:val="24"/>
        </w:rPr>
        <w:t>volé</w:t>
      </w:r>
      <w:proofErr w:type="spellEnd"/>
      <w:r>
        <w:rPr>
          <w:spacing w:val="-3"/>
          <w:sz w:val="24"/>
        </w:rPr>
        <w:t xml:space="preserve"> </w:t>
      </w:r>
      <w:r>
        <w:rPr>
          <w:sz w:val="24"/>
        </w:rPr>
        <w:t xml:space="preserve">a </w:t>
      </w:r>
      <w:r>
        <w:rPr>
          <w:spacing w:val="-3"/>
          <w:sz w:val="24"/>
        </w:rPr>
        <w:t>mi</w:t>
      </w:r>
      <w:r>
        <w:rPr>
          <w:spacing w:val="17"/>
          <w:sz w:val="24"/>
        </w:rPr>
        <w:t xml:space="preserve"> </w:t>
      </w:r>
      <w:proofErr w:type="spellStart"/>
      <w:r>
        <w:rPr>
          <w:sz w:val="24"/>
        </w:rPr>
        <w:t>destino</w:t>
      </w:r>
      <w:proofErr w:type="spellEnd"/>
      <w:r>
        <w:rPr>
          <w:sz w:val="24"/>
        </w:rPr>
        <w:t>.</w:t>
      </w:r>
      <w:r>
        <w:rPr>
          <w:spacing w:val="4"/>
          <w:sz w:val="24"/>
        </w:rPr>
        <w:t xml:space="preserve"> </w:t>
      </w:r>
      <w:r>
        <w:rPr>
          <w:sz w:val="24"/>
          <w:u w:val="single"/>
        </w:rPr>
        <w:t xml:space="preserve"> </w:t>
      </w:r>
      <w:r>
        <w:rPr>
          <w:sz w:val="24"/>
          <w:u w:val="single"/>
        </w:rPr>
        <w:tab/>
      </w:r>
    </w:p>
    <w:p w14:paraId="755C3B33" w14:textId="77777777" w:rsidR="003406D1" w:rsidRDefault="003406D1" w:rsidP="00F403B8">
      <w:pPr>
        <w:pStyle w:val="ListParagraph"/>
        <w:numPr>
          <w:ilvl w:val="0"/>
          <w:numId w:val="21"/>
        </w:numPr>
        <w:tabs>
          <w:tab w:val="left" w:pos="1127"/>
          <w:tab w:val="left" w:pos="5344"/>
        </w:tabs>
        <w:spacing w:before="147"/>
        <w:ind w:left="1126" w:hanging="366"/>
        <w:rPr>
          <w:sz w:val="24"/>
        </w:rPr>
      </w:pPr>
      <w:proofErr w:type="spellStart"/>
      <w:r>
        <w:rPr>
          <w:sz w:val="24"/>
        </w:rPr>
        <w:t>Yo</w:t>
      </w:r>
      <w:proofErr w:type="spellEnd"/>
      <w:r>
        <w:rPr>
          <w:sz w:val="24"/>
        </w:rPr>
        <w:t xml:space="preserve"> </w:t>
      </w:r>
      <w:proofErr w:type="spellStart"/>
      <w:r>
        <w:rPr>
          <w:spacing w:val="-3"/>
          <w:sz w:val="24"/>
        </w:rPr>
        <w:t>visité</w:t>
      </w:r>
      <w:proofErr w:type="spellEnd"/>
      <w:r>
        <w:rPr>
          <w:spacing w:val="-3"/>
          <w:sz w:val="24"/>
        </w:rPr>
        <w:t xml:space="preserve"> </w:t>
      </w:r>
      <w:r>
        <w:rPr>
          <w:sz w:val="24"/>
        </w:rPr>
        <w:t>a un(a)</w:t>
      </w:r>
      <w:r>
        <w:rPr>
          <w:spacing w:val="3"/>
          <w:sz w:val="24"/>
        </w:rPr>
        <w:t xml:space="preserve"> </w:t>
      </w:r>
      <w:proofErr w:type="spellStart"/>
      <w:r>
        <w:rPr>
          <w:sz w:val="24"/>
        </w:rPr>
        <w:t>amig</w:t>
      </w:r>
      <w:proofErr w:type="spellEnd"/>
      <w:r>
        <w:rPr>
          <w:sz w:val="24"/>
        </w:rPr>
        <w:t>@.</w:t>
      </w:r>
      <w:r>
        <w:rPr>
          <w:spacing w:val="4"/>
          <w:sz w:val="24"/>
        </w:rPr>
        <w:t xml:space="preserve"> </w:t>
      </w:r>
      <w:r>
        <w:rPr>
          <w:sz w:val="24"/>
          <w:u w:val="single"/>
        </w:rPr>
        <w:t xml:space="preserve"> </w:t>
      </w:r>
      <w:r>
        <w:rPr>
          <w:sz w:val="24"/>
          <w:u w:val="single"/>
        </w:rPr>
        <w:tab/>
      </w:r>
    </w:p>
    <w:p w14:paraId="6E580EC8" w14:textId="77777777" w:rsidR="003406D1" w:rsidRDefault="003406D1" w:rsidP="00F403B8">
      <w:pPr>
        <w:pStyle w:val="ListParagraph"/>
        <w:numPr>
          <w:ilvl w:val="0"/>
          <w:numId w:val="21"/>
        </w:numPr>
        <w:tabs>
          <w:tab w:val="left" w:pos="1127"/>
          <w:tab w:val="left" w:pos="4812"/>
        </w:tabs>
        <w:spacing w:before="141"/>
        <w:ind w:left="1126" w:hanging="366"/>
        <w:rPr>
          <w:sz w:val="24"/>
        </w:rPr>
      </w:pPr>
      <w:proofErr w:type="spellStart"/>
      <w:r>
        <w:rPr>
          <w:sz w:val="24"/>
        </w:rPr>
        <w:t>Yo</w:t>
      </w:r>
      <w:proofErr w:type="spellEnd"/>
      <w:r>
        <w:rPr>
          <w:sz w:val="24"/>
        </w:rPr>
        <w:t xml:space="preserve"> </w:t>
      </w:r>
      <w:proofErr w:type="spellStart"/>
      <w:r>
        <w:rPr>
          <w:sz w:val="24"/>
        </w:rPr>
        <w:t>fui</w:t>
      </w:r>
      <w:proofErr w:type="spellEnd"/>
      <w:r>
        <w:rPr>
          <w:sz w:val="24"/>
        </w:rPr>
        <w:t xml:space="preserve"> a un</w:t>
      </w:r>
      <w:r>
        <w:rPr>
          <w:spacing w:val="-10"/>
          <w:sz w:val="24"/>
        </w:rPr>
        <w:t xml:space="preserve"> </w:t>
      </w:r>
      <w:proofErr w:type="spellStart"/>
      <w:r>
        <w:rPr>
          <w:sz w:val="24"/>
        </w:rPr>
        <w:t>museo</w:t>
      </w:r>
      <w:proofErr w:type="spellEnd"/>
      <w:r>
        <w:rPr>
          <w:sz w:val="24"/>
        </w:rPr>
        <w:t xml:space="preserve">. </w:t>
      </w:r>
      <w:r>
        <w:rPr>
          <w:spacing w:val="1"/>
          <w:sz w:val="24"/>
        </w:rPr>
        <w:t xml:space="preserve"> </w:t>
      </w:r>
      <w:r>
        <w:rPr>
          <w:sz w:val="24"/>
          <w:u w:val="single"/>
        </w:rPr>
        <w:t xml:space="preserve"> </w:t>
      </w:r>
      <w:r>
        <w:rPr>
          <w:sz w:val="24"/>
          <w:u w:val="single"/>
        </w:rPr>
        <w:tab/>
      </w:r>
    </w:p>
    <w:p w14:paraId="433C0737" w14:textId="77777777" w:rsidR="003406D1" w:rsidRDefault="003406D1" w:rsidP="00F403B8">
      <w:pPr>
        <w:pStyle w:val="ListParagraph"/>
        <w:numPr>
          <w:ilvl w:val="0"/>
          <w:numId w:val="21"/>
        </w:numPr>
        <w:tabs>
          <w:tab w:val="left" w:pos="1126"/>
          <w:tab w:val="left" w:pos="5736"/>
        </w:tabs>
        <w:spacing w:before="147"/>
        <w:rPr>
          <w:sz w:val="24"/>
        </w:rPr>
      </w:pPr>
      <w:proofErr w:type="spellStart"/>
      <w:r>
        <w:rPr>
          <w:spacing w:val="-3"/>
          <w:sz w:val="24"/>
        </w:rPr>
        <w:t>Yo</w:t>
      </w:r>
      <w:proofErr w:type="spellEnd"/>
      <w:r>
        <w:rPr>
          <w:spacing w:val="-3"/>
          <w:sz w:val="24"/>
        </w:rPr>
        <w:t xml:space="preserve"> </w:t>
      </w:r>
      <w:proofErr w:type="spellStart"/>
      <w:r>
        <w:rPr>
          <w:sz w:val="24"/>
        </w:rPr>
        <w:t>fui</w:t>
      </w:r>
      <w:proofErr w:type="spellEnd"/>
      <w:r>
        <w:rPr>
          <w:sz w:val="24"/>
        </w:rPr>
        <w:t xml:space="preserve"> a un </w:t>
      </w:r>
      <w:proofErr w:type="spellStart"/>
      <w:r>
        <w:rPr>
          <w:sz w:val="24"/>
        </w:rPr>
        <w:t>evento</w:t>
      </w:r>
      <w:proofErr w:type="spellEnd"/>
      <w:r>
        <w:rPr>
          <w:spacing w:val="-8"/>
          <w:sz w:val="24"/>
        </w:rPr>
        <w:t xml:space="preserve"> </w:t>
      </w:r>
      <w:proofErr w:type="spellStart"/>
      <w:r>
        <w:rPr>
          <w:sz w:val="24"/>
        </w:rPr>
        <w:t>deportivo</w:t>
      </w:r>
      <w:proofErr w:type="spellEnd"/>
      <w:r>
        <w:rPr>
          <w:sz w:val="24"/>
        </w:rPr>
        <w:t>.</w:t>
      </w:r>
      <w:r>
        <w:rPr>
          <w:spacing w:val="4"/>
          <w:sz w:val="24"/>
        </w:rPr>
        <w:t xml:space="preserve"> </w:t>
      </w:r>
      <w:r>
        <w:rPr>
          <w:sz w:val="24"/>
          <w:u w:val="single"/>
        </w:rPr>
        <w:t xml:space="preserve"> </w:t>
      </w:r>
      <w:r>
        <w:rPr>
          <w:sz w:val="24"/>
          <w:u w:val="single"/>
        </w:rPr>
        <w:tab/>
      </w:r>
    </w:p>
    <w:p w14:paraId="70EDACDB" w14:textId="77777777" w:rsidR="003406D1" w:rsidRDefault="003406D1" w:rsidP="00F403B8">
      <w:pPr>
        <w:pStyle w:val="ListParagraph"/>
        <w:numPr>
          <w:ilvl w:val="0"/>
          <w:numId w:val="21"/>
        </w:numPr>
        <w:tabs>
          <w:tab w:val="left" w:pos="1126"/>
          <w:tab w:val="left" w:pos="4855"/>
        </w:tabs>
        <w:spacing w:before="146"/>
        <w:rPr>
          <w:sz w:val="24"/>
        </w:rPr>
      </w:pPr>
      <w:proofErr w:type="spellStart"/>
      <w:r>
        <w:rPr>
          <w:spacing w:val="-3"/>
          <w:sz w:val="24"/>
        </w:rPr>
        <w:t>Yo</w:t>
      </w:r>
      <w:proofErr w:type="spellEnd"/>
      <w:r>
        <w:rPr>
          <w:spacing w:val="-3"/>
          <w:sz w:val="24"/>
        </w:rPr>
        <w:t xml:space="preserve"> </w:t>
      </w:r>
      <w:proofErr w:type="spellStart"/>
      <w:r>
        <w:rPr>
          <w:sz w:val="24"/>
        </w:rPr>
        <w:t>caminé</w:t>
      </w:r>
      <w:proofErr w:type="spellEnd"/>
      <w:r>
        <w:rPr>
          <w:spacing w:val="-5"/>
          <w:sz w:val="24"/>
        </w:rPr>
        <w:t xml:space="preserve"> </w:t>
      </w:r>
      <w:proofErr w:type="spellStart"/>
      <w:r>
        <w:rPr>
          <w:sz w:val="24"/>
        </w:rPr>
        <w:t>mucho</w:t>
      </w:r>
      <w:proofErr w:type="spellEnd"/>
      <w:r>
        <w:rPr>
          <w:sz w:val="24"/>
        </w:rPr>
        <w:t xml:space="preserve">.  </w:t>
      </w:r>
      <w:r>
        <w:rPr>
          <w:spacing w:val="4"/>
          <w:sz w:val="24"/>
        </w:rPr>
        <w:t xml:space="preserve"> </w:t>
      </w:r>
      <w:r>
        <w:rPr>
          <w:sz w:val="24"/>
          <w:u w:val="single"/>
        </w:rPr>
        <w:t xml:space="preserve"> </w:t>
      </w:r>
      <w:r>
        <w:rPr>
          <w:sz w:val="24"/>
          <w:u w:val="single"/>
        </w:rPr>
        <w:tab/>
      </w:r>
    </w:p>
    <w:p w14:paraId="690D52A1" w14:textId="77777777" w:rsidR="003406D1" w:rsidRDefault="003406D1" w:rsidP="00F403B8">
      <w:pPr>
        <w:pStyle w:val="ListParagraph"/>
        <w:numPr>
          <w:ilvl w:val="0"/>
          <w:numId w:val="21"/>
        </w:numPr>
        <w:tabs>
          <w:tab w:val="left" w:pos="1126"/>
          <w:tab w:val="left" w:pos="4988"/>
        </w:tabs>
        <w:spacing w:before="147"/>
        <w:rPr>
          <w:sz w:val="24"/>
        </w:rPr>
      </w:pPr>
      <w:proofErr w:type="spellStart"/>
      <w:r>
        <w:rPr>
          <w:spacing w:val="-3"/>
          <w:sz w:val="24"/>
        </w:rPr>
        <w:t>Yo</w:t>
      </w:r>
      <w:proofErr w:type="spellEnd"/>
      <w:r>
        <w:rPr>
          <w:spacing w:val="-3"/>
          <w:sz w:val="24"/>
        </w:rPr>
        <w:t xml:space="preserve"> </w:t>
      </w:r>
      <w:proofErr w:type="spellStart"/>
      <w:r>
        <w:rPr>
          <w:sz w:val="24"/>
        </w:rPr>
        <w:t>comí</w:t>
      </w:r>
      <w:proofErr w:type="spellEnd"/>
      <w:r>
        <w:rPr>
          <w:sz w:val="24"/>
        </w:rPr>
        <w:t xml:space="preserve"> </w:t>
      </w:r>
      <w:proofErr w:type="spellStart"/>
      <w:r>
        <w:rPr>
          <w:sz w:val="24"/>
        </w:rPr>
        <w:t>algo</w:t>
      </w:r>
      <w:proofErr w:type="spellEnd"/>
      <w:r>
        <w:rPr>
          <w:spacing w:val="-4"/>
          <w:sz w:val="24"/>
        </w:rPr>
        <w:t xml:space="preserve"> </w:t>
      </w:r>
      <w:r>
        <w:rPr>
          <w:sz w:val="24"/>
        </w:rPr>
        <w:t xml:space="preserve">nuevo. </w:t>
      </w:r>
      <w:r>
        <w:rPr>
          <w:spacing w:val="1"/>
          <w:sz w:val="24"/>
        </w:rPr>
        <w:t xml:space="preserve"> </w:t>
      </w:r>
      <w:r>
        <w:rPr>
          <w:sz w:val="24"/>
          <w:u w:val="single"/>
        </w:rPr>
        <w:t xml:space="preserve"> </w:t>
      </w:r>
      <w:r>
        <w:rPr>
          <w:sz w:val="24"/>
          <w:u w:val="single"/>
        </w:rPr>
        <w:tab/>
      </w:r>
    </w:p>
    <w:p w14:paraId="3F27DB1B" w14:textId="77777777" w:rsidR="003406D1" w:rsidRDefault="003406D1" w:rsidP="003406D1">
      <w:pPr>
        <w:rPr>
          <w:sz w:val="24"/>
        </w:rPr>
        <w:sectPr w:rsidR="003406D1">
          <w:pgSz w:w="12240" w:h="15840"/>
          <w:pgMar w:top="660" w:right="840" w:bottom="900" w:left="660" w:header="333" w:footer="701" w:gutter="0"/>
          <w:cols w:space="720"/>
        </w:sectPr>
      </w:pPr>
    </w:p>
    <w:p w14:paraId="770D74DF"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661312" behindDoc="1" locked="0" layoutInCell="1" allowOverlap="1" wp14:anchorId="7F86AC9D" wp14:editId="6C990A21">
                <wp:simplePos x="0" y="0"/>
                <wp:positionH relativeFrom="page">
                  <wp:posOffset>444500</wp:posOffset>
                </wp:positionH>
                <wp:positionV relativeFrom="page">
                  <wp:posOffset>444500</wp:posOffset>
                </wp:positionV>
                <wp:extent cx="6883400" cy="9023350"/>
                <wp:effectExtent l="0" t="0" r="0" b="0"/>
                <wp:wrapNone/>
                <wp:docPr id="818" name="Group 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819" name="Freeform 800"/>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 name="Freeform 801"/>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1" name="Freeform 802"/>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2" name="Rectangle 803"/>
                        <wps:cNvSpPr>
                          <a:spLocks/>
                        </wps:cNvSpPr>
                        <wps:spPr bwMode="auto">
                          <a:xfrm>
                            <a:off x="1277" y="1579"/>
                            <a:ext cx="9736" cy="12829"/>
                          </a:xfrm>
                          <a:prstGeom prst="rect">
                            <a:avLst/>
                          </a:prstGeom>
                          <a:solidFill>
                            <a:srgbClr val="E0E0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3" name="Line 804"/>
                        <wps:cNvCnPr>
                          <a:cxnSpLocks/>
                        </wps:cNvCnPr>
                        <wps:spPr bwMode="auto">
                          <a:xfrm>
                            <a:off x="1247" y="14428"/>
                            <a:ext cx="979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24" name="Line 805"/>
                        <wps:cNvCnPr>
                          <a:cxnSpLocks/>
                        </wps:cNvCnPr>
                        <wps:spPr bwMode="auto">
                          <a:xfrm>
                            <a:off x="1257" y="1570"/>
                            <a:ext cx="0" cy="12848"/>
                          </a:xfrm>
                          <a:prstGeom prst="line">
                            <a:avLst/>
                          </a:prstGeom>
                          <a:noFill/>
                          <a:ln w="12713">
                            <a:solidFill>
                              <a:srgbClr val="000000"/>
                            </a:solidFill>
                            <a:round/>
                            <a:headEnd/>
                            <a:tailEnd/>
                          </a:ln>
                          <a:extLst>
                            <a:ext uri="{909E8E84-426E-40DD-AFC4-6F175D3DCCD1}">
                              <a14:hiddenFill xmlns:a14="http://schemas.microsoft.com/office/drawing/2010/main">
                                <a:noFill/>
                              </a14:hiddenFill>
                            </a:ext>
                          </a:extLst>
                        </wps:spPr>
                        <wps:bodyPr/>
                      </wps:wsp>
                      <wps:wsp>
                        <wps:cNvPr id="825" name="AutoShape 806"/>
                        <wps:cNvSpPr>
                          <a:spLocks/>
                        </wps:cNvSpPr>
                        <wps:spPr bwMode="auto">
                          <a:xfrm>
                            <a:off x="1247" y="1560"/>
                            <a:ext cx="9796" cy="12858"/>
                          </a:xfrm>
                          <a:custGeom>
                            <a:avLst/>
                            <a:gdLst>
                              <a:gd name="T0" fmla="+- 0 1247 1247"/>
                              <a:gd name="T1" fmla="*/ T0 w 9796"/>
                              <a:gd name="T2" fmla="+- 0 1560 1560"/>
                              <a:gd name="T3" fmla="*/ 1560 h 12858"/>
                              <a:gd name="T4" fmla="+- 0 11042 1247"/>
                              <a:gd name="T5" fmla="*/ T4 w 9796"/>
                              <a:gd name="T6" fmla="+- 0 1560 1560"/>
                              <a:gd name="T7" fmla="*/ 1560 h 12858"/>
                              <a:gd name="T8" fmla="+- 0 11032 1247"/>
                              <a:gd name="T9" fmla="*/ T8 w 9796"/>
                              <a:gd name="T10" fmla="+- 0 1569 1560"/>
                              <a:gd name="T11" fmla="*/ 1569 h 12858"/>
                              <a:gd name="T12" fmla="+- 0 11032 1247"/>
                              <a:gd name="T13" fmla="*/ T12 w 9796"/>
                              <a:gd name="T14" fmla="+- 0 14417 1560"/>
                              <a:gd name="T15" fmla="*/ 14417 h 12858"/>
                            </a:gdLst>
                            <a:ahLst/>
                            <a:cxnLst>
                              <a:cxn ang="0">
                                <a:pos x="T1" y="T3"/>
                              </a:cxn>
                              <a:cxn ang="0">
                                <a:pos x="T5" y="T7"/>
                              </a:cxn>
                              <a:cxn ang="0">
                                <a:pos x="T9" y="T11"/>
                              </a:cxn>
                              <a:cxn ang="0">
                                <a:pos x="T13" y="T15"/>
                              </a:cxn>
                            </a:cxnLst>
                            <a:rect l="0" t="0" r="r" b="b"/>
                            <a:pathLst>
                              <a:path w="9796" h="12858">
                                <a:moveTo>
                                  <a:pt x="0" y="0"/>
                                </a:moveTo>
                                <a:lnTo>
                                  <a:pt x="9795" y="0"/>
                                </a:lnTo>
                                <a:moveTo>
                                  <a:pt x="9785" y="9"/>
                                </a:moveTo>
                                <a:lnTo>
                                  <a:pt x="9785" y="12857"/>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6" name="Rectangle 807"/>
                        <wps:cNvSpPr>
                          <a:spLocks/>
                        </wps:cNvSpPr>
                        <wps:spPr bwMode="auto">
                          <a:xfrm>
                            <a:off x="1287" y="14378"/>
                            <a:ext cx="9716"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7" name="Line 808"/>
                        <wps:cNvCnPr>
                          <a:cxnSpLocks/>
                        </wps:cNvCnPr>
                        <wps:spPr bwMode="auto">
                          <a:xfrm>
                            <a:off x="1297" y="1610"/>
                            <a:ext cx="0" cy="12768"/>
                          </a:xfrm>
                          <a:prstGeom prst="line">
                            <a:avLst/>
                          </a:prstGeom>
                          <a:noFill/>
                          <a:ln w="12713">
                            <a:solidFill>
                              <a:srgbClr val="000000"/>
                            </a:solidFill>
                            <a:round/>
                            <a:headEnd/>
                            <a:tailEnd/>
                          </a:ln>
                          <a:extLst>
                            <a:ext uri="{909E8E84-426E-40DD-AFC4-6F175D3DCCD1}">
                              <a14:hiddenFill xmlns:a14="http://schemas.microsoft.com/office/drawing/2010/main">
                                <a:noFill/>
                              </a14:hiddenFill>
                            </a:ext>
                          </a:extLst>
                        </wps:spPr>
                        <wps:bodyPr/>
                      </wps:wsp>
                      <wps:wsp>
                        <wps:cNvPr id="828" name="Rectangle 809"/>
                        <wps:cNvSpPr>
                          <a:spLocks/>
                        </wps:cNvSpPr>
                        <wps:spPr bwMode="auto">
                          <a:xfrm>
                            <a:off x="1287" y="1590"/>
                            <a:ext cx="9716"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9" name="Line 810"/>
                        <wps:cNvCnPr>
                          <a:cxnSpLocks/>
                        </wps:cNvCnPr>
                        <wps:spPr bwMode="auto">
                          <a:xfrm>
                            <a:off x="10992" y="1609"/>
                            <a:ext cx="0" cy="1276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30" name="AutoShape 811"/>
                        <wps:cNvSpPr>
                          <a:spLocks/>
                        </wps:cNvSpPr>
                        <wps:spPr bwMode="auto">
                          <a:xfrm>
                            <a:off x="1767" y="4224"/>
                            <a:ext cx="1738" cy="3424"/>
                          </a:xfrm>
                          <a:custGeom>
                            <a:avLst/>
                            <a:gdLst>
                              <a:gd name="T0" fmla="+- 0 1825 1767"/>
                              <a:gd name="T1" fmla="*/ T0 w 1738"/>
                              <a:gd name="T2" fmla="+- 0 4224 4224"/>
                              <a:gd name="T3" fmla="*/ 4224 h 3424"/>
                              <a:gd name="T4" fmla="+- 0 3505 1767"/>
                              <a:gd name="T5" fmla="*/ T4 w 1738"/>
                              <a:gd name="T6" fmla="+- 0 4224 4224"/>
                              <a:gd name="T7" fmla="*/ 4224 h 3424"/>
                              <a:gd name="T8" fmla="+- 0 1825 1767"/>
                              <a:gd name="T9" fmla="*/ T8 w 1738"/>
                              <a:gd name="T10" fmla="+- 0 4906 4224"/>
                              <a:gd name="T11" fmla="*/ 4906 h 3424"/>
                              <a:gd name="T12" fmla="+- 0 3505 1767"/>
                              <a:gd name="T13" fmla="*/ T12 w 1738"/>
                              <a:gd name="T14" fmla="+- 0 4906 4224"/>
                              <a:gd name="T15" fmla="*/ 4906 h 3424"/>
                              <a:gd name="T16" fmla="+- 0 1825 1767"/>
                              <a:gd name="T17" fmla="*/ T16 w 1738"/>
                              <a:gd name="T18" fmla="+- 0 5592 4224"/>
                              <a:gd name="T19" fmla="*/ 5592 h 3424"/>
                              <a:gd name="T20" fmla="+- 0 3505 1767"/>
                              <a:gd name="T21" fmla="*/ T20 w 1738"/>
                              <a:gd name="T22" fmla="+- 0 5592 4224"/>
                              <a:gd name="T23" fmla="*/ 5592 h 3424"/>
                              <a:gd name="T24" fmla="+- 0 1825 1767"/>
                              <a:gd name="T25" fmla="*/ T24 w 1738"/>
                              <a:gd name="T26" fmla="+- 0 6279 4224"/>
                              <a:gd name="T27" fmla="*/ 6279 h 3424"/>
                              <a:gd name="T28" fmla="+- 0 3505 1767"/>
                              <a:gd name="T29" fmla="*/ T28 w 1738"/>
                              <a:gd name="T30" fmla="+- 0 6279 4224"/>
                              <a:gd name="T31" fmla="*/ 6279 h 3424"/>
                              <a:gd name="T32" fmla="+- 0 1767 1767"/>
                              <a:gd name="T33" fmla="*/ T32 w 1738"/>
                              <a:gd name="T34" fmla="+- 0 6961 4224"/>
                              <a:gd name="T35" fmla="*/ 6961 h 3424"/>
                              <a:gd name="T36" fmla="+- 0 3447 1767"/>
                              <a:gd name="T37" fmla="*/ T36 w 1738"/>
                              <a:gd name="T38" fmla="+- 0 6961 4224"/>
                              <a:gd name="T39" fmla="*/ 6961 h 3424"/>
                              <a:gd name="T40" fmla="+- 0 1767 1767"/>
                              <a:gd name="T41" fmla="*/ T40 w 1738"/>
                              <a:gd name="T42" fmla="+- 0 7648 4224"/>
                              <a:gd name="T43" fmla="*/ 7648 h 3424"/>
                              <a:gd name="T44" fmla="+- 0 3447 1767"/>
                              <a:gd name="T45" fmla="*/ T44 w 1738"/>
                              <a:gd name="T46" fmla="+- 0 7648 4224"/>
                              <a:gd name="T47" fmla="*/ 7648 h 3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738" h="3424">
                                <a:moveTo>
                                  <a:pt x="58" y="0"/>
                                </a:moveTo>
                                <a:lnTo>
                                  <a:pt x="1738" y="0"/>
                                </a:lnTo>
                                <a:moveTo>
                                  <a:pt x="58" y="682"/>
                                </a:moveTo>
                                <a:lnTo>
                                  <a:pt x="1738" y="682"/>
                                </a:lnTo>
                                <a:moveTo>
                                  <a:pt x="58" y="1368"/>
                                </a:moveTo>
                                <a:lnTo>
                                  <a:pt x="1738" y="1368"/>
                                </a:lnTo>
                                <a:moveTo>
                                  <a:pt x="58" y="2055"/>
                                </a:moveTo>
                                <a:lnTo>
                                  <a:pt x="1738" y="2055"/>
                                </a:lnTo>
                                <a:moveTo>
                                  <a:pt x="0" y="2737"/>
                                </a:moveTo>
                                <a:lnTo>
                                  <a:pt x="1680" y="2737"/>
                                </a:lnTo>
                                <a:moveTo>
                                  <a:pt x="0" y="3424"/>
                                </a:moveTo>
                                <a:lnTo>
                                  <a:pt x="1680" y="3424"/>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31" name="Picture 812"/>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6849" y="8314"/>
                            <a:ext cx="1594" cy="368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BC5F8A1" id="Group 799" o:spid="_x0000_s1026" style="position:absolute;margin-left:35pt;margin-top:35pt;width:542pt;height:710.5pt;z-index:-251655168;mso-position-horizontal-relative:page;mso-position-vertical-relative:page" coordorigin="700,700" coordsize="10840,1421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">
                <v:shape id="Freeform 800"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801"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802"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rect id="Rectangle 803" o:spid="_x0000_s1030" style="position:absolute;left:1277;top:1579;width:9736;height:128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" fillcolor="#e0e0c2" stroked="f">
                  <v:path arrowok="t"/>
                </v:rect>
                <v:line id="Line 804" o:spid="_x0000_s1031" style="position:absolute;visibility:visible;mso-wrap-style:square" from="1247,14428" to="11042,144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" strokeweight="1pt">
                  <o:lock v:ext="edit" shapetype="f"/>
                </v:line>
                <v:line id="Line 805" o:spid="_x0000_s1032" style="position:absolute;visibility:visible;mso-wrap-style:square" from="1257,1570" to="1257,144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" strokeweight=".35314mm">
                  <o:lock v:ext="edit" shapetype="f"/>
                </v:line>
                <v:shape id="AutoShape 806" o:spid="_x0000_s1033" style="position:absolute;left:1247;top:1560;width:9796;height:12858;visibility:visible;mso-wrap-style:square;v-text-anchor:top" coordsize="9796,128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" path="m,l9795,t-10,9l9785,12857e" filled="f" strokeweight="1pt">
                  <v:path arrowok="t" o:connecttype="custom" o:connectlocs="0,1560;9795,1560;9785,1569;9785,14417" o:connectangles="0,0,0,0"/>
                </v:shape>
                <v:rect id="Rectangle 807" o:spid="_x0000_s1034" style="position:absolute;left:1287;top:14378;width:9716;height: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" fillcolor="black" stroked="f">
                  <v:path arrowok="t"/>
                </v:rect>
                <v:line id="Line 808" o:spid="_x0000_s1035" style="position:absolute;visibility:visible;mso-wrap-style:square" from="1297,1610" to="1297,143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" strokeweight=".35314mm">
                  <o:lock v:ext="edit" shapetype="f"/>
                </v:line>
                <v:rect id="Rectangle 809" o:spid="_x0000_s1036" style="position:absolute;left:1287;top:1590;width:9716;height: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" fillcolor="black" stroked="f">
                  <v:path arrowok="t"/>
                </v:rect>
                <v:line id="Line 810" o:spid="_x0000_s1037" style="position:absolute;visibility:visible;mso-wrap-style:square" from="10992,1609" to="10992,143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" strokeweight="1pt">
                  <o:lock v:ext="edit" shapetype="f"/>
                </v:line>
                <v:shape id="AutoShape 811" o:spid="_x0000_s1038" style="position:absolute;left:1767;top:4224;width:1738;height:3424;visibility:visible;mso-wrap-style:square;v-text-anchor:top" coordsize="1738,34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" path="m58,l1738,m58,682r1680,m58,1368r1680,m58,2055r1680,m,2737r1680,m,3424r1680,e" filled="f" strokeweight=".48pt">
                  <v:path arrowok="t" o:connecttype="custom" o:connectlocs="58,4224;1738,4224;58,4906;1738,4906;58,5592;1738,5592;58,6279;1738,6279;0,6961;1680,6961;0,7648;1680,7648" o:connectangles="0,0,0,0,0,0,0,0,0,0,0,0"/>
                </v:shape>
                <v:shape id="Picture 812" o:spid="_x0000_s1039" type="#_x0000_t75" style="position:absolute;left:6849;top:8314;width:1594;height:36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">
                  <v:imagedata r:id="rId14" o:title=""/>
                  <o:lock v:ext="edit" aspectratio="f"/>
                </v:shape>
                <w10:wrap anchorx="page" anchory="page"/>
              </v:group>
            </w:pict>
          </mc:Fallback>
        </mc:AlternateContent>
      </w:r>
    </w:p>
    <w:p w14:paraId="5A497596" w14:textId="77777777" w:rsidR="003406D1" w:rsidRDefault="003406D1" w:rsidP="003406D1">
      <w:pPr>
        <w:pStyle w:val="BodyText"/>
        <w:rPr>
          <w:sz w:val="20"/>
        </w:rPr>
      </w:pPr>
    </w:p>
    <w:p w14:paraId="4F30EEF5" w14:textId="77777777" w:rsidR="003406D1" w:rsidRDefault="003406D1" w:rsidP="003406D1">
      <w:pPr>
        <w:pStyle w:val="BodyText"/>
        <w:rPr>
          <w:sz w:val="20"/>
        </w:rPr>
      </w:pPr>
    </w:p>
    <w:p w14:paraId="234C0353" w14:textId="77777777" w:rsidR="003406D1" w:rsidRDefault="003406D1" w:rsidP="003406D1">
      <w:pPr>
        <w:spacing w:before="252"/>
        <w:ind w:left="399"/>
        <w:jc w:val="center"/>
        <w:rPr>
          <w:sz w:val="48"/>
        </w:rPr>
      </w:pPr>
      <w:r>
        <w:rPr>
          <w:sz w:val="48"/>
        </w:rPr>
        <w:t>Pre-chapter activity</w:t>
      </w:r>
    </w:p>
    <w:p w14:paraId="36284438" w14:textId="77777777" w:rsidR="003406D1" w:rsidRDefault="003406D1" w:rsidP="003406D1">
      <w:pPr>
        <w:pStyle w:val="BodyText"/>
        <w:spacing w:before="196" w:line="331" w:lineRule="auto"/>
        <w:ind w:left="871" w:firstLine="19"/>
      </w:pPr>
      <w:r>
        <w:t xml:space="preserve">Paso </w:t>
      </w:r>
      <w:proofErr w:type="spellStart"/>
      <w:r>
        <w:t>tres</w:t>
      </w:r>
      <w:proofErr w:type="spellEnd"/>
      <w:r>
        <w:t>: Interview a classmate about their last vacation using the questions below. Note their responses by filling in their name in the first blank and adding “no” in the second blank if their response is negative.</w:t>
      </w:r>
    </w:p>
    <w:p w14:paraId="41CDF39B" w14:textId="77777777" w:rsidR="003406D1" w:rsidRDefault="003406D1" w:rsidP="00F403B8">
      <w:pPr>
        <w:pStyle w:val="ListParagraph"/>
        <w:numPr>
          <w:ilvl w:val="1"/>
          <w:numId w:val="21"/>
        </w:numPr>
        <w:tabs>
          <w:tab w:val="left" w:pos="1343"/>
        </w:tabs>
        <w:spacing w:before="95"/>
        <w:rPr>
          <w:sz w:val="24"/>
        </w:rPr>
      </w:pPr>
      <w:r>
        <w:rPr>
          <w:sz w:val="24"/>
        </w:rPr>
        <w:t>¿</w:t>
      </w:r>
      <w:proofErr w:type="spellStart"/>
      <w:r>
        <w:rPr>
          <w:sz w:val="24"/>
        </w:rPr>
        <w:t>Volaste</w:t>
      </w:r>
      <w:proofErr w:type="spellEnd"/>
      <w:r>
        <w:rPr>
          <w:sz w:val="24"/>
        </w:rPr>
        <w:t xml:space="preserve"> a </w:t>
      </w:r>
      <w:proofErr w:type="spellStart"/>
      <w:r>
        <w:rPr>
          <w:spacing w:val="2"/>
          <w:sz w:val="24"/>
        </w:rPr>
        <w:t>tu</w:t>
      </w:r>
      <w:proofErr w:type="spellEnd"/>
      <w:r>
        <w:rPr>
          <w:spacing w:val="-7"/>
          <w:sz w:val="24"/>
        </w:rPr>
        <w:t xml:space="preserve"> </w:t>
      </w:r>
      <w:proofErr w:type="spellStart"/>
      <w:r>
        <w:rPr>
          <w:sz w:val="24"/>
        </w:rPr>
        <w:t>destino</w:t>
      </w:r>
      <w:proofErr w:type="spellEnd"/>
      <w:r>
        <w:rPr>
          <w:sz w:val="24"/>
        </w:rPr>
        <w:t>?</w:t>
      </w:r>
    </w:p>
    <w:p w14:paraId="1507644B" w14:textId="77777777" w:rsidR="003406D1" w:rsidRDefault="003406D1" w:rsidP="003406D1">
      <w:pPr>
        <w:pStyle w:val="BodyText"/>
        <w:tabs>
          <w:tab w:val="left" w:pos="3561"/>
        </w:tabs>
        <w:spacing w:before="70"/>
        <w:ind w:left="3026"/>
      </w:pPr>
      <w:r>
        <w:rPr>
          <w:u w:val="single"/>
        </w:rPr>
        <w:t xml:space="preserve"> </w:t>
      </w:r>
      <w:r>
        <w:rPr>
          <w:u w:val="single"/>
        </w:rPr>
        <w:tab/>
      </w:r>
      <w:r>
        <w:t xml:space="preserve"> </w:t>
      </w:r>
      <w:r>
        <w:rPr>
          <w:spacing w:val="2"/>
        </w:rPr>
        <w:t xml:space="preserve"> </w:t>
      </w:r>
      <w:proofErr w:type="spellStart"/>
      <w:r>
        <w:rPr>
          <w:spacing w:val="-3"/>
        </w:rPr>
        <w:t>voló</w:t>
      </w:r>
      <w:proofErr w:type="spellEnd"/>
      <w:r>
        <w:rPr>
          <w:spacing w:val="-3"/>
        </w:rPr>
        <w:t xml:space="preserve"> </w:t>
      </w:r>
      <w:r>
        <w:t xml:space="preserve">a </w:t>
      </w:r>
      <w:proofErr w:type="spellStart"/>
      <w:r>
        <w:t>su</w:t>
      </w:r>
      <w:proofErr w:type="spellEnd"/>
      <w:r>
        <w:rPr>
          <w:spacing w:val="11"/>
        </w:rPr>
        <w:t xml:space="preserve"> </w:t>
      </w:r>
      <w:proofErr w:type="spellStart"/>
      <w:r>
        <w:t>destino</w:t>
      </w:r>
      <w:proofErr w:type="spellEnd"/>
      <w:r>
        <w:t>.</w:t>
      </w:r>
    </w:p>
    <w:p w14:paraId="579F42B3" w14:textId="77777777" w:rsidR="003406D1" w:rsidRDefault="003406D1" w:rsidP="00F403B8">
      <w:pPr>
        <w:pStyle w:val="ListParagraph"/>
        <w:numPr>
          <w:ilvl w:val="1"/>
          <w:numId w:val="21"/>
        </w:numPr>
        <w:tabs>
          <w:tab w:val="left" w:pos="1343"/>
        </w:tabs>
        <w:spacing w:before="65"/>
        <w:rPr>
          <w:sz w:val="24"/>
        </w:rPr>
      </w:pPr>
      <w:r>
        <w:rPr>
          <w:sz w:val="24"/>
        </w:rPr>
        <w:t>¿</w:t>
      </w:r>
      <w:proofErr w:type="spellStart"/>
      <w:r>
        <w:rPr>
          <w:sz w:val="24"/>
        </w:rPr>
        <w:t>Visitaste</w:t>
      </w:r>
      <w:proofErr w:type="spellEnd"/>
      <w:r>
        <w:rPr>
          <w:sz w:val="24"/>
        </w:rPr>
        <w:t xml:space="preserve"> a un(a)</w:t>
      </w:r>
      <w:r>
        <w:rPr>
          <w:spacing w:val="4"/>
          <w:sz w:val="24"/>
        </w:rPr>
        <w:t xml:space="preserve"> </w:t>
      </w:r>
      <w:proofErr w:type="spellStart"/>
      <w:r>
        <w:rPr>
          <w:sz w:val="24"/>
        </w:rPr>
        <w:t>amig</w:t>
      </w:r>
      <w:proofErr w:type="spellEnd"/>
      <w:r>
        <w:rPr>
          <w:sz w:val="24"/>
        </w:rPr>
        <w:t>@?</w:t>
      </w:r>
    </w:p>
    <w:p w14:paraId="13CEA260" w14:textId="77777777" w:rsidR="003406D1" w:rsidRDefault="003406D1" w:rsidP="003406D1">
      <w:pPr>
        <w:pStyle w:val="BodyText"/>
        <w:tabs>
          <w:tab w:val="left" w:pos="3561"/>
        </w:tabs>
        <w:spacing w:before="65"/>
        <w:ind w:left="3026"/>
      </w:pPr>
      <w:r>
        <w:rPr>
          <w:u w:val="single"/>
        </w:rPr>
        <w:t xml:space="preserve"> </w:t>
      </w:r>
      <w:r>
        <w:rPr>
          <w:u w:val="single"/>
        </w:rPr>
        <w:tab/>
      </w:r>
      <w:r>
        <w:t xml:space="preserve"> </w:t>
      </w:r>
      <w:r>
        <w:rPr>
          <w:spacing w:val="2"/>
        </w:rPr>
        <w:t xml:space="preserve"> </w:t>
      </w:r>
      <w:proofErr w:type="spellStart"/>
      <w:r>
        <w:t>visitó</w:t>
      </w:r>
      <w:proofErr w:type="spellEnd"/>
      <w:r>
        <w:t xml:space="preserve"> a un(a)</w:t>
      </w:r>
      <w:r>
        <w:rPr>
          <w:spacing w:val="9"/>
        </w:rPr>
        <w:t xml:space="preserve"> </w:t>
      </w:r>
      <w:proofErr w:type="spellStart"/>
      <w:r>
        <w:rPr>
          <w:spacing w:val="-3"/>
        </w:rPr>
        <w:t>amig</w:t>
      </w:r>
      <w:proofErr w:type="spellEnd"/>
      <w:r>
        <w:rPr>
          <w:spacing w:val="-3"/>
        </w:rPr>
        <w:t>@.</w:t>
      </w:r>
    </w:p>
    <w:p w14:paraId="7937EC14" w14:textId="77777777" w:rsidR="003406D1" w:rsidRDefault="003406D1" w:rsidP="00F403B8">
      <w:pPr>
        <w:pStyle w:val="ListParagraph"/>
        <w:numPr>
          <w:ilvl w:val="1"/>
          <w:numId w:val="21"/>
        </w:numPr>
        <w:tabs>
          <w:tab w:val="left" w:pos="1343"/>
        </w:tabs>
        <w:spacing w:before="70"/>
        <w:rPr>
          <w:sz w:val="24"/>
        </w:rPr>
      </w:pPr>
      <w:r>
        <w:rPr>
          <w:sz w:val="24"/>
        </w:rPr>
        <w:t>¿</w:t>
      </w:r>
      <w:proofErr w:type="spellStart"/>
      <w:r>
        <w:rPr>
          <w:sz w:val="24"/>
        </w:rPr>
        <w:t>Fuiste</w:t>
      </w:r>
      <w:proofErr w:type="spellEnd"/>
      <w:r>
        <w:rPr>
          <w:sz w:val="24"/>
        </w:rPr>
        <w:t xml:space="preserve"> a un</w:t>
      </w:r>
      <w:r>
        <w:rPr>
          <w:spacing w:val="3"/>
          <w:sz w:val="24"/>
        </w:rPr>
        <w:t xml:space="preserve"> </w:t>
      </w:r>
      <w:proofErr w:type="spellStart"/>
      <w:r>
        <w:rPr>
          <w:sz w:val="24"/>
        </w:rPr>
        <w:t>museo</w:t>
      </w:r>
      <w:proofErr w:type="spellEnd"/>
      <w:r>
        <w:rPr>
          <w:sz w:val="24"/>
        </w:rPr>
        <w:t>?</w:t>
      </w:r>
    </w:p>
    <w:p w14:paraId="7168A5BC" w14:textId="77777777" w:rsidR="003406D1" w:rsidRDefault="003406D1" w:rsidP="003406D1">
      <w:pPr>
        <w:pStyle w:val="BodyText"/>
        <w:tabs>
          <w:tab w:val="left" w:pos="3561"/>
        </w:tabs>
        <w:spacing w:before="65"/>
        <w:ind w:left="3026"/>
      </w:pPr>
      <w:r>
        <w:rPr>
          <w:u w:val="single"/>
        </w:rPr>
        <w:t xml:space="preserve"> </w:t>
      </w:r>
      <w:r>
        <w:rPr>
          <w:u w:val="single"/>
        </w:rPr>
        <w:tab/>
      </w:r>
      <w:r>
        <w:t xml:space="preserve"> </w:t>
      </w:r>
      <w:r>
        <w:rPr>
          <w:spacing w:val="2"/>
        </w:rPr>
        <w:t xml:space="preserve"> </w:t>
      </w:r>
      <w:proofErr w:type="spellStart"/>
      <w:r>
        <w:rPr>
          <w:spacing w:val="-3"/>
        </w:rPr>
        <w:t>fue</w:t>
      </w:r>
      <w:proofErr w:type="spellEnd"/>
      <w:r>
        <w:rPr>
          <w:spacing w:val="-3"/>
        </w:rPr>
        <w:t xml:space="preserve"> </w:t>
      </w:r>
      <w:r>
        <w:t>a un</w:t>
      </w:r>
      <w:r>
        <w:rPr>
          <w:spacing w:val="6"/>
        </w:rPr>
        <w:t xml:space="preserve"> </w:t>
      </w:r>
      <w:proofErr w:type="spellStart"/>
      <w:r>
        <w:t>museo</w:t>
      </w:r>
      <w:proofErr w:type="spellEnd"/>
      <w:r>
        <w:t>.</w:t>
      </w:r>
    </w:p>
    <w:p w14:paraId="56AB21D8" w14:textId="77777777" w:rsidR="003406D1" w:rsidRDefault="003406D1" w:rsidP="00F403B8">
      <w:pPr>
        <w:pStyle w:val="ListParagraph"/>
        <w:numPr>
          <w:ilvl w:val="1"/>
          <w:numId w:val="21"/>
        </w:numPr>
        <w:tabs>
          <w:tab w:val="left" w:pos="1343"/>
        </w:tabs>
        <w:spacing w:before="65"/>
        <w:rPr>
          <w:sz w:val="24"/>
        </w:rPr>
      </w:pPr>
      <w:r>
        <w:rPr>
          <w:sz w:val="24"/>
        </w:rPr>
        <w:t>¿</w:t>
      </w:r>
      <w:proofErr w:type="spellStart"/>
      <w:r>
        <w:rPr>
          <w:sz w:val="24"/>
        </w:rPr>
        <w:t>Fuiste</w:t>
      </w:r>
      <w:proofErr w:type="spellEnd"/>
      <w:r>
        <w:rPr>
          <w:sz w:val="24"/>
        </w:rPr>
        <w:t xml:space="preserve"> a un </w:t>
      </w:r>
      <w:proofErr w:type="spellStart"/>
      <w:r>
        <w:rPr>
          <w:sz w:val="24"/>
        </w:rPr>
        <w:t>evento</w:t>
      </w:r>
      <w:proofErr w:type="spellEnd"/>
      <w:r>
        <w:rPr>
          <w:spacing w:val="4"/>
          <w:sz w:val="24"/>
        </w:rPr>
        <w:t xml:space="preserve"> </w:t>
      </w:r>
      <w:proofErr w:type="spellStart"/>
      <w:r>
        <w:rPr>
          <w:sz w:val="24"/>
        </w:rPr>
        <w:t>deportivo</w:t>
      </w:r>
      <w:proofErr w:type="spellEnd"/>
      <w:r>
        <w:rPr>
          <w:sz w:val="24"/>
        </w:rPr>
        <w:t>?</w:t>
      </w:r>
    </w:p>
    <w:p w14:paraId="7E3E41BE" w14:textId="77777777" w:rsidR="003406D1" w:rsidRDefault="003406D1" w:rsidP="003406D1">
      <w:pPr>
        <w:pStyle w:val="BodyText"/>
        <w:tabs>
          <w:tab w:val="left" w:pos="3561"/>
        </w:tabs>
        <w:spacing w:before="70"/>
        <w:ind w:left="3026"/>
      </w:pPr>
      <w:r>
        <w:rPr>
          <w:u w:val="single"/>
        </w:rPr>
        <w:t xml:space="preserve"> </w:t>
      </w:r>
      <w:r>
        <w:rPr>
          <w:u w:val="single"/>
        </w:rPr>
        <w:tab/>
      </w:r>
      <w:r>
        <w:rPr>
          <w:spacing w:val="4"/>
        </w:rPr>
        <w:t xml:space="preserve"> </w:t>
      </w:r>
      <w:proofErr w:type="spellStart"/>
      <w:r>
        <w:rPr>
          <w:spacing w:val="-3"/>
        </w:rPr>
        <w:t>fue</w:t>
      </w:r>
      <w:proofErr w:type="spellEnd"/>
      <w:r>
        <w:rPr>
          <w:spacing w:val="-3"/>
        </w:rPr>
        <w:t xml:space="preserve"> </w:t>
      </w:r>
      <w:r>
        <w:t xml:space="preserve">a un </w:t>
      </w:r>
      <w:proofErr w:type="spellStart"/>
      <w:r>
        <w:t>evento</w:t>
      </w:r>
      <w:proofErr w:type="spellEnd"/>
      <w:r>
        <w:rPr>
          <w:spacing w:val="3"/>
        </w:rPr>
        <w:t xml:space="preserve"> </w:t>
      </w:r>
      <w:proofErr w:type="spellStart"/>
      <w:r>
        <w:t>deportivo</w:t>
      </w:r>
      <w:proofErr w:type="spellEnd"/>
      <w:r>
        <w:t>.</w:t>
      </w:r>
    </w:p>
    <w:p w14:paraId="356D13E7" w14:textId="77777777" w:rsidR="003406D1" w:rsidRDefault="003406D1" w:rsidP="00F403B8">
      <w:pPr>
        <w:pStyle w:val="ListParagraph"/>
        <w:numPr>
          <w:ilvl w:val="1"/>
          <w:numId w:val="21"/>
        </w:numPr>
        <w:tabs>
          <w:tab w:val="left" w:pos="1343"/>
        </w:tabs>
        <w:spacing w:before="64"/>
        <w:rPr>
          <w:sz w:val="24"/>
        </w:rPr>
      </w:pPr>
      <w:r>
        <w:rPr>
          <w:sz w:val="24"/>
        </w:rPr>
        <w:t>¿</w:t>
      </w:r>
      <w:proofErr w:type="spellStart"/>
      <w:r>
        <w:rPr>
          <w:sz w:val="24"/>
        </w:rPr>
        <w:t>Caminaste</w:t>
      </w:r>
      <w:proofErr w:type="spellEnd"/>
      <w:r>
        <w:rPr>
          <w:spacing w:val="5"/>
          <w:sz w:val="24"/>
        </w:rPr>
        <w:t xml:space="preserve"> </w:t>
      </w:r>
      <w:proofErr w:type="spellStart"/>
      <w:r>
        <w:rPr>
          <w:sz w:val="24"/>
        </w:rPr>
        <w:t>mucho</w:t>
      </w:r>
      <w:proofErr w:type="spellEnd"/>
      <w:r>
        <w:rPr>
          <w:sz w:val="24"/>
        </w:rPr>
        <w:t>?</w:t>
      </w:r>
    </w:p>
    <w:p w14:paraId="34A164C1" w14:textId="77777777" w:rsidR="003406D1" w:rsidRDefault="003406D1" w:rsidP="003406D1">
      <w:pPr>
        <w:pStyle w:val="BodyText"/>
        <w:tabs>
          <w:tab w:val="left" w:pos="3499"/>
        </w:tabs>
        <w:spacing w:before="65"/>
        <w:ind w:left="2964"/>
      </w:pPr>
      <w:r>
        <w:rPr>
          <w:u w:val="single"/>
        </w:rPr>
        <w:t xml:space="preserve"> </w:t>
      </w:r>
      <w:r>
        <w:rPr>
          <w:u w:val="single"/>
        </w:rPr>
        <w:tab/>
      </w:r>
      <w:r>
        <w:t xml:space="preserve"> </w:t>
      </w:r>
      <w:r>
        <w:rPr>
          <w:spacing w:val="6"/>
        </w:rPr>
        <w:t xml:space="preserve"> </w:t>
      </w:r>
      <w:proofErr w:type="spellStart"/>
      <w:r>
        <w:rPr>
          <w:spacing w:val="-3"/>
        </w:rPr>
        <w:t>caminó</w:t>
      </w:r>
      <w:proofErr w:type="spellEnd"/>
      <w:r>
        <w:rPr>
          <w:spacing w:val="10"/>
        </w:rPr>
        <w:t xml:space="preserve"> </w:t>
      </w:r>
      <w:proofErr w:type="spellStart"/>
      <w:r>
        <w:t>mucho</w:t>
      </w:r>
      <w:proofErr w:type="spellEnd"/>
      <w:r>
        <w:t>.</w:t>
      </w:r>
    </w:p>
    <w:p w14:paraId="2EA2FFCE" w14:textId="77777777" w:rsidR="003406D1" w:rsidRDefault="003406D1" w:rsidP="00F403B8">
      <w:pPr>
        <w:pStyle w:val="ListParagraph"/>
        <w:numPr>
          <w:ilvl w:val="1"/>
          <w:numId w:val="21"/>
        </w:numPr>
        <w:tabs>
          <w:tab w:val="left" w:pos="1343"/>
        </w:tabs>
        <w:spacing w:before="70"/>
        <w:rPr>
          <w:sz w:val="24"/>
        </w:rPr>
      </w:pPr>
      <w:r>
        <w:rPr>
          <w:sz w:val="24"/>
        </w:rPr>
        <w:t>¿</w:t>
      </w:r>
      <w:proofErr w:type="spellStart"/>
      <w:r>
        <w:rPr>
          <w:sz w:val="24"/>
        </w:rPr>
        <w:t>Comiste</w:t>
      </w:r>
      <w:proofErr w:type="spellEnd"/>
      <w:r>
        <w:rPr>
          <w:sz w:val="24"/>
        </w:rPr>
        <w:t xml:space="preserve"> </w:t>
      </w:r>
      <w:proofErr w:type="spellStart"/>
      <w:r>
        <w:rPr>
          <w:sz w:val="24"/>
        </w:rPr>
        <w:t>algo</w:t>
      </w:r>
      <w:proofErr w:type="spellEnd"/>
      <w:r>
        <w:rPr>
          <w:spacing w:val="6"/>
          <w:sz w:val="24"/>
        </w:rPr>
        <w:t xml:space="preserve"> </w:t>
      </w:r>
      <w:r>
        <w:rPr>
          <w:sz w:val="24"/>
        </w:rPr>
        <w:t>nuevo?</w:t>
      </w:r>
    </w:p>
    <w:p w14:paraId="3E3C4473" w14:textId="77777777" w:rsidR="003406D1" w:rsidRDefault="003406D1" w:rsidP="003406D1">
      <w:pPr>
        <w:pStyle w:val="BodyText"/>
        <w:tabs>
          <w:tab w:val="left" w:pos="3499"/>
        </w:tabs>
        <w:spacing w:before="65"/>
        <w:ind w:left="2964"/>
      </w:pPr>
      <w:r>
        <w:rPr>
          <w:u w:val="single"/>
        </w:rPr>
        <w:t xml:space="preserve"> </w:t>
      </w:r>
      <w:r>
        <w:rPr>
          <w:u w:val="single"/>
        </w:rPr>
        <w:tab/>
      </w:r>
      <w:r>
        <w:t xml:space="preserve"> </w:t>
      </w:r>
      <w:r>
        <w:rPr>
          <w:spacing w:val="6"/>
        </w:rPr>
        <w:t xml:space="preserve"> </w:t>
      </w:r>
      <w:proofErr w:type="spellStart"/>
      <w:r>
        <w:rPr>
          <w:spacing w:val="-4"/>
        </w:rPr>
        <w:t>comió</w:t>
      </w:r>
      <w:proofErr w:type="spellEnd"/>
      <w:r>
        <w:rPr>
          <w:spacing w:val="-4"/>
        </w:rPr>
        <w:t xml:space="preserve"> </w:t>
      </w:r>
      <w:proofErr w:type="spellStart"/>
      <w:r>
        <w:t>algo</w:t>
      </w:r>
      <w:proofErr w:type="spellEnd"/>
      <w:r>
        <w:t>/nada</w:t>
      </w:r>
      <w:r>
        <w:rPr>
          <w:spacing w:val="9"/>
        </w:rPr>
        <w:t xml:space="preserve"> </w:t>
      </w:r>
      <w:r>
        <w:t>nuevo.</w:t>
      </w:r>
    </w:p>
    <w:p w14:paraId="291AB59D" w14:textId="77777777" w:rsidR="003406D1" w:rsidRDefault="003406D1" w:rsidP="003406D1">
      <w:pPr>
        <w:pStyle w:val="BodyText"/>
        <w:spacing w:before="156"/>
        <w:ind w:left="890"/>
        <w:rPr>
          <w:i/>
        </w:rPr>
      </w:pPr>
      <w:r>
        <w:t xml:space="preserve">Paso </w:t>
      </w:r>
      <w:proofErr w:type="spellStart"/>
      <w:r>
        <w:t>cuatro</w:t>
      </w:r>
      <w:proofErr w:type="spellEnd"/>
      <w:r>
        <w:t xml:space="preserve">: Check the boxes to show what the two of you have in common. Only choose </w:t>
      </w:r>
      <w:proofErr w:type="spellStart"/>
      <w:r>
        <w:rPr>
          <w:i/>
        </w:rPr>
        <w:t>Cierto</w:t>
      </w:r>
      <w:proofErr w:type="spellEnd"/>
    </w:p>
    <w:p w14:paraId="00B6069B" w14:textId="77777777" w:rsidR="003406D1" w:rsidRDefault="003406D1" w:rsidP="003406D1">
      <w:pPr>
        <w:pStyle w:val="BodyText"/>
        <w:spacing w:before="27"/>
        <w:ind w:left="1155"/>
      </w:pPr>
      <w:r>
        <w:t>if you both agree with the statement.</w:t>
      </w:r>
    </w:p>
    <w:p w14:paraId="62280F1F" w14:textId="77777777" w:rsidR="003406D1" w:rsidRDefault="003406D1" w:rsidP="00F403B8">
      <w:pPr>
        <w:pStyle w:val="ListParagraph"/>
        <w:numPr>
          <w:ilvl w:val="0"/>
          <w:numId w:val="20"/>
        </w:numPr>
        <w:tabs>
          <w:tab w:val="left" w:pos="1193"/>
        </w:tabs>
        <w:spacing w:before="199"/>
        <w:ind w:hanging="303"/>
        <w:rPr>
          <w:sz w:val="24"/>
        </w:rPr>
      </w:pPr>
      <w:r>
        <w:rPr>
          <w:sz w:val="24"/>
        </w:rPr>
        <w:t xml:space="preserve">Mi </w:t>
      </w:r>
      <w:proofErr w:type="spellStart"/>
      <w:r>
        <w:rPr>
          <w:sz w:val="24"/>
        </w:rPr>
        <w:t>compañer</w:t>
      </w:r>
      <w:proofErr w:type="spellEnd"/>
      <w:r>
        <w:rPr>
          <w:sz w:val="24"/>
        </w:rPr>
        <w:t xml:space="preserve">@ y </w:t>
      </w:r>
      <w:proofErr w:type="spellStart"/>
      <w:r>
        <w:rPr>
          <w:spacing w:val="-5"/>
          <w:sz w:val="24"/>
        </w:rPr>
        <w:t>yo</w:t>
      </w:r>
      <w:proofErr w:type="spellEnd"/>
      <w:r>
        <w:rPr>
          <w:spacing w:val="-5"/>
          <w:sz w:val="24"/>
        </w:rPr>
        <w:t xml:space="preserve"> </w:t>
      </w:r>
      <w:proofErr w:type="spellStart"/>
      <w:r>
        <w:rPr>
          <w:sz w:val="24"/>
        </w:rPr>
        <w:t>volamos</w:t>
      </w:r>
      <w:proofErr w:type="spellEnd"/>
      <w:r>
        <w:rPr>
          <w:sz w:val="24"/>
        </w:rPr>
        <w:t xml:space="preserve"> a </w:t>
      </w:r>
      <w:proofErr w:type="spellStart"/>
      <w:r>
        <w:rPr>
          <w:sz w:val="24"/>
        </w:rPr>
        <w:t>nuestros</w:t>
      </w:r>
      <w:proofErr w:type="spellEnd"/>
      <w:r>
        <w:rPr>
          <w:spacing w:val="9"/>
          <w:sz w:val="24"/>
        </w:rPr>
        <w:t xml:space="preserve"> </w:t>
      </w:r>
      <w:proofErr w:type="spellStart"/>
      <w:r>
        <w:rPr>
          <w:sz w:val="24"/>
        </w:rPr>
        <w:t>destinos</w:t>
      </w:r>
      <w:proofErr w:type="spellEnd"/>
      <w:r>
        <w:rPr>
          <w:sz w:val="24"/>
        </w:rPr>
        <w:t>.</w:t>
      </w:r>
    </w:p>
    <w:p w14:paraId="35D8F58D" w14:textId="77777777" w:rsidR="003406D1" w:rsidRDefault="003406D1" w:rsidP="003406D1">
      <w:pPr>
        <w:pStyle w:val="BodyText"/>
        <w:spacing w:before="4"/>
        <w:rPr>
          <w:sz w:val="27"/>
        </w:rPr>
      </w:pPr>
    </w:p>
    <w:p w14:paraId="5F50E6A1" w14:textId="77777777" w:rsidR="003406D1" w:rsidRDefault="003406D1" w:rsidP="00F403B8">
      <w:pPr>
        <w:pStyle w:val="ListParagraph"/>
        <w:numPr>
          <w:ilvl w:val="0"/>
          <w:numId w:val="20"/>
        </w:numPr>
        <w:tabs>
          <w:tab w:val="left" w:pos="1193"/>
        </w:tabs>
        <w:ind w:hanging="303"/>
        <w:rPr>
          <w:sz w:val="24"/>
        </w:rPr>
      </w:pPr>
      <w:r>
        <w:rPr>
          <w:sz w:val="24"/>
        </w:rPr>
        <w:t xml:space="preserve">Mi </w:t>
      </w:r>
      <w:proofErr w:type="spellStart"/>
      <w:r>
        <w:rPr>
          <w:sz w:val="24"/>
        </w:rPr>
        <w:t>compañer</w:t>
      </w:r>
      <w:proofErr w:type="spellEnd"/>
      <w:r>
        <w:rPr>
          <w:sz w:val="24"/>
        </w:rPr>
        <w:t xml:space="preserve">@ y </w:t>
      </w:r>
      <w:proofErr w:type="spellStart"/>
      <w:r>
        <w:rPr>
          <w:spacing w:val="-5"/>
          <w:sz w:val="24"/>
        </w:rPr>
        <w:t>yo</w:t>
      </w:r>
      <w:proofErr w:type="spellEnd"/>
      <w:r>
        <w:rPr>
          <w:spacing w:val="-5"/>
          <w:sz w:val="24"/>
        </w:rPr>
        <w:t xml:space="preserve"> </w:t>
      </w:r>
      <w:proofErr w:type="spellStart"/>
      <w:r>
        <w:rPr>
          <w:sz w:val="24"/>
        </w:rPr>
        <w:t>visitamos</w:t>
      </w:r>
      <w:proofErr w:type="spellEnd"/>
      <w:r>
        <w:rPr>
          <w:sz w:val="24"/>
        </w:rPr>
        <w:t xml:space="preserve"> a un(a)</w:t>
      </w:r>
      <w:r>
        <w:rPr>
          <w:spacing w:val="8"/>
          <w:sz w:val="24"/>
        </w:rPr>
        <w:t xml:space="preserve"> </w:t>
      </w:r>
      <w:proofErr w:type="spellStart"/>
      <w:r>
        <w:rPr>
          <w:sz w:val="24"/>
        </w:rPr>
        <w:t>amig</w:t>
      </w:r>
      <w:proofErr w:type="spellEnd"/>
      <w:r>
        <w:rPr>
          <w:sz w:val="24"/>
        </w:rPr>
        <w:t>@.</w:t>
      </w:r>
    </w:p>
    <w:p w14:paraId="3DACA879" w14:textId="77777777" w:rsidR="003406D1" w:rsidRDefault="003406D1" w:rsidP="003406D1">
      <w:pPr>
        <w:pStyle w:val="BodyText"/>
        <w:spacing w:before="4"/>
        <w:rPr>
          <w:sz w:val="27"/>
        </w:rPr>
      </w:pPr>
    </w:p>
    <w:p w14:paraId="23C7F8B5" w14:textId="77777777" w:rsidR="003406D1" w:rsidRDefault="003406D1" w:rsidP="00F403B8">
      <w:pPr>
        <w:pStyle w:val="ListParagraph"/>
        <w:numPr>
          <w:ilvl w:val="0"/>
          <w:numId w:val="20"/>
        </w:numPr>
        <w:tabs>
          <w:tab w:val="left" w:pos="1193"/>
        </w:tabs>
        <w:ind w:hanging="303"/>
        <w:rPr>
          <w:sz w:val="24"/>
        </w:rPr>
      </w:pPr>
      <w:r>
        <w:rPr>
          <w:sz w:val="24"/>
        </w:rPr>
        <w:t xml:space="preserve">Mi </w:t>
      </w:r>
      <w:proofErr w:type="spellStart"/>
      <w:r>
        <w:rPr>
          <w:sz w:val="24"/>
        </w:rPr>
        <w:t>compañer</w:t>
      </w:r>
      <w:proofErr w:type="spellEnd"/>
      <w:r>
        <w:rPr>
          <w:sz w:val="24"/>
        </w:rPr>
        <w:t xml:space="preserve">@ y </w:t>
      </w:r>
      <w:proofErr w:type="spellStart"/>
      <w:r>
        <w:rPr>
          <w:spacing w:val="-5"/>
          <w:sz w:val="24"/>
        </w:rPr>
        <w:t>yo</w:t>
      </w:r>
      <w:proofErr w:type="spellEnd"/>
      <w:r>
        <w:rPr>
          <w:spacing w:val="-5"/>
          <w:sz w:val="24"/>
        </w:rPr>
        <w:t xml:space="preserve"> </w:t>
      </w:r>
      <w:proofErr w:type="spellStart"/>
      <w:r>
        <w:rPr>
          <w:sz w:val="24"/>
        </w:rPr>
        <w:t>fuimos</w:t>
      </w:r>
      <w:proofErr w:type="spellEnd"/>
      <w:r>
        <w:rPr>
          <w:sz w:val="24"/>
        </w:rPr>
        <w:t xml:space="preserve"> a un</w:t>
      </w:r>
      <w:r>
        <w:rPr>
          <w:spacing w:val="7"/>
          <w:sz w:val="24"/>
        </w:rPr>
        <w:t xml:space="preserve"> </w:t>
      </w:r>
      <w:proofErr w:type="spellStart"/>
      <w:r>
        <w:rPr>
          <w:sz w:val="24"/>
        </w:rPr>
        <w:t>museo</w:t>
      </w:r>
      <w:proofErr w:type="spellEnd"/>
      <w:r>
        <w:rPr>
          <w:sz w:val="24"/>
        </w:rPr>
        <w:t>.</w:t>
      </w:r>
    </w:p>
    <w:p w14:paraId="499D0DEC" w14:textId="77777777" w:rsidR="003406D1" w:rsidRDefault="003406D1" w:rsidP="003406D1">
      <w:pPr>
        <w:pStyle w:val="BodyText"/>
        <w:spacing w:before="10"/>
        <w:rPr>
          <w:sz w:val="26"/>
        </w:rPr>
      </w:pPr>
    </w:p>
    <w:p w14:paraId="292BEC3B" w14:textId="77777777" w:rsidR="003406D1" w:rsidRDefault="003406D1" w:rsidP="00F403B8">
      <w:pPr>
        <w:pStyle w:val="ListParagraph"/>
        <w:numPr>
          <w:ilvl w:val="0"/>
          <w:numId w:val="20"/>
        </w:numPr>
        <w:tabs>
          <w:tab w:val="left" w:pos="1193"/>
        </w:tabs>
        <w:spacing w:before="1"/>
        <w:ind w:hanging="303"/>
        <w:rPr>
          <w:sz w:val="24"/>
        </w:rPr>
      </w:pPr>
      <w:r>
        <w:rPr>
          <w:sz w:val="24"/>
        </w:rPr>
        <w:t xml:space="preserve">Mi </w:t>
      </w:r>
      <w:proofErr w:type="spellStart"/>
      <w:r>
        <w:rPr>
          <w:sz w:val="24"/>
        </w:rPr>
        <w:t>compañer</w:t>
      </w:r>
      <w:proofErr w:type="spellEnd"/>
      <w:r>
        <w:rPr>
          <w:sz w:val="24"/>
        </w:rPr>
        <w:t xml:space="preserve">@ y </w:t>
      </w:r>
      <w:proofErr w:type="spellStart"/>
      <w:r>
        <w:rPr>
          <w:spacing w:val="-5"/>
          <w:sz w:val="24"/>
        </w:rPr>
        <w:t>yo</w:t>
      </w:r>
      <w:proofErr w:type="spellEnd"/>
      <w:r>
        <w:rPr>
          <w:spacing w:val="-5"/>
          <w:sz w:val="24"/>
        </w:rPr>
        <w:t xml:space="preserve"> </w:t>
      </w:r>
      <w:proofErr w:type="spellStart"/>
      <w:r>
        <w:rPr>
          <w:sz w:val="24"/>
        </w:rPr>
        <w:t>fuimos</w:t>
      </w:r>
      <w:proofErr w:type="spellEnd"/>
      <w:r>
        <w:rPr>
          <w:sz w:val="24"/>
        </w:rPr>
        <w:t xml:space="preserve"> a un </w:t>
      </w:r>
      <w:proofErr w:type="spellStart"/>
      <w:r>
        <w:rPr>
          <w:sz w:val="24"/>
        </w:rPr>
        <w:t>evento</w:t>
      </w:r>
      <w:proofErr w:type="spellEnd"/>
      <w:r>
        <w:rPr>
          <w:spacing w:val="4"/>
          <w:sz w:val="24"/>
        </w:rPr>
        <w:t xml:space="preserve"> </w:t>
      </w:r>
      <w:proofErr w:type="spellStart"/>
      <w:r>
        <w:rPr>
          <w:sz w:val="24"/>
        </w:rPr>
        <w:t>deportivo</w:t>
      </w:r>
      <w:proofErr w:type="spellEnd"/>
      <w:r>
        <w:rPr>
          <w:sz w:val="24"/>
        </w:rPr>
        <w:t>.</w:t>
      </w:r>
    </w:p>
    <w:p w14:paraId="15125094" w14:textId="77777777" w:rsidR="003406D1" w:rsidRDefault="003406D1" w:rsidP="003406D1">
      <w:pPr>
        <w:pStyle w:val="BodyText"/>
        <w:spacing w:before="4"/>
        <w:rPr>
          <w:sz w:val="27"/>
        </w:rPr>
      </w:pPr>
    </w:p>
    <w:p w14:paraId="7AA9F9A1" w14:textId="77777777" w:rsidR="003406D1" w:rsidRDefault="003406D1" w:rsidP="00F403B8">
      <w:pPr>
        <w:pStyle w:val="ListParagraph"/>
        <w:numPr>
          <w:ilvl w:val="0"/>
          <w:numId w:val="20"/>
        </w:numPr>
        <w:tabs>
          <w:tab w:val="left" w:pos="1193"/>
        </w:tabs>
        <w:ind w:hanging="303"/>
        <w:rPr>
          <w:sz w:val="24"/>
        </w:rPr>
      </w:pPr>
      <w:r>
        <w:rPr>
          <w:sz w:val="24"/>
        </w:rPr>
        <w:t xml:space="preserve">Mi </w:t>
      </w:r>
      <w:proofErr w:type="spellStart"/>
      <w:r>
        <w:rPr>
          <w:sz w:val="24"/>
        </w:rPr>
        <w:t>compañer</w:t>
      </w:r>
      <w:proofErr w:type="spellEnd"/>
      <w:r>
        <w:rPr>
          <w:sz w:val="24"/>
        </w:rPr>
        <w:t xml:space="preserve">@ y </w:t>
      </w:r>
      <w:proofErr w:type="spellStart"/>
      <w:r>
        <w:rPr>
          <w:spacing w:val="-5"/>
          <w:sz w:val="24"/>
        </w:rPr>
        <w:t>yo</w:t>
      </w:r>
      <w:proofErr w:type="spellEnd"/>
      <w:r>
        <w:rPr>
          <w:spacing w:val="-5"/>
          <w:sz w:val="24"/>
        </w:rPr>
        <w:t xml:space="preserve"> </w:t>
      </w:r>
      <w:proofErr w:type="spellStart"/>
      <w:r>
        <w:rPr>
          <w:sz w:val="24"/>
        </w:rPr>
        <w:t>caminamos</w:t>
      </w:r>
      <w:proofErr w:type="spellEnd"/>
      <w:r>
        <w:rPr>
          <w:spacing w:val="5"/>
          <w:sz w:val="24"/>
        </w:rPr>
        <w:t xml:space="preserve"> </w:t>
      </w:r>
      <w:proofErr w:type="spellStart"/>
      <w:r>
        <w:rPr>
          <w:sz w:val="24"/>
        </w:rPr>
        <w:t>mucho</w:t>
      </w:r>
      <w:proofErr w:type="spellEnd"/>
      <w:r>
        <w:rPr>
          <w:sz w:val="24"/>
        </w:rPr>
        <w:t>.</w:t>
      </w:r>
    </w:p>
    <w:p w14:paraId="65DA9AB5" w14:textId="77777777" w:rsidR="003406D1" w:rsidRDefault="003406D1" w:rsidP="003406D1">
      <w:pPr>
        <w:pStyle w:val="BodyText"/>
        <w:spacing w:before="11"/>
        <w:rPr>
          <w:sz w:val="26"/>
        </w:rPr>
      </w:pPr>
    </w:p>
    <w:p w14:paraId="0E6E1076" w14:textId="77777777" w:rsidR="003406D1" w:rsidRDefault="003406D1" w:rsidP="00F403B8">
      <w:pPr>
        <w:pStyle w:val="ListParagraph"/>
        <w:numPr>
          <w:ilvl w:val="0"/>
          <w:numId w:val="20"/>
        </w:numPr>
        <w:tabs>
          <w:tab w:val="left" w:pos="1193"/>
        </w:tabs>
        <w:ind w:hanging="303"/>
        <w:rPr>
          <w:sz w:val="24"/>
        </w:rPr>
      </w:pPr>
      <w:r>
        <w:rPr>
          <w:sz w:val="24"/>
        </w:rPr>
        <w:t xml:space="preserve">Mi </w:t>
      </w:r>
      <w:proofErr w:type="spellStart"/>
      <w:r>
        <w:rPr>
          <w:sz w:val="24"/>
        </w:rPr>
        <w:t>compañer</w:t>
      </w:r>
      <w:proofErr w:type="spellEnd"/>
      <w:r>
        <w:rPr>
          <w:sz w:val="24"/>
        </w:rPr>
        <w:t xml:space="preserve">@ y </w:t>
      </w:r>
      <w:proofErr w:type="spellStart"/>
      <w:r>
        <w:rPr>
          <w:spacing w:val="-5"/>
          <w:sz w:val="24"/>
        </w:rPr>
        <w:t>yo</w:t>
      </w:r>
      <w:proofErr w:type="spellEnd"/>
      <w:r>
        <w:rPr>
          <w:spacing w:val="-5"/>
          <w:sz w:val="24"/>
        </w:rPr>
        <w:t xml:space="preserve"> </w:t>
      </w:r>
      <w:proofErr w:type="spellStart"/>
      <w:r>
        <w:rPr>
          <w:sz w:val="24"/>
        </w:rPr>
        <w:t>comimos</w:t>
      </w:r>
      <w:proofErr w:type="spellEnd"/>
      <w:r>
        <w:rPr>
          <w:sz w:val="24"/>
        </w:rPr>
        <w:t xml:space="preserve"> </w:t>
      </w:r>
      <w:proofErr w:type="spellStart"/>
      <w:r>
        <w:rPr>
          <w:sz w:val="24"/>
        </w:rPr>
        <w:t>algo</w:t>
      </w:r>
      <w:proofErr w:type="spellEnd"/>
      <w:r>
        <w:rPr>
          <w:spacing w:val="6"/>
          <w:sz w:val="24"/>
        </w:rPr>
        <w:t xml:space="preserve"> </w:t>
      </w:r>
      <w:r>
        <w:rPr>
          <w:sz w:val="24"/>
        </w:rPr>
        <w:t>nuevo.</w:t>
      </w:r>
    </w:p>
    <w:p w14:paraId="2F7A3843" w14:textId="77777777" w:rsidR="003406D1" w:rsidRDefault="003406D1" w:rsidP="003406D1">
      <w:pPr>
        <w:pStyle w:val="BodyText"/>
        <w:spacing w:before="10"/>
        <w:rPr>
          <w:sz w:val="26"/>
        </w:rPr>
      </w:pPr>
    </w:p>
    <w:p w14:paraId="7ECD416C" w14:textId="77777777" w:rsidR="003406D1" w:rsidRDefault="003406D1" w:rsidP="003406D1">
      <w:pPr>
        <w:spacing w:before="1"/>
        <w:ind w:left="871"/>
        <w:rPr>
          <w:b/>
          <w:sz w:val="24"/>
        </w:rPr>
      </w:pPr>
      <w:r>
        <w:rPr>
          <w:b/>
          <w:sz w:val="24"/>
        </w:rPr>
        <w:t>Post-activity:</w:t>
      </w:r>
    </w:p>
    <w:p w14:paraId="2353B955" w14:textId="77777777" w:rsidR="003406D1" w:rsidRDefault="003406D1" w:rsidP="003406D1">
      <w:pPr>
        <w:pStyle w:val="BodyText"/>
        <w:spacing w:before="146" w:line="264" w:lineRule="auto"/>
        <w:ind w:left="871" w:right="500"/>
      </w:pPr>
      <w:r>
        <w:t>With a partner, discuss what you notice about how the language works when discussing past events. Be prepared to discuss as a class.</w:t>
      </w:r>
    </w:p>
    <w:p w14:paraId="5DF9B756" w14:textId="77777777" w:rsidR="003406D1" w:rsidRDefault="003406D1" w:rsidP="003406D1">
      <w:pPr>
        <w:spacing w:line="264" w:lineRule="auto"/>
        <w:sectPr w:rsidR="003406D1">
          <w:pgSz w:w="12240" w:h="15840"/>
          <w:pgMar w:top="660" w:right="840" w:bottom="900" w:left="660" w:header="333" w:footer="701" w:gutter="0"/>
          <w:cols w:space="720"/>
        </w:sectPr>
      </w:pPr>
    </w:p>
    <w:p w14:paraId="4FFB46B1" w14:textId="77777777" w:rsidR="003406D1" w:rsidRDefault="003406D1" w:rsidP="003406D1">
      <w:pPr>
        <w:pStyle w:val="BodyText"/>
        <w:rPr>
          <w:sz w:val="20"/>
        </w:rPr>
      </w:pPr>
    </w:p>
    <w:p w14:paraId="75D3D614" w14:textId="77777777" w:rsidR="003406D1" w:rsidRDefault="003406D1" w:rsidP="003406D1">
      <w:pPr>
        <w:pStyle w:val="BodyText"/>
        <w:rPr>
          <w:sz w:val="20"/>
        </w:rPr>
      </w:pPr>
    </w:p>
    <w:p w14:paraId="5AC8BF0A" w14:textId="77777777" w:rsidR="003406D1" w:rsidRDefault="00EF791C" w:rsidP="003406D1">
      <w:pPr>
        <w:spacing w:before="251"/>
        <w:ind w:left="134"/>
        <w:jc w:val="center"/>
        <w:rPr>
          <w:b/>
          <w:sz w:val="48"/>
        </w:rPr>
      </w:pPr>
      <w:hyperlink r:id="rId15">
        <w:r w:rsidR="003406D1">
          <w:rPr>
            <w:b/>
            <w:color w:val="0000FF"/>
            <w:sz w:val="48"/>
            <w:u w:val="thick" w:color="0000FF"/>
          </w:rPr>
          <w:t xml:space="preserve">Las </w:t>
        </w:r>
        <w:proofErr w:type="spellStart"/>
        <w:r w:rsidR="003406D1">
          <w:rPr>
            <w:b/>
            <w:color w:val="0000FF"/>
            <w:sz w:val="48"/>
            <w:u w:val="thick" w:color="0000FF"/>
          </w:rPr>
          <w:t>vacaciones</w:t>
        </w:r>
        <w:proofErr w:type="spellEnd"/>
      </w:hyperlink>
    </w:p>
    <w:p w14:paraId="6255D38C" w14:textId="77777777" w:rsidR="003406D1" w:rsidRDefault="003406D1" w:rsidP="003406D1">
      <w:pPr>
        <w:pStyle w:val="BodyText"/>
        <w:rPr>
          <w:b/>
          <w:sz w:val="20"/>
        </w:rPr>
      </w:pPr>
    </w:p>
    <w:p w14:paraId="11A197CD" w14:textId="77777777" w:rsidR="003406D1" w:rsidRDefault="003406D1" w:rsidP="003406D1">
      <w:pPr>
        <w:pStyle w:val="BodyText"/>
        <w:rPr>
          <w:b/>
          <w:sz w:val="20"/>
        </w:rPr>
      </w:pPr>
    </w:p>
    <w:p w14:paraId="7F494333" w14:textId="77777777" w:rsidR="003406D1" w:rsidRDefault="003406D1" w:rsidP="003406D1">
      <w:pPr>
        <w:pStyle w:val="BodyText"/>
        <w:rPr>
          <w:b/>
          <w:sz w:val="20"/>
        </w:rPr>
      </w:pPr>
    </w:p>
    <w:p w14:paraId="38A3F06B" w14:textId="77777777" w:rsidR="003406D1" w:rsidRDefault="003406D1" w:rsidP="003406D1">
      <w:pPr>
        <w:pStyle w:val="BodyText"/>
        <w:rPr>
          <w:b/>
          <w:sz w:val="20"/>
        </w:rPr>
      </w:pPr>
    </w:p>
    <w:p w14:paraId="044AFA23" w14:textId="77777777" w:rsidR="003406D1" w:rsidRDefault="003406D1" w:rsidP="003406D1">
      <w:pPr>
        <w:pStyle w:val="BodyText"/>
        <w:rPr>
          <w:b/>
          <w:sz w:val="20"/>
        </w:rPr>
      </w:pPr>
    </w:p>
    <w:p w14:paraId="4B6ACC35" w14:textId="77777777" w:rsidR="003406D1" w:rsidRDefault="003406D1" w:rsidP="003406D1">
      <w:pPr>
        <w:pStyle w:val="BodyText"/>
        <w:rPr>
          <w:b/>
          <w:sz w:val="20"/>
        </w:rPr>
      </w:pPr>
    </w:p>
    <w:p w14:paraId="5B28EFA2" w14:textId="77777777" w:rsidR="003406D1" w:rsidRDefault="003406D1" w:rsidP="003406D1">
      <w:pPr>
        <w:pStyle w:val="BodyText"/>
        <w:rPr>
          <w:b/>
          <w:sz w:val="20"/>
        </w:rPr>
      </w:pPr>
    </w:p>
    <w:p w14:paraId="4C7E06A6" w14:textId="77777777" w:rsidR="003406D1" w:rsidRDefault="003406D1" w:rsidP="003406D1">
      <w:pPr>
        <w:pStyle w:val="BodyText"/>
        <w:rPr>
          <w:b/>
          <w:sz w:val="20"/>
        </w:rPr>
      </w:pPr>
    </w:p>
    <w:p w14:paraId="19D1DE41" w14:textId="77777777" w:rsidR="003406D1" w:rsidRDefault="003406D1" w:rsidP="003406D1">
      <w:pPr>
        <w:pStyle w:val="BodyText"/>
        <w:rPr>
          <w:b/>
          <w:sz w:val="20"/>
        </w:rPr>
      </w:pPr>
    </w:p>
    <w:p w14:paraId="23483630" w14:textId="77777777" w:rsidR="003406D1" w:rsidRDefault="003406D1" w:rsidP="003406D1">
      <w:pPr>
        <w:pStyle w:val="BodyText"/>
        <w:rPr>
          <w:b/>
          <w:sz w:val="20"/>
        </w:rPr>
      </w:pPr>
    </w:p>
    <w:p w14:paraId="2453895C" w14:textId="77777777" w:rsidR="003406D1" w:rsidRDefault="003406D1" w:rsidP="003406D1">
      <w:pPr>
        <w:pStyle w:val="BodyText"/>
        <w:rPr>
          <w:b/>
          <w:sz w:val="20"/>
        </w:rPr>
      </w:pPr>
    </w:p>
    <w:p w14:paraId="33C9518F" w14:textId="77777777" w:rsidR="003406D1" w:rsidRDefault="003406D1" w:rsidP="003406D1">
      <w:pPr>
        <w:pStyle w:val="BodyText"/>
        <w:rPr>
          <w:b/>
          <w:sz w:val="20"/>
        </w:rPr>
      </w:pPr>
    </w:p>
    <w:p w14:paraId="4D4AAB32" w14:textId="77777777" w:rsidR="003406D1" w:rsidRDefault="003406D1" w:rsidP="003406D1">
      <w:pPr>
        <w:pStyle w:val="BodyText"/>
        <w:rPr>
          <w:b/>
          <w:sz w:val="20"/>
        </w:rPr>
      </w:pPr>
    </w:p>
    <w:p w14:paraId="44968B9C" w14:textId="77777777" w:rsidR="003406D1" w:rsidRDefault="003406D1" w:rsidP="003406D1">
      <w:pPr>
        <w:pStyle w:val="BodyText"/>
        <w:rPr>
          <w:b/>
          <w:sz w:val="20"/>
        </w:rPr>
      </w:pPr>
    </w:p>
    <w:p w14:paraId="5E76AF78" w14:textId="77777777" w:rsidR="003406D1" w:rsidRDefault="003406D1" w:rsidP="003406D1">
      <w:pPr>
        <w:pStyle w:val="BodyText"/>
        <w:rPr>
          <w:b/>
          <w:sz w:val="20"/>
        </w:rPr>
      </w:pPr>
    </w:p>
    <w:p w14:paraId="0A367998" w14:textId="77777777" w:rsidR="003406D1" w:rsidRDefault="003406D1" w:rsidP="003406D1">
      <w:pPr>
        <w:pStyle w:val="BodyText"/>
        <w:rPr>
          <w:b/>
          <w:sz w:val="20"/>
        </w:rPr>
      </w:pPr>
    </w:p>
    <w:p w14:paraId="66E37E61" w14:textId="77777777" w:rsidR="003406D1" w:rsidRDefault="003406D1" w:rsidP="003406D1">
      <w:pPr>
        <w:rPr>
          <w:sz w:val="20"/>
        </w:rPr>
        <w:sectPr w:rsidR="003406D1">
          <w:pgSz w:w="12240" w:h="15840"/>
          <w:pgMar w:top="660" w:right="840" w:bottom="900" w:left="660" w:header="333" w:footer="701" w:gutter="0"/>
          <w:cols w:space="720"/>
        </w:sectPr>
      </w:pPr>
    </w:p>
    <w:p w14:paraId="407437FD" w14:textId="77777777" w:rsidR="003406D1" w:rsidRDefault="003406D1" w:rsidP="003406D1">
      <w:pPr>
        <w:pStyle w:val="BodyText"/>
        <w:tabs>
          <w:tab w:val="left" w:pos="5053"/>
          <w:tab w:val="left" w:pos="5087"/>
          <w:tab w:val="left" w:pos="5120"/>
          <w:tab w:val="left" w:pos="5154"/>
        </w:tabs>
        <w:spacing w:before="218" w:line="367" w:lineRule="auto"/>
        <w:ind w:left="804"/>
      </w:pPr>
      <w:r>
        <w:rPr>
          <w:noProof/>
        </w:rPr>
        <mc:AlternateContent>
          <mc:Choice Requires="wpg">
            <w:drawing>
              <wp:anchor distT="0" distB="0" distL="114300" distR="114300" simplePos="0" relativeHeight="251662336" behindDoc="1" locked="0" layoutInCell="1" allowOverlap="1" wp14:anchorId="46268102" wp14:editId="4E300EA8">
                <wp:simplePos x="0" y="0"/>
                <wp:positionH relativeFrom="page">
                  <wp:posOffset>444500</wp:posOffset>
                </wp:positionH>
                <wp:positionV relativeFrom="page">
                  <wp:posOffset>444500</wp:posOffset>
                </wp:positionV>
                <wp:extent cx="6883400" cy="9023350"/>
                <wp:effectExtent l="0" t="0" r="0" b="0"/>
                <wp:wrapNone/>
                <wp:docPr id="808" name="Group 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809" name="Freeform 790"/>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0" name="Freeform 791"/>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1" name="Freeform 792"/>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12" name="Picture 793"/>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1669" y="2084"/>
                            <a:ext cx="8851" cy="3328"/>
                          </a:xfrm>
                          <a:prstGeom prst="rect">
                            <a:avLst/>
                          </a:prstGeom>
                          <a:noFill/>
                          <a:extLst>
                            <a:ext uri="{909E8E84-426E-40DD-AFC4-6F175D3DCCD1}">
                              <a14:hiddenFill xmlns:a14="http://schemas.microsoft.com/office/drawing/2010/main">
                                <a:solidFill>
                                  <a:srgbClr val="FFFFFF"/>
                                </a:solidFill>
                              </a14:hiddenFill>
                            </a:ext>
                          </a:extLst>
                        </pic:spPr>
                      </pic:pic>
                      <wps:wsp>
                        <wps:cNvPr id="813" name="Rectangle 794"/>
                        <wps:cNvSpPr>
                          <a:spLocks/>
                        </wps:cNvSpPr>
                        <wps:spPr bwMode="auto">
                          <a:xfrm>
                            <a:off x="1249" y="5646"/>
                            <a:ext cx="4702" cy="8721"/>
                          </a:xfrm>
                          <a:prstGeom prst="rect">
                            <a:avLst/>
                          </a:prstGeom>
                          <a:solidFill>
                            <a:srgbClr val="E6E6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4" name="Rectangle 795"/>
                        <wps:cNvSpPr>
                          <a:spLocks/>
                        </wps:cNvSpPr>
                        <wps:spPr bwMode="auto">
                          <a:xfrm>
                            <a:off x="1249" y="5646"/>
                            <a:ext cx="4742" cy="8721"/>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5" name="Rectangle 796"/>
                        <wps:cNvSpPr>
                          <a:spLocks/>
                        </wps:cNvSpPr>
                        <wps:spPr bwMode="auto">
                          <a:xfrm>
                            <a:off x="5951" y="5646"/>
                            <a:ext cx="5013" cy="8721"/>
                          </a:xfrm>
                          <a:prstGeom prst="rect">
                            <a:avLst/>
                          </a:prstGeom>
                          <a:solidFill>
                            <a:srgbClr val="E6E6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6" name="Rectangle 797"/>
                        <wps:cNvSpPr>
                          <a:spLocks/>
                        </wps:cNvSpPr>
                        <wps:spPr bwMode="auto">
                          <a:xfrm>
                            <a:off x="5951" y="5646"/>
                            <a:ext cx="5013" cy="8721"/>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7" name="Line 798"/>
                        <wps:cNvCnPr>
                          <a:cxnSpLocks/>
                        </wps:cNvCnPr>
                        <wps:spPr bwMode="auto">
                          <a:xfrm>
                            <a:off x="7073" y="12872"/>
                            <a:ext cx="36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0708EE5" id="Group 789" o:spid="_x0000_s1026" style="position:absolute;margin-left:35pt;margin-top:35pt;width:542pt;height:710.5pt;z-index:-251654144;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">
                <v:shape id="Freeform 790"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791"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792"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793" o:spid="_x0000_s1030" type="#_x0000_t75" style="position:absolute;left:1669;top:2084;width:8851;height:33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">
                  <v:imagedata r:id="rId17" o:title=""/>
                  <o:lock v:ext="edit" aspectratio="f"/>
                </v:shape>
                <v:rect id="Rectangle 794" o:spid="_x0000_s1031" style="position:absolute;left:1249;top:5646;width:4702;height:87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" fillcolor="#e6e6cc" stroked="f">
                  <v:path arrowok="t"/>
                </v:rect>
                <v:rect id="Rectangle 795" o:spid="_x0000_s1032" style="position:absolute;left:1249;top:5646;width:4742;height:87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" filled="f" strokeweight="1.5pt">
                  <v:path arrowok="t"/>
                </v:rect>
                <v:rect id="Rectangle 796" o:spid="_x0000_s1033" style="position:absolute;left:5951;top:5646;width:5013;height:87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" fillcolor="#e6e6cc" stroked="f">
                  <v:path arrowok="t"/>
                </v:rect>
                <v:rect id="Rectangle 797" o:spid="_x0000_s1034" style="position:absolute;left:5951;top:5646;width:5013;height:87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" filled="f" strokeweight="1.5pt">
                  <v:path arrowok="t"/>
                </v:rect>
                <v:line id="Line 798" o:spid="_x0000_s1035" style="position:absolute;visibility:visible;mso-wrap-style:square" from="7073,12872" to="10673,128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" strokeweight=".48pt">
                  <o:lock v:ext="edit" shapetype="f"/>
                </v:line>
                <w10:wrap anchorx="page" anchory="page"/>
              </v:group>
            </w:pict>
          </mc:Fallback>
        </mc:AlternateContent>
      </w:r>
      <w:r>
        <w:t>El</w:t>
      </w:r>
      <w:r>
        <w:rPr>
          <w:spacing w:val="-4"/>
        </w:rPr>
        <w:t xml:space="preserve"> </w:t>
      </w:r>
      <w:proofErr w:type="spellStart"/>
      <w:r>
        <w:t>boleto</w:t>
      </w:r>
      <w:proofErr w:type="spellEnd"/>
      <w:r>
        <w:rPr>
          <w:spacing w:val="2"/>
        </w:rPr>
        <w:t xml:space="preserve"> </w:t>
      </w:r>
      <w:r>
        <w:rPr>
          <w:u w:val="single"/>
        </w:rPr>
        <w:t xml:space="preserve"> </w:t>
      </w:r>
      <w:r>
        <w:rPr>
          <w:u w:val="single"/>
        </w:rPr>
        <w:tab/>
      </w:r>
      <w:r>
        <w:rPr>
          <w:u w:val="single"/>
        </w:rPr>
        <w:tab/>
      </w:r>
      <w:r>
        <w:rPr>
          <w:u w:val="single"/>
        </w:rPr>
        <w:tab/>
      </w:r>
      <w:r>
        <w:rPr>
          <w:u w:val="single"/>
        </w:rPr>
        <w:tab/>
      </w:r>
      <w:r>
        <w:t xml:space="preserve">                                                         El</w:t>
      </w:r>
      <w:r>
        <w:rPr>
          <w:spacing w:val="-3"/>
        </w:rPr>
        <w:t xml:space="preserve"> </w:t>
      </w:r>
      <w:proofErr w:type="spellStart"/>
      <w:r>
        <w:t>folleto</w:t>
      </w:r>
      <w:proofErr w:type="spellEnd"/>
      <w:r>
        <w:rPr>
          <w:u w:val="single"/>
        </w:rPr>
        <w:t xml:space="preserve"> </w:t>
      </w:r>
      <w:r>
        <w:rPr>
          <w:u w:val="single"/>
        </w:rPr>
        <w:tab/>
      </w:r>
      <w:r>
        <w:rPr>
          <w:u w:val="single"/>
        </w:rPr>
        <w:tab/>
      </w:r>
      <w:r>
        <w:rPr>
          <w:u w:val="single"/>
        </w:rPr>
        <w:tab/>
      </w:r>
      <w:r>
        <w:t xml:space="preserve"> La</w:t>
      </w:r>
      <w:r>
        <w:rPr>
          <w:spacing w:val="-9"/>
        </w:rPr>
        <w:t xml:space="preserve"> </w:t>
      </w:r>
      <w:proofErr w:type="spellStart"/>
      <w:r>
        <w:t>reservación</w:t>
      </w:r>
      <w:proofErr w:type="spellEnd"/>
      <w:r>
        <w:rPr>
          <w:u w:val="single"/>
        </w:rPr>
        <w:t xml:space="preserve"> </w:t>
      </w:r>
      <w:r>
        <w:rPr>
          <w:u w:val="single"/>
        </w:rPr>
        <w:tab/>
      </w:r>
      <w:r>
        <w:rPr>
          <w:u w:val="single"/>
        </w:rPr>
        <w:tab/>
      </w:r>
      <w:r>
        <w:rPr>
          <w:u w:val="single"/>
        </w:rPr>
        <w:tab/>
      </w:r>
      <w:r>
        <w:rPr>
          <w:u w:val="single"/>
        </w:rPr>
        <w:tab/>
      </w:r>
      <w:r>
        <w:t xml:space="preserve"> El/la</w:t>
      </w:r>
      <w:r>
        <w:rPr>
          <w:spacing w:val="-8"/>
        </w:rPr>
        <w:t xml:space="preserve"> </w:t>
      </w:r>
      <w:proofErr w:type="spellStart"/>
      <w:r>
        <w:t>viajero</w:t>
      </w:r>
      <w:proofErr w:type="spellEnd"/>
      <w:r>
        <w:t>/a</w:t>
      </w:r>
      <w:r>
        <w:rPr>
          <w:u w:val="single"/>
        </w:rPr>
        <w:t xml:space="preserve"> </w:t>
      </w:r>
      <w:r>
        <w:rPr>
          <w:u w:val="single"/>
        </w:rPr>
        <w:tab/>
      </w:r>
      <w:r>
        <w:rPr>
          <w:u w:val="single"/>
        </w:rPr>
        <w:tab/>
      </w:r>
      <w:r>
        <w:rPr>
          <w:w w:val="8"/>
          <w:u w:val="single"/>
        </w:rPr>
        <w:t xml:space="preserve"> </w:t>
      </w:r>
      <w:r>
        <w:t xml:space="preserve"> La</w:t>
      </w:r>
      <w:r>
        <w:rPr>
          <w:spacing w:val="-6"/>
        </w:rPr>
        <w:t xml:space="preserve"> </w:t>
      </w:r>
      <w:proofErr w:type="spellStart"/>
      <w:r>
        <w:t>aduana</w:t>
      </w:r>
      <w:proofErr w:type="spellEnd"/>
      <w:r>
        <w:rPr>
          <w:u w:val="single"/>
        </w:rPr>
        <w:t xml:space="preserve"> </w:t>
      </w:r>
      <w:r>
        <w:rPr>
          <w:u w:val="single"/>
        </w:rPr>
        <w:tab/>
      </w:r>
      <w:r>
        <w:rPr>
          <w:u w:val="single"/>
        </w:rPr>
        <w:tab/>
      </w:r>
      <w:r>
        <w:t xml:space="preserve">                                                      El</w:t>
      </w:r>
      <w:r>
        <w:rPr>
          <w:spacing w:val="-9"/>
        </w:rPr>
        <w:t xml:space="preserve"> </w:t>
      </w:r>
      <w:proofErr w:type="spellStart"/>
      <w:r>
        <w:t>avión</w:t>
      </w:r>
      <w:proofErr w:type="spellEnd"/>
      <w:r>
        <w:rPr>
          <w:u w:val="single"/>
        </w:rPr>
        <w:t xml:space="preserve"> </w:t>
      </w:r>
      <w:r>
        <w:rPr>
          <w:u w:val="single"/>
        </w:rPr>
        <w:tab/>
      </w:r>
      <w:r>
        <w:rPr>
          <w:u w:val="single"/>
        </w:rPr>
        <w:tab/>
      </w:r>
      <w:r>
        <w:rPr>
          <w:u w:val="single"/>
        </w:rPr>
        <w:tab/>
      </w:r>
      <w:r>
        <w:rPr>
          <w:w w:val="31"/>
          <w:u w:val="single"/>
        </w:rPr>
        <w:t xml:space="preserve"> </w:t>
      </w:r>
      <w:r>
        <w:t xml:space="preserve">                                                          El</w:t>
      </w:r>
      <w:r>
        <w:rPr>
          <w:spacing w:val="-3"/>
        </w:rPr>
        <w:t xml:space="preserve"> </w:t>
      </w:r>
      <w:proofErr w:type="spellStart"/>
      <w:r>
        <w:t>pasaporte</w:t>
      </w:r>
      <w:proofErr w:type="spellEnd"/>
      <w:r>
        <w:rPr>
          <w:u w:val="single"/>
        </w:rPr>
        <w:t xml:space="preserve"> </w:t>
      </w:r>
      <w:r>
        <w:rPr>
          <w:u w:val="single"/>
        </w:rPr>
        <w:tab/>
      </w:r>
      <w:r>
        <w:t xml:space="preserve">                                                  El </w:t>
      </w:r>
      <w:proofErr w:type="spellStart"/>
      <w:r>
        <w:t>reclamo</w:t>
      </w:r>
      <w:proofErr w:type="spellEnd"/>
      <w:r>
        <w:rPr>
          <w:spacing w:val="-14"/>
        </w:rPr>
        <w:t xml:space="preserve"> </w:t>
      </w:r>
      <w:r>
        <w:t>de</w:t>
      </w:r>
      <w:r>
        <w:rPr>
          <w:spacing w:val="-5"/>
        </w:rPr>
        <w:t xml:space="preserve"> </w:t>
      </w:r>
      <w:proofErr w:type="spellStart"/>
      <w:r>
        <w:t>equipaje</w:t>
      </w:r>
      <w:proofErr w:type="spellEnd"/>
      <w:r>
        <w:rPr>
          <w:u w:val="single"/>
        </w:rPr>
        <w:t xml:space="preserve"> </w:t>
      </w:r>
      <w:r>
        <w:rPr>
          <w:u w:val="single"/>
        </w:rPr>
        <w:tab/>
      </w:r>
      <w:r>
        <w:rPr>
          <w:u w:val="single"/>
        </w:rPr>
        <w:tab/>
      </w:r>
      <w:r>
        <w:rPr>
          <w:w w:val="13"/>
          <w:u w:val="single"/>
        </w:rPr>
        <w:t xml:space="preserve"> </w:t>
      </w:r>
      <w:r>
        <w:t xml:space="preserve"> La </w:t>
      </w:r>
      <w:proofErr w:type="spellStart"/>
      <w:r>
        <w:t>tarjeta</w:t>
      </w:r>
      <w:proofErr w:type="spellEnd"/>
      <w:r>
        <w:rPr>
          <w:spacing w:val="-6"/>
        </w:rPr>
        <w:t xml:space="preserve"> </w:t>
      </w:r>
      <w:r>
        <w:t>de</w:t>
      </w:r>
      <w:r>
        <w:rPr>
          <w:spacing w:val="-2"/>
        </w:rPr>
        <w:t xml:space="preserve"> </w:t>
      </w:r>
      <w:proofErr w:type="spellStart"/>
      <w:r>
        <w:t>embarque</w:t>
      </w:r>
      <w:proofErr w:type="spellEnd"/>
      <w:r>
        <w:rPr>
          <w:u w:val="single"/>
        </w:rPr>
        <w:t xml:space="preserve"> </w:t>
      </w:r>
      <w:r>
        <w:rPr>
          <w:u w:val="single"/>
        </w:rPr>
        <w:tab/>
      </w:r>
      <w:r>
        <w:rPr>
          <w:u w:val="single"/>
        </w:rPr>
        <w:tab/>
      </w:r>
      <w:r>
        <w:rPr>
          <w:w w:val="21"/>
          <w:u w:val="single"/>
        </w:rPr>
        <w:t xml:space="preserve"> </w:t>
      </w:r>
      <w:r>
        <w:t xml:space="preserve">                                  El</w:t>
      </w:r>
      <w:r>
        <w:rPr>
          <w:spacing w:val="-10"/>
        </w:rPr>
        <w:t xml:space="preserve"> </w:t>
      </w:r>
      <w:proofErr w:type="spellStart"/>
      <w:r>
        <w:t>vuelo</w:t>
      </w:r>
      <w:proofErr w:type="spellEnd"/>
      <w:r>
        <w:rPr>
          <w:u w:val="single"/>
        </w:rPr>
        <w:t xml:space="preserve"> </w:t>
      </w:r>
      <w:r>
        <w:rPr>
          <w:u w:val="single"/>
        </w:rPr>
        <w:tab/>
      </w:r>
      <w:r>
        <w:rPr>
          <w:u w:val="single"/>
        </w:rPr>
        <w:tab/>
      </w:r>
      <w:r>
        <w:rPr>
          <w:u w:val="single"/>
        </w:rPr>
        <w:tab/>
      </w:r>
      <w:r>
        <w:rPr>
          <w:w w:val="31"/>
          <w:u w:val="single"/>
        </w:rPr>
        <w:t xml:space="preserve"> </w:t>
      </w:r>
      <w:r>
        <w:t xml:space="preserve">                                                          El</w:t>
      </w:r>
      <w:r>
        <w:rPr>
          <w:spacing w:val="-3"/>
        </w:rPr>
        <w:t xml:space="preserve"> </w:t>
      </w:r>
      <w:r>
        <w:t>asiento</w:t>
      </w:r>
      <w:r>
        <w:rPr>
          <w:spacing w:val="2"/>
        </w:rPr>
        <w:t xml:space="preserve"> </w:t>
      </w:r>
      <w:r>
        <w:rPr>
          <w:u w:val="single"/>
        </w:rPr>
        <w:t xml:space="preserve"> </w:t>
      </w:r>
      <w:r>
        <w:rPr>
          <w:u w:val="single"/>
        </w:rPr>
        <w:tab/>
      </w:r>
      <w:r>
        <w:rPr>
          <w:u w:val="single"/>
        </w:rPr>
        <w:tab/>
      </w:r>
      <w:r>
        <w:rPr>
          <w:w w:val="46"/>
          <w:u w:val="single"/>
        </w:rPr>
        <w:t xml:space="preserve"> </w:t>
      </w:r>
    </w:p>
    <w:p w14:paraId="4594BC34" w14:textId="77777777" w:rsidR="003406D1" w:rsidRDefault="003406D1" w:rsidP="003406D1">
      <w:pPr>
        <w:pStyle w:val="BodyText"/>
        <w:tabs>
          <w:tab w:val="left" w:pos="5057"/>
          <w:tab w:val="left" w:pos="5087"/>
          <w:tab w:val="left" w:pos="5120"/>
        </w:tabs>
        <w:spacing w:before="3" w:line="367" w:lineRule="auto"/>
        <w:ind w:left="804" w:right="13" w:firstLine="302"/>
        <w:jc w:val="both"/>
      </w:pPr>
      <w:r>
        <w:t xml:space="preserve">de </w:t>
      </w:r>
      <w:r>
        <w:rPr>
          <w:spacing w:val="-3"/>
        </w:rPr>
        <w:t xml:space="preserve">pasillo </w:t>
      </w:r>
      <w:r>
        <w:t>/</w:t>
      </w:r>
      <w:r>
        <w:rPr>
          <w:spacing w:val="4"/>
        </w:rPr>
        <w:t xml:space="preserve"> </w:t>
      </w:r>
      <w:r>
        <w:t>de</w:t>
      </w:r>
      <w:r>
        <w:rPr>
          <w:spacing w:val="-2"/>
        </w:rPr>
        <w:t xml:space="preserve"> </w:t>
      </w:r>
      <w:proofErr w:type="spellStart"/>
      <w:r>
        <w:t>ventanilla</w:t>
      </w:r>
      <w:proofErr w:type="spellEnd"/>
      <w:r>
        <w:rPr>
          <w:u w:val="single"/>
        </w:rPr>
        <w:t xml:space="preserve"> </w:t>
      </w:r>
      <w:r>
        <w:rPr>
          <w:u w:val="single"/>
        </w:rPr>
        <w:tab/>
      </w:r>
      <w:r>
        <w:t xml:space="preserve"> La</w:t>
      </w:r>
      <w:r>
        <w:rPr>
          <w:spacing w:val="-6"/>
        </w:rPr>
        <w:t xml:space="preserve"> </w:t>
      </w:r>
      <w:proofErr w:type="spellStart"/>
      <w:r>
        <w:t>llegada</w:t>
      </w:r>
      <w:proofErr w:type="spellEnd"/>
      <w:r>
        <w:rPr>
          <w:u w:val="single"/>
        </w:rPr>
        <w:t xml:space="preserve"> </w:t>
      </w:r>
      <w:r>
        <w:rPr>
          <w:u w:val="single"/>
        </w:rPr>
        <w:tab/>
      </w:r>
      <w:proofErr w:type="gramStart"/>
      <w:r>
        <w:rPr>
          <w:u w:val="single"/>
        </w:rPr>
        <w:tab/>
      </w:r>
      <w:r>
        <w:rPr>
          <w:w w:val="25"/>
          <w:u w:val="single"/>
        </w:rPr>
        <w:t xml:space="preserve"> </w:t>
      </w:r>
      <w:r>
        <w:t xml:space="preserve"> La</w:t>
      </w:r>
      <w:proofErr w:type="gramEnd"/>
      <w:r>
        <w:rPr>
          <w:spacing w:val="-7"/>
        </w:rPr>
        <w:t xml:space="preserve"> </w:t>
      </w:r>
      <w:proofErr w:type="spellStart"/>
      <w:r>
        <w:t>salida</w:t>
      </w:r>
      <w:proofErr w:type="spellEnd"/>
      <w:r>
        <w:rPr>
          <w:u w:val="single"/>
        </w:rPr>
        <w:t xml:space="preserve"> </w:t>
      </w:r>
      <w:r>
        <w:rPr>
          <w:u w:val="single"/>
        </w:rPr>
        <w:tab/>
      </w:r>
      <w:r>
        <w:rPr>
          <w:u w:val="single"/>
        </w:rPr>
        <w:tab/>
      </w:r>
      <w:r>
        <w:t xml:space="preserve"> </w:t>
      </w:r>
      <w:proofErr w:type="spellStart"/>
      <w:r>
        <w:t>Abordar</w:t>
      </w:r>
      <w:proofErr w:type="spellEnd"/>
      <w:r>
        <w:rPr>
          <w:u w:val="single"/>
        </w:rPr>
        <w:tab/>
      </w:r>
      <w:r>
        <w:rPr>
          <w:u w:val="single"/>
        </w:rPr>
        <w:tab/>
      </w:r>
      <w:r>
        <w:rPr>
          <w:u w:val="single"/>
        </w:rPr>
        <w:tab/>
      </w:r>
      <w:r>
        <w:t xml:space="preserve"> </w:t>
      </w:r>
      <w:proofErr w:type="spellStart"/>
      <w:r>
        <w:t>Facturar</w:t>
      </w:r>
      <w:proofErr w:type="spellEnd"/>
      <w:r>
        <w:rPr>
          <w:spacing w:val="-4"/>
        </w:rPr>
        <w:t xml:space="preserve"> </w:t>
      </w:r>
      <w:r>
        <w:t>(el</w:t>
      </w:r>
      <w:r>
        <w:rPr>
          <w:spacing w:val="-13"/>
        </w:rPr>
        <w:t xml:space="preserve"> </w:t>
      </w:r>
      <w:proofErr w:type="spellStart"/>
      <w:r>
        <w:t>equipaje</w:t>
      </w:r>
      <w:proofErr w:type="spellEnd"/>
      <w:r>
        <w:t>)</w:t>
      </w:r>
      <w:r>
        <w:rPr>
          <w:u w:val="single"/>
        </w:rPr>
        <w:t xml:space="preserve"> </w:t>
      </w:r>
      <w:r>
        <w:rPr>
          <w:u w:val="single"/>
        </w:rPr>
        <w:tab/>
      </w:r>
      <w:r>
        <w:rPr>
          <w:w w:val="38"/>
          <w:u w:val="single"/>
        </w:rPr>
        <w:t xml:space="preserve"> </w:t>
      </w:r>
      <w:r>
        <w:t xml:space="preserve"> </w:t>
      </w:r>
      <w:proofErr w:type="spellStart"/>
      <w:r>
        <w:t>Hacer</w:t>
      </w:r>
      <w:proofErr w:type="spellEnd"/>
      <w:r>
        <w:rPr>
          <w:spacing w:val="-10"/>
        </w:rPr>
        <w:t xml:space="preserve"> </w:t>
      </w:r>
      <w:r>
        <w:t>cola</w:t>
      </w:r>
      <w:r>
        <w:rPr>
          <w:u w:val="single"/>
        </w:rPr>
        <w:t xml:space="preserve"> </w:t>
      </w:r>
      <w:r>
        <w:rPr>
          <w:u w:val="single"/>
        </w:rPr>
        <w:tab/>
      </w:r>
      <w:r>
        <w:rPr>
          <w:u w:val="single"/>
        </w:rPr>
        <w:tab/>
      </w:r>
      <w:r>
        <w:rPr>
          <w:u w:val="single"/>
        </w:rPr>
        <w:tab/>
      </w:r>
      <w:r>
        <w:rPr>
          <w:w w:val="8"/>
          <w:u w:val="single"/>
        </w:rPr>
        <w:t xml:space="preserve"> </w:t>
      </w:r>
      <w:r>
        <w:t xml:space="preserve"> </w:t>
      </w:r>
      <w:proofErr w:type="spellStart"/>
      <w:r>
        <w:t>Hacer</w:t>
      </w:r>
      <w:proofErr w:type="spellEnd"/>
      <w:r>
        <w:t xml:space="preserve"> </w:t>
      </w:r>
      <w:r>
        <w:rPr>
          <w:spacing w:val="-5"/>
        </w:rPr>
        <w:t>la</w:t>
      </w:r>
      <w:r>
        <w:t xml:space="preserve"> maleta</w:t>
      </w:r>
      <w:r>
        <w:rPr>
          <w:u w:val="single"/>
        </w:rPr>
        <w:t xml:space="preserve"> </w:t>
      </w:r>
      <w:r>
        <w:rPr>
          <w:u w:val="single"/>
        </w:rPr>
        <w:tab/>
      </w:r>
      <w:r>
        <w:rPr>
          <w:u w:val="single"/>
        </w:rPr>
        <w:tab/>
      </w:r>
      <w:r>
        <w:rPr>
          <w:u w:val="single"/>
        </w:rPr>
        <w:tab/>
      </w:r>
      <w:r>
        <w:t xml:space="preserve"> La </w:t>
      </w:r>
      <w:proofErr w:type="spellStart"/>
      <w:r>
        <w:t>estación</w:t>
      </w:r>
      <w:proofErr w:type="spellEnd"/>
      <w:r>
        <w:rPr>
          <w:spacing w:val="-8"/>
        </w:rPr>
        <w:t xml:space="preserve"> </w:t>
      </w:r>
      <w:r>
        <w:t>de</w:t>
      </w:r>
      <w:r>
        <w:rPr>
          <w:spacing w:val="1"/>
        </w:rPr>
        <w:t xml:space="preserve"> </w:t>
      </w:r>
      <w:r>
        <w:rPr>
          <w:u w:val="single"/>
        </w:rPr>
        <w:t xml:space="preserve"> </w:t>
      </w:r>
      <w:r>
        <w:rPr>
          <w:u w:val="single"/>
        </w:rPr>
        <w:tab/>
      </w:r>
      <w:r>
        <w:rPr>
          <w:w w:val="8"/>
          <w:u w:val="single"/>
        </w:rPr>
        <w:t xml:space="preserve"> </w:t>
      </w:r>
    </w:p>
    <w:p w14:paraId="7604E1D1" w14:textId="77777777" w:rsidR="003406D1" w:rsidRDefault="003406D1" w:rsidP="003406D1">
      <w:pPr>
        <w:pStyle w:val="BodyText"/>
        <w:spacing w:line="259" w:lineRule="exact"/>
        <w:ind w:left="1525"/>
        <w:jc w:val="both"/>
      </w:pPr>
      <w:r>
        <w:t>(</w:t>
      </w:r>
      <w:proofErr w:type="spellStart"/>
      <w:r>
        <w:t>tren</w:t>
      </w:r>
      <w:proofErr w:type="spellEnd"/>
      <w:r>
        <w:t>, autobuses, metro)</w:t>
      </w:r>
    </w:p>
    <w:p w14:paraId="34580158" w14:textId="77777777" w:rsidR="003406D1" w:rsidRDefault="003406D1" w:rsidP="003406D1">
      <w:pPr>
        <w:pStyle w:val="BodyText"/>
        <w:tabs>
          <w:tab w:val="left" w:pos="4838"/>
          <w:tab w:val="left" w:pos="4877"/>
          <w:tab w:val="left" w:pos="4914"/>
        </w:tabs>
        <w:spacing w:before="218" w:line="367" w:lineRule="auto"/>
        <w:ind w:left="316" w:right="618"/>
      </w:pPr>
      <w:r>
        <w:br w:type="column"/>
      </w:r>
      <w:r>
        <w:t xml:space="preserve">El </w:t>
      </w:r>
      <w:proofErr w:type="spellStart"/>
      <w:r>
        <w:t>piso</w:t>
      </w:r>
      <w:proofErr w:type="spellEnd"/>
      <w:r>
        <w:rPr>
          <w:spacing w:val="-2"/>
        </w:rPr>
        <w:t xml:space="preserve"> </w:t>
      </w:r>
      <w:r>
        <w:rPr>
          <w:spacing w:val="-3"/>
        </w:rPr>
        <w:t>(la</w:t>
      </w:r>
      <w:r>
        <w:rPr>
          <w:spacing w:val="1"/>
        </w:rPr>
        <w:t xml:space="preserve"> </w:t>
      </w:r>
      <w:r>
        <w:t>planta)</w:t>
      </w:r>
      <w:r>
        <w:rPr>
          <w:u w:val="single"/>
        </w:rPr>
        <w:t xml:space="preserve"> </w:t>
      </w:r>
      <w:r>
        <w:rPr>
          <w:u w:val="single"/>
        </w:rPr>
        <w:tab/>
      </w:r>
      <w:r>
        <w:rPr>
          <w:w w:val="5"/>
          <w:u w:val="single"/>
        </w:rPr>
        <w:t xml:space="preserve"> </w:t>
      </w:r>
      <w:r>
        <w:t xml:space="preserve">                                              El</w:t>
      </w:r>
      <w:r>
        <w:rPr>
          <w:spacing w:val="-8"/>
        </w:rPr>
        <w:t xml:space="preserve"> </w:t>
      </w:r>
      <w:proofErr w:type="spellStart"/>
      <w:r>
        <w:t>ascensor</w:t>
      </w:r>
      <w:proofErr w:type="spellEnd"/>
      <w:r>
        <w:rPr>
          <w:spacing w:val="3"/>
        </w:rPr>
        <w:t xml:space="preserve"> </w:t>
      </w:r>
      <w:r>
        <w:rPr>
          <w:u w:val="single"/>
        </w:rPr>
        <w:t xml:space="preserve"> </w:t>
      </w:r>
      <w:r>
        <w:rPr>
          <w:u w:val="single"/>
        </w:rPr>
        <w:tab/>
      </w:r>
      <w:r>
        <w:rPr>
          <w:u w:val="single"/>
        </w:rPr>
        <w:tab/>
      </w:r>
      <w:r>
        <w:rPr>
          <w:w w:val="21"/>
          <w:u w:val="single"/>
        </w:rPr>
        <w:t xml:space="preserve"> </w:t>
      </w:r>
      <w:r>
        <w:t xml:space="preserve"> Las</w:t>
      </w:r>
      <w:r>
        <w:rPr>
          <w:spacing w:val="-11"/>
        </w:rPr>
        <w:t xml:space="preserve"> </w:t>
      </w:r>
      <w:proofErr w:type="spellStart"/>
      <w:r>
        <w:t>escaleras</w:t>
      </w:r>
      <w:proofErr w:type="spellEnd"/>
      <w:r>
        <w:rPr>
          <w:u w:val="single"/>
        </w:rPr>
        <w:t xml:space="preserve"> </w:t>
      </w:r>
      <w:r>
        <w:rPr>
          <w:u w:val="single"/>
        </w:rPr>
        <w:tab/>
      </w:r>
      <w:r>
        <w:rPr>
          <w:u w:val="single"/>
        </w:rPr>
        <w:tab/>
      </w:r>
      <w:r>
        <w:t xml:space="preserve">                                                       </w:t>
      </w:r>
      <w:proofErr w:type="spellStart"/>
      <w:r>
        <w:t>Ir</w:t>
      </w:r>
      <w:proofErr w:type="spellEnd"/>
      <w:r>
        <w:rPr>
          <w:spacing w:val="-2"/>
        </w:rPr>
        <w:t xml:space="preserve"> </w:t>
      </w:r>
      <w:r>
        <w:t>de</w:t>
      </w:r>
      <w:r>
        <w:rPr>
          <w:spacing w:val="-10"/>
        </w:rPr>
        <w:t xml:space="preserve"> </w:t>
      </w:r>
      <w:proofErr w:type="spellStart"/>
      <w:r>
        <w:t>vacaciones</w:t>
      </w:r>
      <w:proofErr w:type="spellEnd"/>
      <w:r>
        <w:rPr>
          <w:spacing w:val="-1"/>
        </w:rPr>
        <w:t xml:space="preserve"> </w:t>
      </w:r>
      <w:r>
        <w:rPr>
          <w:u w:val="single"/>
        </w:rPr>
        <w:t xml:space="preserve"> </w:t>
      </w:r>
      <w:r>
        <w:rPr>
          <w:u w:val="single"/>
        </w:rPr>
        <w:tab/>
      </w:r>
      <w:r>
        <w:rPr>
          <w:w w:val="48"/>
          <w:u w:val="single"/>
        </w:rPr>
        <w:t xml:space="preserve"> </w:t>
      </w:r>
      <w:r>
        <w:t xml:space="preserve">                                            </w:t>
      </w:r>
      <w:proofErr w:type="spellStart"/>
      <w:r>
        <w:t>Estar</w:t>
      </w:r>
      <w:proofErr w:type="spellEnd"/>
      <w:r>
        <w:rPr>
          <w:spacing w:val="-8"/>
        </w:rPr>
        <w:t xml:space="preserve"> </w:t>
      </w:r>
      <w:r>
        <w:t>de</w:t>
      </w:r>
      <w:r>
        <w:rPr>
          <w:spacing w:val="-5"/>
        </w:rPr>
        <w:t xml:space="preserve"> </w:t>
      </w:r>
      <w:proofErr w:type="spellStart"/>
      <w:r>
        <w:t>vacaciones</w:t>
      </w:r>
      <w:proofErr w:type="spellEnd"/>
      <w:r>
        <w:rPr>
          <w:u w:val="single"/>
        </w:rPr>
        <w:t xml:space="preserve"> </w:t>
      </w:r>
      <w:r>
        <w:rPr>
          <w:u w:val="single"/>
        </w:rPr>
        <w:tab/>
      </w:r>
      <w:r>
        <w:rPr>
          <w:u w:val="single"/>
        </w:rPr>
        <w:tab/>
      </w:r>
      <w:r>
        <w:rPr>
          <w:w w:val="30"/>
          <w:u w:val="single"/>
        </w:rPr>
        <w:t xml:space="preserve"> </w:t>
      </w:r>
      <w:r>
        <w:t xml:space="preserve">                                            El</w:t>
      </w:r>
      <w:r>
        <w:rPr>
          <w:spacing w:val="-3"/>
        </w:rPr>
        <w:t xml:space="preserve"> </w:t>
      </w:r>
      <w:proofErr w:type="spellStart"/>
      <w:r>
        <w:t>cargador</w:t>
      </w:r>
      <w:proofErr w:type="spellEnd"/>
      <w:r>
        <w:rPr>
          <w:u w:val="single"/>
        </w:rPr>
        <w:t xml:space="preserve"> </w:t>
      </w:r>
      <w:r>
        <w:rPr>
          <w:u w:val="single"/>
        </w:rPr>
        <w:tab/>
      </w:r>
      <w:r>
        <w:rPr>
          <w:w w:val="8"/>
          <w:u w:val="single"/>
        </w:rPr>
        <w:t xml:space="preserve"> </w:t>
      </w:r>
      <w:r>
        <w:t xml:space="preserve"> La</w:t>
      </w:r>
      <w:r>
        <w:rPr>
          <w:spacing w:val="-6"/>
        </w:rPr>
        <w:t xml:space="preserve"> </w:t>
      </w:r>
      <w:proofErr w:type="spellStart"/>
      <w:r>
        <w:t>guía</w:t>
      </w:r>
      <w:proofErr w:type="spellEnd"/>
      <w:r>
        <w:rPr>
          <w:spacing w:val="-5"/>
        </w:rPr>
        <w:t xml:space="preserve"> </w:t>
      </w:r>
      <w:proofErr w:type="spellStart"/>
      <w:r>
        <w:t>turística</w:t>
      </w:r>
      <w:proofErr w:type="spellEnd"/>
      <w:r>
        <w:rPr>
          <w:u w:val="single"/>
        </w:rPr>
        <w:t xml:space="preserve"> </w:t>
      </w:r>
      <w:r>
        <w:rPr>
          <w:u w:val="single"/>
        </w:rPr>
        <w:tab/>
      </w:r>
      <w:r>
        <w:rPr>
          <w:u w:val="single"/>
        </w:rPr>
        <w:tab/>
      </w:r>
      <w:r>
        <w:rPr>
          <w:u w:val="single"/>
        </w:rPr>
        <w:tab/>
      </w:r>
      <w:r>
        <w:rPr>
          <w:w w:val="16"/>
          <w:u w:val="single"/>
        </w:rPr>
        <w:t xml:space="preserve"> </w:t>
      </w:r>
      <w:r>
        <w:t xml:space="preserve">                                                  El</w:t>
      </w:r>
      <w:r>
        <w:rPr>
          <w:spacing w:val="-10"/>
        </w:rPr>
        <w:t xml:space="preserve"> </w:t>
      </w:r>
      <w:proofErr w:type="spellStart"/>
      <w:r>
        <w:t>plano</w:t>
      </w:r>
      <w:proofErr w:type="spellEnd"/>
      <w:r>
        <w:rPr>
          <w:spacing w:val="6"/>
        </w:rPr>
        <w:t xml:space="preserve"> </w:t>
      </w:r>
      <w:r>
        <w:rPr>
          <w:u w:val="single"/>
        </w:rPr>
        <w:t xml:space="preserve"> </w:t>
      </w:r>
      <w:r>
        <w:rPr>
          <w:u w:val="single"/>
        </w:rPr>
        <w:tab/>
      </w:r>
      <w:r>
        <w:t xml:space="preserve"> La</w:t>
      </w:r>
      <w:r>
        <w:rPr>
          <w:spacing w:val="-10"/>
        </w:rPr>
        <w:t xml:space="preserve"> </w:t>
      </w:r>
      <w:proofErr w:type="spellStart"/>
      <w:r>
        <w:t>catedral</w:t>
      </w:r>
      <w:proofErr w:type="spellEnd"/>
      <w:r>
        <w:rPr>
          <w:u w:val="single"/>
        </w:rPr>
        <w:t xml:space="preserve"> </w:t>
      </w:r>
      <w:r>
        <w:rPr>
          <w:u w:val="single"/>
        </w:rPr>
        <w:tab/>
      </w:r>
      <w:r>
        <w:rPr>
          <w:u w:val="single"/>
        </w:rPr>
        <w:tab/>
      </w:r>
      <w:r>
        <w:rPr>
          <w:u w:val="single"/>
        </w:rPr>
        <w:tab/>
      </w:r>
      <w:r>
        <w:rPr>
          <w:w w:val="1"/>
          <w:u w:val="single"/>
        </w:rPr>
        <w:t xml:space="preserve"> </w:t>
      </w:r>
      <w:r>
        <w:t xml:space="preserve">                                                          El</w:t>
      </w:r>
      <w:r>
        <w:rPr>
          <w:spacing w:val="-10"/>
        </w:rPr>
        <w:t xml:space="preserve"> </w:t>
      </w:r>
      <w:proofErr w:type="spellStart"/>
      <w:r>
        <w:t>centro</w:t>
      </w:r>
      <w:proofErr w:type="spellEnd"/>
      <w:r>
        <w:t xml:space="preserve"> </w:t>
      </w:r>
      <w:proofErr w:type="spellStart"/>
      <w:r>
        <w:t>histórico</w:t>
      </w:r>
      <w:proofErr w:type="spellEnd"/>
      <w:r>
        <w:rPr>
          <w:u w:val="single"/>
        </w:rPr>
        <w:t xml:space="preserve"> </w:t>
      </w:r>
      <w:r>
        <w:rPr>
          <w:u w:val="single"/>
        </w:rPr>
        <w:tab/>
      </w:r>
      <w:r>
        <w:rPr>
          <w:u w:val="single"/>
        </w:rPr>
        <w:tab/>
      </w:r>
      <w:r>
        <w:rPr>
          <w:w w:val="38"/>
          <w:u w:val="single"/>
        </w:rPr>
        <w:t xml:space="preserve"> </w:t>
      </w:r>
      <w:r>
        <w:t xml:space="preserve">                                              El</w:t>
      </w:r>
      <w:r>
        <w:rPr>
          <w:spacing w:val="-2"/>
        </w:rPr>
        <w:t xml:space="preserve"> </w:t>
      </w:r>
      <w:proofErr w:type="spellStart"/>
      <w:r>
        <w:t>monumento</w:t>
      </w:r>
      <w:proofErr w:type="spellEnd"/>
      <w:r>
        <w:rPr>
          <w:u w:val="single"/>
        </w:rPr>
        <w:t xml:space="preserve"> </w:t>
      </w:r>
      <w:r>
        <w:rPr>
          <w:u w:val="single"/>
        </w:rPr>
        <w:tab/>
      </w:r>
      <w:r>
        <w:rPr>
          <w:u w:val="single"/>
        </w:rPr>
        <w:tab/>
      </w:r>
      <w:r>
        <w:rPr>
          <w:u w:val="single"/>
        </w:rPr>
        <w:tab/>
      </w:r>
      <w:r>
        <w:t xml:space="preserve"> </w:t>
      </w:r>
      <w:proofErr w:type="spellStart"/>
      <w:r>
        <w:t>Comprar</w:t>
      </w:r>
      <w:proofErr w:type="spellEnd"/>
      <w:r>
        <w:rPr>
          <w:spacing w:val="-7"/>
        </w:rPr>
        <w:t xml:space="preserve"> </w:t>
      </w:r>
      <w:proofErr w:type="spellStart"/>
      <w:r>
        <w:t>recuerdos</w:t>
      </w:r>
      <w:proofErr w:type="spellEnd"/>
      <w:r>
        <w:rPr>
          <w:u w:val="single"/>
        </w:rPr>
        <w:t xml:space="preserve"> </w:t>
      </w:r>
      <w:r>
        <w:rPr>
          <w:u w:val="single"/>
        </w:rPr>
        <w:tab/>
      </w:r>
      <w:r>
        <w:rPr>
          <w:w w:val="31"/>
          <w:u w:val="single"/>
        </w:rPr>
        <w:t xml:space="preserve"> </w:t>
      </w:r>
      <w:r>
        <w:t xml:space="preserve">                                            El</w:t>
      </w:r>
      <w:r>
        <w:rPr>
          <w:spacing w:val="-5"/>
        </w:rPr>
        <w:t xml:space="preserve"> </w:t>
      </w:r>
      <w:r>
        <w:t>campo</w:t>
      </w:r>
      <w:r>
        <w:rPr>
          <w:u w:val="single"/>
        </w:rPr>
        <w:t xml:space="preserve"> </w:t>
      </w:r>
      <w:r>
        <w:rPr>
          <w:u w:val="single"/>
        </w:rPr>
        <w:tab/>
      </w:r>
      <w:r>
        <w:rPr>
          <w:u w:val="single"/>
        </w:rPr>
        <w:tab/>
      </w:r>
      <w:r>
        <w:rPr>
          <w:w w:val="8"/>
          <w:u w:val="single"/>
        </w:rPr>
        <w:t xml:space="preserve"> </w:t>
      </w:r>
      <w:r>
        <w:t xml:space="preserve"> </w:t>
      </w:r>
      <w:proofErr w:type="spellStart"/>
      <w:r>
        <w:t>Acampar</w:t>
      </w:r>
      <w:proofErr w:type="spellEnd"/>
      <w:r>
        <w:rPr>
          <w:u w:val="single"/>
        </w:rPr>
        <w:tab/>
      </w:r>
      <w:r>
        <w:rPr>
          <w:u w:val="single"/>
        </w:rPr>
        <w:tab/>
      </w:r>
      <w:r>
        <w:rPr>
          <w:u w:val="single"/>
        </w:rPr>
        <w:tab/>
      </w:r>
      <w:r>
        <w:t xml:space="preserve"> </w:t>
      </w:r>
      <w:proofErr w:type="spellStart"/>
      <w:r>
        <w:t>Ir</w:t>
      </w:r>
      <w:proofErr w:type="spellEnd"/>
      <w:r>
        <w:rPr>
          <w:spacing w:val="-2"/>
        </w:rPr>
        <w:t xml:space="preserve"> </w:t>
      </w:r>
      <w:r>
        <w:t>de</w:t>
      </w:r>
      <w:r>
        <w:rPr>
          <w:spacing w:val="-8"/>
        </w:rPr>
        <w:t xml:space="preserve"> </w:t>
      </w:r>
      <w:proofErr w:type="spellStart"/>
      <w:r>
        <w:t>compras</w:t>
      </w:r>
      <w:proofErr w:type="spellEnd"/>
      <w:r>
        <w:rPr>
          <w:u w:val="single"/>
        </w:rPr>
        <w:t xml:space="preserve"> </w:t>
      </w:r>
      <w:r>
        <w:rPr>
          <w:u w:val="single"/>
        </w:rPr>
        <w:tab/>
      </w:r>
      <w:r>
        <w:rPr>
          <w:u w:val="single"/>
        </w:rPr>
        <w:tab/>
      </w:r>
      <w:r>
        <w:rPr>
          <w:u w:val="single"/>
        </w:rPr>
        <w:tab/>
      </w:r>
      <w:r>
        <w:t xml:space="preserve">                                                       </w:t>
      </w:r>
      <w:proofErr w:type="spellStart"/>
      <w:r>
        <w:t>Ir</w:t>
      </w:r>
      <w:proofErr w:type="spellEnd"/>
      <w:r>
        <w:t xml:space="preserve"> en </w:t>
      </w:r>
      <w:proofErr w:type="spellStart"/>
      <w:r>
        <w:t>autobús</w:t>
      </w:r>
      <w:proofErr w:type="spellEnd"/>
      <w:r>
        <w:t xml:space="preserve">, </w:t>
      </w:r>
      <w:proofErr w:type="spellStart"/>
      <w:r>
        <w:t>automóvil</w:t>
      </w:r>
      <w:proofErr w:type="spellEnd"/>
      <w:r>
        <w:t>, taxi,</w:t>
      </w:r>
      <w:r>
        <w:rPr>
          <w:spacing w:val="5"/>
        </w:rPr>
        <w:t xml:space="preserve"> </w:t>
      </w:r>
      <w:proofErr w:type="spellStart"/>
      <w:r>
        <w:t>barco</w:t>
      </w:r>
      <w:proofErr w:type="spellEnd"/>
    </w:p>
    <w:p w14:paraId="2F384E88" w14:textId="77777777" w:rsidR="003406D1" w:rsidRDefault="003406D1" w:rsidP="003406D1">
      <w:pPr>
        <w:pStyle w:val="BodyText"/>
        <w:spacing w:before="1"/>
        <w:rPr>
          <w:sz w:val="37"/>
        </w:rPr>
      </w:pPr>
    </w:p>
    <w:p w14:paraId="1E298EC6" w14:textId="77777777" w:rsidR="003406D1" w:rsidRDefault="003406D1" w:rsidP="003406D1">
      <w:pPr>
        <w:pStyle w:val="BodyText"/>
        <w:tabs>
          <w:tab w:val="left" w:pos="4853"/>
          <w:tab w:val="left" w:pos="4915"/>
        </w:tabs>
        <w:spacing w:line="367" w:lineRule="auto"/>
        <w:ind w:left="316" w:right="627"/>
        <w:jc w:val="both"/>
      </w:pPr>
      <w:r>
        <w:t>El</w:t>
      </w:r>
      <w:r>
        <w:rPr>
          <w:spacing w:val="-7"/>
        </w:rPr>
        <w:t xml:space="preserve"> </w:t>
      </w:r>
      <w:r>
        <w:t>mar</w:t>
      </w:r>
      <w:r>
        <w:rPr>
          <w:u w:val="single"/>
        </w:rPr>
        <w:t xml:space="preserve"> </w:t>
      </w:r>
      <w:r>
        <w:rPr>
          <w:u w:val="single"/>
        </w:rPr>
        <w:tab/>
      </w:r>
      <w:r>
        <w:t xml:space="preserve"> La</w:t>
      </w:r>
      <w:r>
        <w:rPr>
          <w:spacing w:val="-11"/>
        </w:rPr>
        <w:t xml:space="preserve"> </w:t>
      </w:r>
      <w:r>
        <w:t>playa</w:t>
      </w:r>
      <w:r>
        <w:rPr>
          <w:u w:val="single"/>
        </w:rPr>
        <w:t xml:space="preserve"> </w:t>
      </w:r>
      <w:r>
        <w:rPr>
          <w:u w:val="single"/>
        </w:rPr>
        <w:tab/>
      </w:r>
      <w:r>
        <w:rPr>
          <w:u w:val="single"/>
        </w:rPr>
        <w:tab/>
      </w:r>
      <w:r>
        <w:t xml:space="preserve"> </w:t>
      </w:r>
      <w:proofErr w:type="spellStart"/>
      <w:r>
        <w:t>Jugar</w:t>
      </w:r>
      <w:proofErr w:type="spellEnd"/>
      <w:r>
        <w:t xml:space="preserve"> a </w:t>
      </w:r>
      <w:r>
        <w:rPr>
          <w:spacing w:val="-3"/>
        </w:rPr>
        <w:t xml:space="preserve">las </w:t>
      </w:r>
      <w:r>
        <w:t>cartas</w:t>
      </w:r>
      <w:r>
        <w:rPr>
          <w:u w:val="single"/>
        </w:rPr>
        <w:t xml:space="preserve"> </w:t>
      </w:r>
      <w:r>
        <w:rPr>
          <w:u w:val="single"/>
        </w:rPr>
        <w:tab/>
      </w:r>
      <w:r>
        <w:rPr>
          <w:w w:val="46"/>
          <w:u w:val="single"/>
        </w:rPr>
        <w:t xml:space="preserve"> </w:t>
      </w:r>
    </w:p>
    <w:p w14:paraId="3B5713D4" w14:textId="77777777" w:rsidR="003406D1" w:rsidRDefault="003406D1" w:rsidP="003406D1">
      <w:pPr>
        <w:spacing w:line="367" w:lineRule="auto"/>
        <w:jc w:val="both"/>
        <w:sectPr w:rsidR="003406D1">
          <w:type w:val="continuous"/>
          <w:pgSz w:w="12240" w:h="15840"/>
          <w:pgMar w:top="740" w:right="840" w:bottom="280" w:left="660" w:header="720" w:footer="720" w:gutter="0"/>
          <w:cols w:num="2" w:space="720" w:equalWidth="0">
            <w:col w:w="5155" w:space="40"/>
            <w:col w:w="5545"/>
          </w:cols>
        </w:sectPr>
      </w:pPr>
    </w:p>
    <w:p w14:paraId="16A073F3"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663360" behindDoc="1" locked="0" layoutInCell="1" allowOverlap="1" wp14:anchorId="24AF1036" wp14:editId="6B0D9E8A">
                <wp:simplePos x="0" y="0"/>
                <wp:positionH relativeFrom="page">
                  <wp:posOffset>443230</wp:posOffset>
                </wp:positionH>
                <wp:positionV relativeFrom="page">
                  <wp:posOffset>539750</wp:posOffset>
                </wp:positionV>
                <wp:extent cx="6883400" cy="9023350"/>
                <wp:effectExtent l="0" t="0" r="0" b="0"/>
                <wp:wrapNone/>
                <wp:docPr id="804" name="Group 7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698" y="850"/>
                          <a:chExt cx="10840" cy="14210"/>
                        </a:xfrm>
                      </wpg:grpSpPr>
                      <wps:wsp>
                        <wps:cNvPr id="805" name="Freeform 786"/>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6" name="Freeform 787"/>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7" name="Freeform 788"/>
                        <wps:cNvSpPr>
                          <a:spLocks/>
                        </wps:cNvSpPr>
                        <wps:spPr bwMode="auto">
                          <a:xfrm>
                            <a:off x="718" y="870"/>
                            <a:ext cx="10800" cy="14170"/>
                          </a:xfrm>
                          <a:custGeom>
                            <a:avLst/>
                            <a:gdLst>
                              <a:gd name="T0" fmla="+- 0 1108 718"/>
                              <a:gd name="T1" fmla="*/ T0 w 10800"/>
                              <a:gd name="T2" fmla="+- 0 870 870"/>
                              <a:gd name="T3" fmla="*/ 870 h 14170"/>
                              <a:gd name="T4" fmla="+- 0 1100 718"/>
                              <a:gd name="T5" fmla="*/ T4 w 10800"/>
                              <a:gd name="T6" fmla="+- 0 949 870"/>
                              <a:gd name="T7" fmla="*/ 949 h 14170"/>
                              <a:gd name="T8" fmla="+- 0 1078 718"/>
                              <a:gd name="T9" fmla="*/ T8 w 10800"/>
                              <a:gd name="T10" fmla="+- 0 1022 870"/>
                              <a:gd name="T11" fmla="*/ 1022 h 14170"/>
                              <a:gd name="T12" fmla="+- 0 1042 718"/>
                              <a:gd name="T13" fmla="*/ T12 w 10800"/>
                              <a:gd name="T14" fmla="+- 0 1088 870"/>
                              <a:gd name="T15" fmla="*/ 1088 h 14170"/>
                              <a:gd name="T16" fmla="+- 0 994 718"/>
                              <a:gd name="T17" fmla="*/ T16 w 10800"/>
                              <a:gd name="T18" fmla="+- 0 1146 870"/>
                              <a:gd name="T19" fmla="*/ 1146 h 14170"/>
                              <a:gd name="T20" fmla="+- 0 936 718"/>
                              <a:gd name="T21" fmla="*/ T20 w 10800"/>
                              <a:gd name="T22" fmla="+- 0 1193 870"/>
                              <a:gd name="T23" fmla="*/ 1193 h 14170"/>
                              <a:gd name="T24" fmla="+- 0 870 718"/>
                              <a:gd name="T25" fmla="*/ T24 w 10800"/>
                              <a:gd name="T26" fmla="+- 0 1229 870"/>
                              <a:gd name="T27" fmla="*/ 1229 h 14170"/>
                              <a:gd name="T28" fmla="+- 0 797 718"/>
                              <a:gd name="T29" fmla="*/ T28 w 10800"/>
                              <a:gd name="T30" fmla="+- 0 1252 870"/>
                              <a:gd name="T31" fmla="*/ 1252 h 14170"/>
                              <a:gd name="T32" fmla="+- 0 718 718"/>
                              <a:gd name="T33" fmla="*/ T32 w 10800"/>
                              <a:gd name="T34" fmla="+- 0 1260 870"/>
                              <a:gd name="T35" fmla="*/ 1260 h 14170"/>
                              <a:gd name="T36" fmla="+- 0 718 718"/>
                              <a:gd name="T37" fmla="*/ T36 w 10800"/>
                              <a:gd name="T38" fmla="+- 0 14650 870"/>
                              <a:gd name="T39" fmla="*/ 14650 h 14170"/>
                              <a:gd name="T40" fmla="+- 0 797 718"/>
                              <a:gd name="T41" fmla="*/ T40 w 10800"/>
                              <a:gd name="T42" fmla="+- 0 14658 870"/>
                              <a:gd name="T43" fmla="*/ 14658 h 14170"/>
                              <a:gd name="T44" fmla="+- 0 870 718"/>
                              <a:gd name="T45" fmla="*/ T44 w 10800"/>
                              <a:gd name="T46" fmla="+- 0 14680 870"/>
                              <a:gd name="T47" fmla="*/ 14680 h 14170"/>
                              <a:gd name="T48" fmla="+- 0 936 718"/>
                              <a:gd name="T49" fmla="*/ T48 w 10800"/>
                              <a:gd name="T50" fmla="+- 0 14716 870"/>
                              <a:gd name="T51" fmla="*/ 14716 h 14170"/>
                              <a:gd name="T52" fmla="+- 0 994 718"/>
                              <a:gd name="T53" fmla="*/ T52 w 10800"/>
                              <a:gd name="T54" fmla="+- 0 14764 870"/>
                              <a:gd name="T55" fmla="*/ 14764 h 14170"/>
                              <a:gd name="T56" fmla="+- 0 1042 718"/>
                              <a:gd name="T57" fmla="*/ T56 w 10800"/>
                              <a:gd name="T58" fmla="+- 0 14821 870"/>
                              <a:gd name="T59" fmla="*/ 14821 h 14170"/>
                              <a:gd name="T60" fmla="+- 0 1078 718"/>
                              <a:gd name="T61" fmla="*/ T60 w 10800"/>
                              <a:gd name="T62" fmla="+- 0 14888 870"/>
                              <a:gd name="T63" fmla="*/ 14888 h 14170"/>
                              <a:gd name="T64" fmla="+- 0 1100 718"/>
                              <a:gd name="T65" fmla="*/ T64 w 10800"/>
                              <a:gd name="T66" fmla="+- 0 14961 870"/>
                              <a:gd name="T67" fmla="*/ 14961 h 14170"/>
                              <a:gd name="T68" fmla="+- 0 1108 718"/>
                              <a:gd name="T69" fmla="*/ T68 w 10800"/>
                              <a:gd name="T70" fmla="+- 0 15040 870"/>
                              <a:gd name="T71" fmla="*/ 15040 h 14170"/>
                              <a:gd name="T72" fmla="+- 0 11128 718"/>
                              <a:gd name="T73" fmla="*/ T72 w 10800"/>
                              <a:gd name="T74" fmla="+- 0 15040 870"/>
                              <a:gd name="T75" fmla="*/ 15040 h 14170"/>
                              <a:gd name="T76" fmla="+- 0 11136 718"/>
                              <a:gd name="T77" fmla="*/ T76 w 10800"/>
                              <a:gd name="T78" fmla="+- 0 14961 870"/>
                              <a:gd name="T79" fmla="*/ 14961 h 14170"/>
                              <a:gd name="T80" fmla="+- 0 11159 718"/>
                              <a:gd name="T81" fmla="*/ T80 w 10800"/>
                              <a:gd name="T82" fmla="+- 0 14888 870"/>
                              <a:gd name="T83" fmla="*/ 14888 h 14170"/>
                              <a:gd name="T84" fmla="+- 0 11195 718"/>
                              <a:gd name="T85" fmla="*/ T84 w 10800"/>
                              <a:gd name="T86" fmla="+- 0 14821 870"/>
                              <a:gd name="T87" fmla="*/ 14821 h 14170"/>
                              <a:gd name="T88" fmla="+- 0 11242 718"/>
                              <a:gd name="T89" fmla="*/ T88 w 10800"/>
                              <a:gd name="T90" fmla="+- 0 14764 870"/>
                              <a:gd name="T91" fmla="*/ 14764 h 14170"/>
                              <a:gd name="T92" fmla="+- 0 11300 718"/>
                              <a:gd name="T93" fmla="*/ T92 w 10800"/>
                              <a:gd name="T94" fmla="+- 0 14716 870"/>
                              <a:gd name="T95" fmla="*/ 14716 h 14170"/>
                              <a:gd name="T96" fmla="+- 0 11366 718"/>
                              <a:gd name="T97" fmla="*/ T96 w 10800"/>
                              <a:gd name="T98" fmla="+- 0 14680 870"/>
                              <a:gd name="T99" fmla="*/ 14680 h 14170"/>
                              <a:gd name="T100" fmla="+- 0 11440 718"/>
                              <a:gd name="T101" fmla="*/ T100 w 10800"/>
                              <a:gd name="T102" fmla="+- 0 14658 870"/>
                              <a:gd name="T103" fmla="*/ 14658 h 14170"/>
                              <a:gd name="T104" fmla="+- 0 11518 718"/>
                              <a:gd name="T105" fmla="*/ T104 w 10800"/>
                              <a:gd name="T106" fmla="+- 0 14650 870"/>
                              <a:gd name="T107" fmla="*/ 14650 h 14170"/>
                              <a:gd name="T108" fmla="+- 0 11518 718"/>
                              <a:gd name="T109" fmla="*/ T108 w 10800"/>
                              <a:gd name="T110" fmla="+- 0 1260 870"/>
                              <a:gd name="T111" fmla="*/ 1260 h 14170"/>
                              <a:gd name="T112" fmla="+- 0 11440 718"/>
                              <a:gd name="T113" fmla="*/ T112 w 10800"/>
                              <a:gd name="T114" fmla="+- 0 1252 870"/>
                              <a:gd name="T115" fmla="*/ 1252 h 14170"/>
                              <a:gd name="T116" fmla="+- 0 11366 718"/>
                              <a:gd name="T117" fmla="*/ T116 w 10800"/>
                              <a:gd name="T118" fmla="+- 0 1229 870"/>
                              <a:gd name="T119" fmla="*/ 1229 h 14170"/>
                              <a:gd name="T120" fmla="+- 0 11300 718"/>
                              <a:gd name="T121" fmla="*/ T120 w 10800"/>
                              <a:gd name="T122" fmla="+- 0 1193 870"/>
                              <a:gd name="T123" fmla="*/ 1193 h 14170"/>
                              <a:gd name="T124" fmla="+- 0 11242 718"/>
                              <a:gd name="T125" fmla="*/ T124 w 10800"/>
                              <a:gd name="T126" fmla="+- 0 1146 870"/>
                              <a:gd name="T127" fmla="*/ 1146 h 14170"/>
                              <a:gd name="T128" fmla="+- 0 11195 718"/>
                              <a:gd name="T129" fmla="*/ T128 w 10800"/>
                              <a:gd name="T130" fmla="+- 0 1088 870"/>
                              <a:gd name="T131" fmla="*/ 1088 h 14170"/>
                              <a:gd name="T132" fmla="+- 0 11159 718"/>
                              <a:gd name="T133" fmla="*/ T132 w 10800"/>
                              <a:gd name="T134" fmla="+- 0 1022 870"/>
                              <a:gd name="T135" fmla="*/ 1022 h 14170"/>
                              <a:gd name="T136" fmla="+- 0 11136 718"/>
                              <a:gd name="T137" fmla="*/ T136 w 10800"/>
                              <a:gd name="T138" fmla="+- 0 949 870"/>
                              <a:gd name="T139" fmla="*/ 949 h 14170"/>
                              <a:gd name="T140" fmla="+- 0 11128 718"/>
                              <a:gd name="T141" fmla="*/ T140 w 10800"/>
                              <a:gd name="T142" fmla="+- 0 870 870"/>
                              <a:gd name="T143" fmla="*/ 870 h 14170"/>
                              <a:gd name="T144" fmla="+- 0 1108 718"/>
                              <a:gd name="T145" fmla="*/ T144 w 10800"/>
                              <a:gd name="T146" fmla="+- 0 870 870"/>
                              <a:gd name="T147" fmla="*/ 87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60" y="152"/>
                                </a:lnTo>
                                <a:lnTo>
                                  <a:pt x="324"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4" y="13951"/>
                                </a:lnTo>
                                <a:lnTo>
                                  <a:pt x="360"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2" y="13788"/>
                                </a:lnTo>
                                <a:lnTo>
                                  <a:pt x="10800" y="13780"/>
                                </a:lnTo>
                                <a:lnTo>
                                  <a:pt x="10800" y="390"/>
                                </a:lnTo>
                                <a:lnTo>
                                  <a:pt x="10722"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FD3AD6" id="Group 785" o:spid="_x0000_s1026" style="position:absolute;margin-left:34.9pt;margin-top:42.5pt;width:542pt;height:710.5pt;z-index:-251653120;mso-position-horizontal-relative:page;mso-position-vertical-relative:page" coordorigin="698,85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">
                <v:shape id="Freeform 786"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787"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788" o:spid="_x0000_s1029" style="position:absolute;left:718;top:87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" path="m390,r-8,79l360,152r-36,66l276,276r-58,47l152,359,79,382,,390,,13780r79,8l152,13810r66,36l276,13894r48,57l360,14018r22,73l390,14170r10020,l10418,14091r23,-73l10477,13951r47,-57l10582,13846r66,-36l10722,13788r78,-8l10800,390r-78,-8l10648,359r-66,-36l10524,276r-47,-58l10441,152r-23,-73l10410,,390,e" filled="f" strokeweight="2pt">
                  <v:path arrowok="t" o:connecttype="custom" o:connectlocs="390,870;382,949;360,1022;324,1088;276,1146;218,1193;152,1229;79,1252;0,1260;0,14650;79,14658;152,14680;218,14716;276,14764;324,14821;360,14888;382,14961;390,15040;10410,15040;10418,14961;10441,14888;10477,14821;10524,14764;10582,14716;10648,14680;10722,14658;10800,14650;10800,1260;10722,1252;10648,1229;10582,1193;10524,1146;10477,1088;10441,1022;10418,949;10410,870;390,870" o:connectangles="0,0,0,0,0,0,0,0,0,0,0,0,0,0,0,0,0,0,0,0,0,0,0,0,0,0,0,0,0,0,0,0,0,0,0,0,0"/>
                </v:shape>
                <w10:wrap anchorx="page" anchory="page"/>
              </v:group>
            </w:pict>
          </mc:Fallback>
        </mc:AlternateContent>
      </w:r>
    </w:p>
    <w:p w14:paraId="248CF324" w14:textId="77777777" w:rsidR="003406D1" w:rsidRDefault="003406D1" w:rsidP="003406D1">
      <w:pPr>
        <w:pStyle w:val="BodyText"/>
        <w:rPr>
          <w:sz w:val="20"/>
        </w:rPr>
      </w:pPr>
    </w:p>
    <w:p w14:paraId="4E5878F4" w14:textId="77777777" w:rsidR="003406D1" w:rsidRDefault="003406D1" w:rsidP="003406D1">
      <w:pPr>
        <w:pStyle w:val="BodyText"/>
        <w:spacing w:before="10"/>
        <w:rPr>
          <w:sz w:val="16"/>
        </w:rPr>
      </w:pPr>
    </w:p>
    <w:p w14:paraId="3325106B" w14:textId="77777777" w:rsidR="003406D1" w:rsidRDefault="003406D1" w:rsidP="003406D1">
      <w:pPr>
        <w:tabs>
          <w:tab w:val="left" w:pos="2796"/>
        </w:tabs>
        <w:spacing w:before="86"/>
        <w:ind w:left="29"/>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1</w:t>
      </w:r>
    </w:p>
    <w:p w14:paraId="2FF3A24D" w14:textId="77777777" w:rsidR="003406D1" w:rsidRDefault="003406D1" w:rsidP="003406D1">
      <w:pPr>
        <w:pStyle w:val="BodyText"/>
        <w:spacing w:before="176" w:line="276" w:lineRule="auto"/>
        <w:ind w:left="626" w:right="973"/>
      </w:pPr>
      <w:proofErr w:type="spellStart"/>
      <w:r>
        <w:rPr>
          <w:b/>
        </w:rPr>
        <w:t>Rellenar</w:t>
      </w:r>
      <w:proofErr w:type="spellEnd"/>
      <w:r>
        <w:rPr>
          <w:b/>
        </w:rPr>
        <w:t xml:space="preserve"> el </w:t>
      </w:r>
      <w:proofErr w:type="spellStart"/>
      <w:r>
        <w:rPr>
          <w:b/>
        </w:rPr>
        <w:t>espacio</w:t>
      </w:r>
      <w:proofErr w:type="spellEnd"/>
      <w:r>
        <w:rPr>
          <w:b/>
        </w:rPr>
        <w:t xml:space="preserve">. </w:t>
      </w:r>
      <w:r>
        <w:t>Fill in the blanks below with words from the vocabulary list that fit the descriptions.</w:t>
      </w:r>
    </w:p>
    <w:p w14:paraId="30A63E1D" w14:textId="77777777" w:rsidR="003406D1" w:rsidRDefault="003406D1" w:rsidP="00F403B8">
      <w:pPr>
        <w:pStyle w:val="ListParagraph"/>
        <w:numPr>
          <w:ilvl w:val="0"/>
          <w:numId w:val="19"/>
        </w:numPr>
        <w:tabs>
          <w:tab w:val="left" w:pos="987"/>
          <w:tab w:val="left" w:pos="9918"/>
        </w:tabs>
        <w:spacing w:before="100"/>
        <w:ind w:hanging="361"/>
        <w:rPr>
          <w:sz w:val="24"/>
        </w:rPr>
      </w:pPr>
      <w:r>
        <w:rPr>
          <w:spacing w:val="2"/>
          <w:sz w:val="24"/>
        </w:rPr>
        <w:t xml:space="preserve">Si </w:t>
      </w:r>
      <w:proofErr w:type="spellStart"/>
      <w:r>
        <w:rPr>
          <w:sz w:val="24"/>
        </w:rPr>
        <w:t>quieres</w:t>
      </w:r>
      <w:proofErr w:type="spellEnd"/>
      <w:r>
        <w:rPr>
          <w:sz w:val="24"/>
        </w:rPr>
        <w:t xml:space="preserve"> saber </w:t>
      </w:r>
      <w:proofErr w:type="spellStart"/>
      <w:r>
        <w:rPr>
          <w:spacing w:val="-2"/>
          <w:sz w:val="24"/>
        </w:rPr>
        <w:t>más</w:t>
      </w:r>
      <w:proofErr w:type="spellEnd"/>
      <w:r>
        <w:rPr>
          <w:spacing w:val="-2"/>
          <w:sz w:val="24"/>
        </w:rPr>
        <w:t xml:space="preserve"> </w:t>
      </w:r>
      <w:proofErr w:type="spellStart"/>
      <w:r>
        <w:rPr>
          <w:sz w:val="24"/>
        </w:rPr>
        <w:t>sobre</w:t>
      </w:r>
      <w:proofErr w:type="spellEnd"/>
      <w:r>
        <w:rPr>
          <w:sz w:val="24"/>
        </w:rPr>
        <w:t xml:space="preserve"> una </w:t>
      </w:r>
      <w:proofErr w:type="spellStart"/>
      <w:r>
        <w:rPr>
          <w:sz w:val="24"/>
        </w:rPr>
        <w:t>excursión</w:t>
      </w:r>
      <w:proofErr w:type="spellEnd"/>
      <w:r>
        <w:rPr>
          <w:sz w:val="24"/>
        </w:rPr>
        <w:t xml:space="preserve">, </w:t>
      </w:r>
      <w:proofErr w:type="spellStart"/>
      <w:r>
        <w:rPr>
          <w:sz w:val="24"/>
        </w:rPr>
        <w:t>debes</w:t>
      </w:r>
      <w:proofErr w:type="spellEnd"/>
      <w:r>
        <w:rPr>
          <w:spacing w:val="-13"/>
          <w:sz w:val="24"/>
        </w:rPr>
        <w:t xml:space="preserve"> </w:t>
      </w:r>
      <w:proofErr w:type="spellStart"/>
      <w:r>
        <w:rPr>
          <w:sz w:val="24"/>
        </w:rPr>
        <w:t>encontrar</w:t>
      </w:r>
      <w:proofErr w:type="spellEnd"/>
      <w:r>
        <w:rPr>
          <w:spacing w:val="-3"/>
          <w:sz w:val="24"/>
        </w:rPr>
        <w:t xml:space="preserve"> </w:t>
      </w:r>
      <w:r>
        <w:rPr>
          <w:sz w:val="24"/>
        </w:rPr>
        <w:t>un</w:t>
      </w:r>
      <w:r>
        <w:rPr>
          <w:sz w:val="24"/>
          <w:u w:val="single"/>
        </w:rPr>
        <w:t xml:space="preserve"> </w:t>
      </w:r>
      <w:r>
        <w:rPr>
          <w:sz w:val="24"/>
          <w:u w:val="single"/>
        </w:rPr>
        <w:tab/>
      </w:r>
      <w:r>
        <w:rPr>
          <w:sz w:val="24"/>
        </w:rPr>
        <w:t>.</w:t>
      </w:r>
    </w:p>
    <w:p w14:paraId="74A9A5B7" w14:textId="77777777" w:rsidR="003406D1" w:rsidRDefault="003406D1" w:rsidP="00F403B8">
      <w:pPr>
        <w:pStyle w:val="ListParagraph"/>
        <w:numPr>
          <w:ilvl w:val="0"/>
          <w:numId w:val="19"/>
        </w:numPr>
        <w:tabs>
          <w:tab w:val="left" w:pos="987"/>
          <w:tab w:val="left" w:pos="9746"/>
        </w:tabs>
        <w:spacing w:before="142"/>
        <w:ind w:hanging="361"/>
        <w:rPr>
          <w:sz w:val="24"/>
        </w:rPr>
      </w:pPr>
      <w:r>
        <w:rPr>
          <w:spacing w:val="2"/>
          <w:sz w:val="24"/>
        </w:rPr>
        <w:t xml:space="preserve">Si </w:t>
      </w:r>
      <w:proofErr w:type="spellStart"/>
      <w:r>
        <w:rPr>
          <w:sz w:val="24"/>
        </w:rPr>
        <w:t>tienes</w:t>
      </w:r>
      <w:proofErr w:type="spellEnd"/>
      <w:r>
        <w:rPr>
          <w:sz w:val="24"/>
        </w:rPr>
        <w:t xml:space="preserve"> </w:t>
      </w:r>
      <w:proofErr w:type="spellStart"/>
      <w:r>
        <w:rPr>
          <w:sz w:val="24"/>
        </w:rPr>
        <w:t>miedo</w:t>
      </w:r>
      <w:proofErr w:type="spellEnd"/>
      <w:r>
        <w:rPr>
          <w:sz w:val="24"/>
        </w:rPr>
        <w:t xml:space="preserve"> de los </w:t>
      </w:r>
      <w:proofErr w:type="spellStart"/>
      <w:r>
        <w:rPr>
          <w:sz w:val="24"/>
        </w:rPr>
        <w:t>ascensores</w:t>
      </w:r>
      <w:proofErr w:type="spellEnd"/>
      <w:r>
        <w:rPr>
          <w:sz w:val="24"/>
        </w:rPr>
        <w:t xml:space="preserve">, </w:t>
      </w:r>
      <w:proofErr w:type="spellStart"/>
      <w:r>
        <w:rPr>
          <w:sz w:val="24"/>
        </w:rPr>
        <w:t>debes</w:t>
      </w:r>
      <w:proofErr w:type="spellEnd"/>
      <w:r>
        <w:rPr>
          <w:sz w:val="24"/>
        </w:rPr>
        <w:t xml:space="preserve"> </w:t>
      </w:r>
      <w:proofErr w:type="spellStart"/>
      <w:r>
        <w:rPr>
          <w:sz w:val="24"/>
        </w:rPr>
        <w:t>subir</w:t>
      </w:r>
      <w:proofErr w:type="spellEnd"/>
      <w:r>
        <w:rPr>
          <w:spacing w:val="-23"/>
          <w:sz w:val="24"/>
        </w:rPr>
        <w:t xml:space="preserve"> </w:t>
      </w:r>
      <w:r>
        <w:rPr>
          <w:sz w:val="24"/>
        </w:rPr>
        <w:t>por las</w:t>
      </w:r>
      <w:r>
        <w:rPr>
          <w:sz w:val="24"/>
          <w:u w:val="single"/>
        </w:rPr>
        <w:t xml:space="preserve"> </w:t>
      </w:r>
      <w:r>
        <w:rPr>
          <w:sz w:val="24"/>
          <w:u w:val="single"/>
        </w:rPr>
        <w:tab/>
      </w:r>
      <w:r>
        <w:rPr>
          <w:sz w:val="24"/>
        </w:rPr>
        <w:t>.</w:t>
      </w:r>
    </w:p>
    <w:p w14:paraId="2B474CC0" w14:textId="77777777" w:rsidR="003406D1" w:rsidRDefault="003406D1" w:rsidP="00F403B8">
      <w:pPr>
        <w:pStyle w:val="ListParagraph"/>
        <w:numPr>
          <w:ilvl w:val="0"/>
          <w:numId w:val="19"/>
        </w:numPr>
        <w:tabs>
          <w:tab w:val="left" w:pos="987"/>
          <w:tab w:val="left" w:pos="8296"/>
        </w:tabs>
        <w:spacing w:before="141"/>
        <w:ind w:hanging="361"/>
        <w:rPr>
          <w:sz w:val="24"/>
        </w:rPr>
      </w:pPr>
      <w:proofErr w:type="gramStart"/>
      <w:r>
        <w:rPr>
          <w:sz w:val="24"/>
        </w:rPr>
        <w:t>No</w:t>
      </w:r>
      <w:proofErr w:type="gramEnd"/>
      <w:r>
        <w:rPr>
          <w:sz w:val="24"/>
        </w:rPr>
        <w:t xml:space="preserve"> </w:t>
      </w:r>
      <w:r>
        <w:rPr>
          <w:spacing w:val="-5"/>
          <w:sz w:val="24"/>
        </w:rPr>
        <w:t xml:space="preserve">me </w:t>
      </w:r>
      <w:proofErr w:type="spellStart"/>
      <w:r>
        <w:rPr>
          <w:sz w:val="24"/>
        </w:rPr>
        <w:t>gusta</w:t>
      </w:r>
      <w:proofErr w:type="spellEnd"/>
      <w:r>
        <w:rPr>
          <w:spacing w:val="13"/>
          <w:sz w:val="24"/>
        </w:rPr>
        <w:t xml:space="preserve"> </w:t>
      </w:r>
      <w:proofErr w:type="spellStart"/>
      <w:r>
        <w:rPr>
          <w:sz w:val="24"/>
        </w:rPr>
        <w:t>pagar</w:t>
      </w:r>
      <w:proofErr w:type="spellEnd"/>
      <w:r>
        <w:rPr>
          <w:spacing w:val="3"/>
          <w:sz w:val="24"/>
        </w:rPr>
        <w:t xml:space="preserve"> </w:t>
      </w:r>
      <w:r>
        <w:rPr>
          <w:sz w:val="24"/>
        </w:rPr>
        <w:t>a</w:t>
      </w:r>
      <w:r>
        <w:rPr>
          <w:sz w:val="24"/>
          <w:u w:val="single"/>
        </w:rPr>
        <w:t xml:space="preserve"> </w:t>
      </w:r>
      <w:r>
        <w:rPr>
          <w:sz w:val="24"/>
          <w:u w:val="single"/>
        </w:rPr>
        <w:tab/>
      </w:r>
      <w:r>
        <w:rPr>
          <w:sz w:val="24"/>
        </w:rPr>
        <w:t xml:space="preserve">, por </w:t>
      </w:r>
      <w:proofErr w:type="spellStart"/>
      <w:r>
        <w:rPr>
          <w:sz w:val="24"/>
        </w:rPr>
        <w:t>eso</w:t>
      </w:r>
      <w:proofErr w:type="spellEnd"/>
      <w:r>
        <w:rPr>
          <w:sz w:val="24"/>
        </w:rPr>
        <w:t xml:space="preserve">, </w:t>
      </w:r>
      <w:r>
        <w:rPr>
          <w:spacing w:val="-4"/>
          <w:sz w:val="24"/>
        </w:rPr>
        <w:t>solo</w:t>
      </w:r>
      <w:r>
        <w:rPr>
          <w:spacing w:val="13"/>
          <w:sz w:val="24"/>
        </w:rPr>
        <w:t xml:space="preserve"> </w:t>
      </w:r>
      <w:proofErr w:type="spellStart"/>
      <w:r>
        <w:rPr>
          <w:spacing w:val="-3"/>
          <w:sz w:val="24"/>
        </w:rPr>
        <w:t>viajo</w:t>
      </w:r>
      <w:proofErr w:type="spellEnd"/>
    </w:p>
    <w:p w14:paraId="6958318C" w14:textId="77777777" w:rsidR="003406D1" w:rsidRDefault="003406D1" w:rsidP="003406D1">
      <w:pPr>
        <w:pStyle w:val="BodyText"/>
        <w:spacing w:before="41"/>
        <w:ind w:left="986"/>
      </w:pPr>
      <w:r>
        <w:t>con una mochila.</w:t>
      </w:r>
    </w:p>
    <w:p w14:paraId="7771B2DB" w14:textId="77777777" w:rsidR="003406D1" w:rsidRDefault="003406D1" w:rsidP="00F403B8">
      <w:pPr>
        <w:pStyle w:val="ListParagraph"/>
        <w:numPr>
          <w:ilvl w:val="0"/>
          <w:numId w:val="19"/>
        </w:numPr>
        <w:tabs>
          <w:tab w:val="left" w:pos="987"/>
          <w:tab w:val="left" w:pos="6288"/>
        </w:tabs>
        <w:spacing w:before="142" w:line="280" w:lineRule="auto"/>
        <w:ind w:right="851"/>
        <w:rPr>
          <w:sz w:val="24"/>
        </w:rPr>
      </w:pPr>
      <w:r>
        <w:rPr>
          <w:spacing w:val="2"/>
          <w:sz w:val="24"/>
        </w:rPr>
        <w:t xml:space="preserve">Si </w:t>
      </w:r>
      <w:r>
        <w:rPr>
          <w:spacing w:val="-3"/>
          <w:sz w:val="24"/>
        </w:rPr>
        <w:t>no</w:t>
      </w:r>
      <w:r>
        <w:rPr>
          <w:spacing w:val="-6"/>
          <w:sz w:val="24"/>
        </w:rPr>
        <w:t xml:space="preserve"> </w:t>
      </w:r>
      <w:proofErr w:type="spellStart"/>
      <w:r>
        <w:rPr>
          <w:sz w:val="24"/>
        </w:rPr>
        <w:t>tienes</w:t>
      </w:r>
      <w:proofErr w:type="spellEnd"/>
      <w:r>
        <w:rPr>
          <w:spacing w:val="-2"/>
          <w:sz w:val="24"/>
        </w:rPr>
        <w:t xml:space="preserve"> </w:t>
      </w:r>
      <w:r>
        <w:rPr>
          <w:sz w:val="24"/>
        </w:rPr>
        <w:t>una</w:t>
      </w:r>
      <w:r>
        <w:rPr>
          <w:sz w:val="24"/>
          <w:u w:val="single"/>
        </w:rPr>
        <w:t xml:space="preserve"> </w:t>
      </w:r>
      <w:r>
        <w:rPr>
          <w:sz w:val="24"/>
          <w:u w:val="single"/>
        </w:rPr>
        <w:tab/>
      </w:r>
      <w:r>
        <w:rPr>
          <w:sz w:val="24"/>
        </w:rPr>
        <w:t xml:space="preserve">, es </w:t>
      </w:r>
      <w:proofErr w:type="spellStart"/>
      <w:r>
        <w:rPr>
          <w:sz w:val="24"/>
        </w:rPr>
        <w:t>posible</w:t>
      </w:r>
      <w:proofErr w:type="spellEnd"/>
      <w:r>
        <w:rPr>
          <w:sz w:val="24"/>
        </w:rPr>
        <w:t xml:space="preserve"> que un hotel </w:t>
      </w:r>
      <w:r>
        <w:rPr>
          <w:spacing w:val="-3"/>
          <w:sz w:val="24"/>
        </w:rPr>
        <w:t xml:space="preserve">no </w:t>
      </w:r>
      <w:proofErr w:type="spellStart"/>
      <w:r>
        <w:rPr>
          <w:sz w:val="24"/>
        </w:rPr>
        <w:t>tenga</w:t>
      </w:r>
      <w:proofErr w:type="spellEnd"/>
      <w:r>
        <w:rPr>
          <w:sz w:val="24"/>
        </w:rPr>
        <w:t xml:space="preserve"> una </w:t>
      </w:r>
      <w:proofErr w:type="spellStart"/>
      <w:r>
        <w:rPr>
          <w:sz w:val="24"/>
        </w:rPr>
        <w:t>habitación</w:t>
      </w:r>
      <w:proofErr w:type="spellEnd"/>
      <w:r>
        <w:rPr>
          <w:sz w:val="24"/>
        </w:rPr>
        <w:t xml:space="preserve"> disponible*</w:t>
      </w:r>
      <w:r>
        <w:rPr>
          <w:spacing w:val="-2"/>
          <w:sz w:val="24"/>
        </w:rPr>
        <w:t xml:space="preserve"> </w:t>
      </w:r>
      <w:r>
        <w:rPr>
          <w:sz w:val="24"/>
        </w:rPr>
        <w:t>(*available).</w:t>
      </w:r>
    </w:p>
    <w:p w14:paraId="5FE76415" w14:textId="77777777" w:rsidR="003406D1" w:rsidRDefault="003406D1" w:rsidP="00F403B8">
      <w:pPr>
        <w:pStyle w:val="ListParagraph"/>
        <w:numPr>
          <w:ilvl w:val="0"/>
          <w:numId w:val="19"/>
        </w:numPr>
        <w:tabs>
          <w:tab w:val="left" w:pos="987"/>
          <w:tab w:val="left" w:pos="7745"/>
        </w:tabs>
        <w:spacing w:before="93" w:line="276" w:lineRule="auto"/>
        <w:ind w:right="521"/>
        <w:rPr>
          <w:sz w:val="24"/>
        </w:rPr>
      </w:pPr>
      <w:r>
        <w:rPr>
          <w:sz w:val="24"/>
        </w:rPr>
        <w:t xml:space="preserve">Para </w:t>
      </w:r>
      <w:proofErr w:type="spellStart"/>
      <w:r>
        <w:rPr>
          <w:spacing w:val="-3"/>
          <w:sz w:val="24"/>
        </w:rPr>
        <w:t>viajar</w:t>
      </w:r>
      <w:proofErr w:type="spellEnd"/>
      <w:r>
        <w:rPr>
          <w:spacing w:val="-3"/>
          <w:sz w:val="24"/>
        </w:rPr>
        <w:t xml:space="preserve"> </w:t>
      </w:r>
      <w:r>
        <w:rPr>
          <w:sz w:val="24"/>
        </w:rPr>
        <w:t xml:space="preserve">al </w:t>
      </w:r>
      <w:proofErr w:type="spellStart"/>
      <w:r>
        <w:rPr>
          <w:sz w:val="24"/>
        </w:rPr>
        <w:t>extranjero</w:t>
      </w:r>
      <w:proofErr w:type="spellEnd"/>
      <w:r>
        <w:rPr>
          <w:sz w:val="24"/>
        </w:rPr>
        <w:t>,</w:t>
      </w:r>
      <w:r>
        <w:rPr>
          <w:spacing w:val="5"/>
          <w:sz w:val="24"/>
        </w:rPr>
        <w:t xml:space="preserve"> </w:t>
      </w:r>
      <w:proofErr w:type="spellStart"/>
      <w:r>
        <w:rPr>
          <w:sz w:val="24"/>
        </w:rPr>
        <w:t>necesitas</w:t>
      </w:r>
      <w:proofErr w:type="spellEnd"/>
      <w:r>
        <w:rPr>
          <w:spacing w:val="-1"/>
          <w:sz w:val="24"/>
        </w:rPr>
        <w:t xml:space="preserve"> </w:t>
      </w:r>
      <w:r>
        <w:rPr>
          <w:sz w:val="24"/>
        </w:rPr>
        <w:t>un</w:t>
      </w:r>
      <w:r>
        <w:rPr>
          <w:sz w:val="24"/>
          <w:u w:val="single"/>
        </w:rPr>
        <w:t xml:space="preserve"> </w:t>
      </w:r>
      <w:r>
        <w:rPr>
          <w:sz w:val="24"/>
          <w:u w:val="single"/>
        </w:rPr>
        <w:tab/>
      </w:r>
      <w:r>
        <w:rPr>
          <w:sz w:val="24"/>
        </w:rPr>
        <w:t xml:space="preserve">, un </w:t>
      </w:r>
      <w:proofErr w:type="spellStart"/>
      <w:r>
        <w:rPr>
          <w:sz w:val="24"/>
        </w:rPr>
        <w:t>documento</w:t>
      </w:r>
      <w:proofErr w:type="spellEnd"/>
      <w:r>
        <w:rPr>
          <w:sz w:val="24"/>
        </w:rPr>
        <w:t xml:space="preserve"> que </w:t>
      </w:r>
      <w:proofErr w:type="spellStart"/>
      <w:r>
        <w:rPr>
          <w:spacing w:val="-5"/>
          <w:sz w:val="24"/>
        </w:rPr>
        <w:t>tiene</w:t>
      </w:r>
      <w:proofErr w:type="spellEnd"/>
      <w:r>
        <w:rPr>
          <w:spacing w:val="-5"/>
          <w:sz w:val="24"/>
        </w:rPr>
        <w:t xml:space="preserve"> </w:t>
      </w:r>
      <w:proofErr w:type="spellStart"/>
      <w:r>
        <w:rPr>
          <w:spacing w:val="2"/>
          <w:sz w:val="24"/>
        </w:rPr>
        <w:t>tu</w:t>
      </w:r>
      <w:proofErr w:type="spellEnd"/>
      <w:r>
        <w:rPr>
          <w:spacing w:val="2"/>
          <w:sz w:val="24"/>
        </w:rPr>
        <w:t xml:space="preserve"> </w:t>
      </w:r>
      <w:proofErr w:type="spellStart"/>
      <w:r>
        <w:rPr>
          <w:sz w:val="24"/>
        </w:rPr>
        <w:t>foto</w:t>
      </w:r>
      <w:proofErr w:type="spellEnd"/>
      <w:r>
        <w:rPr>
          <w:sz w:val="24"/>
        </w:rPr>
        <w:t xml:space="preserve"> y </w:t>
      </w:r>
      <w:proofErr w:type="spellStart"/>
      <w:r>
        <w:rPr>
          <w:sz w:val="24"/>
        </w:rPr>
        <w:t>tus</w:t>
      </w:r>
      <w:proofErr w:type="spellEnd"/>
      <w:r>
        <w:rPr>
          <w:sz w:val="24"/>
        </w:rPr>
        <w:t xml:space="preserve"> </w:t>
      </w:r>
      <w:proofErr w:type="spellStart"/>
      <w:r>
        <w:rPr>
          <w:sz w:val="24"/>
        </w:rPr>
        <w:t>datos</w:t>
      </w:r>
      <w:proofErr w:type="spellEnd"/>
      <w:r>
        <w:rPr>
          <w:spacing w:val="-13"/>
          <w:sz w:val="24"/>
        </w:rPr>
        <w:t xml:space="preserve"> </w:t>
      </w:r>
      <w:proofErr w:type="spellStart"/>
      <w:r>
        <w:rPr>
          <w:sz w:val="24"/>
        </w:rPr>
        <w:t>personales</w:t>
      </w:r>
      <w:proofErr w:type="spellEnd"/>
      <w:r>
        <w:rPr>
          <w:sz w:val="24"/>
        </w:rPr>
        <w:t>.</w:t>
      </w:r>
    </w:p>
    <w:p w14:paraId="4AF76274" w14:textId="77777777" w:rsidR="003406D1" w:rsidRDefault="003406D1" w:rsidP="00F403B8">
      <w:pPr>
        <w:pStyle w:val="ListParagraph"/>
        <w:numPr>
          <w:ilvl w:val="0"/>
          <w:numId w:val="19"/>
        </w:numPr>
        <w:tabs>
          <w:tab w:val="left" w:pos="987"/>
          <w:tab w:val="left" w:pos="10272"/>
        </w:tabs>
        <w:spacing w:before="101"/>
        <w:ind w:hanging="361"/>
        <w:rPr>
          <w:sz w:val="24"/>
        </w:rPr>
      </w:pPr>
      <w:proofErr w:type="gramStart"/>
      <w:r>
        <w:rPr>
          <w:sz w:val="24"/>
        </w:rPr>
        <w:t>No</w:t>
      </w:r>
      <w:proofErr w:type="gramEnd"/>
      <w:r>
        <w:rPr>
          <w:sz w:val="24"/>
        </w:rPr>
        <w:t xml:space="preserve"> </w:t>
      </w:r>
      <w:r>
        <w:rPr>
          <w:spacing w:val="-5"/>
          <w:sz w:val="24"/>
        </w:rPr>
        <w:t xml:space="preserve">me </w:t>
      </w:r>
      <w:proofErr w:type="spellStart"/>
      <w:r>
        <w:rPr>
          <w:sz w:val="24"/>
        </w:rPr>
        <w:t>gusta</w:t>
      </w:r>
      <w:proofErr w:type="spellEnd"/>
      <w:r>
        <w:rPr>
          <w:sz w:val="24"/>
        </w:rPr>
        <w:t xml:space="preserve"> el asiento del medio, </w:t>
      </w:r>
      <w:proofErr w:type="spellStart"/>
      <w:r>
        <w:rPr>
          <w:sz w:val="24"/>
        </w:rPr>
        <w:t>ni</w:t>
      </w:r>
      <w:proofErr w:type="spellEnd"/>
      <w:r>
        <w:rPr>
          <w:sz w:val="24"/>
        </w:rPr>
        <w:t xml:space="preserve"> el asiento de </w:t>
      </w:r>
      <w:proofErr w:type="spellStart"/>
      <w:r>
        <w:rPr>
          <w:sz w:val="24"/>
        </w:rPr>
        <w:t>ventanilla</w:t>
      </w:r>
      <w:proofErr w:type="spellEnd"/>
      <w:r>
        <w:rPr>
          <w:sz w:val="24"/>
        </w:rPr>
        <w:t>.</w:t>
      </w:r>
      <w:r>
        <w:rPr>
          <w:spacing w:val="47"/>
          <w:sz w:val="24"/>
        </w:rPr>
        <w:t xml:space="preserve"> </w:t>
      </w:r>
      <w:proofErr w:type="spellStart"/>
      <w:r>
        <w:rPr>
          <w:sz w:val="24"/>
        </w:rPr>
        <w:t>Prefiero</w:t>
      </w:r>
      <w:proofErr w:type="spellEnd"/>
      <w:r>
        <w:rPr>
          <w:spacing w:val="4"/>
          <w:sz w:val="24"/>
        </w:rPr>
        <w:t xml:space="preserve"> </w:t>
      </w:r>
      <w:r>
        <w:rPr>
          <w:sz w:val="24"/>
        </w:rPr>
        <w:t>el</w:t>
      </w:r>
      <w:r>
        <w:rPr>
          <w:sz w:val="24"/>
          <w:u w:val="single"/>
        </w:rPr>
        <w:t xml:space="preserve"> </w:t>
      </w:r>
      <w:r>
        <w:rPr>
          <w:sz w:val="24"/>
          <w:u w:val="single"/>
        </w:rPr>
        <w:tab/>
      </w:r>
      <w:r>
        <w:rPr>
          <w:sz w:val="24"/>
        </w:rPr>
        <w:t>.</w:t>
      </w:r>
    </w:p>
    <w:p w14:paraId="0F88DA67" w14:textId="77777777" w:rsidR="003406D1" w:rsidRDefault="003406D1" w:rsidP="00F403B8">
      <w:pPr>
        <w:pStyle w:val="ListParagraph"/>
        <w:numPr>
          <w:ilvl w:val="0"/>
          <w:numId w:val="19"/>
        </w:numPr>
        <w:tabs>
          <w:tab w:val="left" w:pos="987"/>
          <w:tab w:val="left" w:pos="6486"/>
        </w:tabs>
        <w:spacing w:before="141"/>
        <w:ind w:hanging="361"/>
        <w:rPr>
          <w:sz w:val="24"/>
        </w:rPr>
      </w:pPr>
      <w:r>
        <w:rPr>
          <w:sz w:val="24"/>
        </w:rPr>
        <w:t>A mi abuela</w:t>
      </w:r>
      <w:r>
        <w:rPr>
          <w:spacing w:val="-1"/>
          <w:sz w:val="24"/>
        </w:rPr>
        <w:t xml:space="preserve"> </w:t>
      </w:r>
      <w:r>
        <w:rPr>
          <w:spacing w:val="-3"/>
          <w:sz w:val="24"/>
        </w:rPr>
        <w:t>le</w:t>
      </w:r>
      <w:r>
        <w:rPr>
          <w:spacing w:val="-1"/>
          <w:sz w:val="24"/>
        </w:rPr>
        <w:t xml:space="preserve"> </w:t>
      </w:r>
      <w:proofErr w:type="spellStart"/>
      <w:r>
        <w:rPr>
          <w:sz w:val="24"/>
        </w:rPr>
        <w:t>gustaba</w:t>
      </w:r>
      <w:proofErr w:type="spellEnd"/>
      <w:r>
        <w:rPr>
          <w:sz w:val="24"/>
          <w:u w:val="single"/>
        </w:rPr>
        <w:t xml:space="preserve"> </w:t>
      </w:r>
      <w:r>
        <w:rPr>
          <w:sz w:val="24"/>
          <w:u w:val="single"/>
        </w:rPr>
        <w:tab/>
      </w:r>
      <w:r>
        <w:rPr>
          <w:sz w:val="24"/>
        </w:rPr>
        <w:t xml:space="preserve">, </w:t>
      </w:r>
      <w:proofErr w:type="spellStart"/>
      <w:r>
        <w:rPr>
          <w:sz w:val="24"/>
        </w:rPr>
        <w:t>especialmente</w:t>
      </w:r>
      <w:proofErr w:type="spellEnd"/>
      <w:r>
        <w:rPr>
          <w:sz w:val="24"/>
        </w:rPr>
        <w:t xml:space="preserve"> “</w:t>
      </w:r>
      <w:proofErr w:type="spellStart"/>
      <w:r>
        <w:rPr>
          <w:sz w:val="24"/>
        </w:rPr>
        <w:t>veintiuno</w:t>
      </w:r>
      <w:proofErr w:type="spellEnd"/>
      <w:r>
        <w:rPr>
          <w:sz w:val="24"/>
        </w:rPr>
        <w:t>” y el</w:t>
      </w:r>
      <w:r>
        <w:rPr>
          <w:spacing w:val="-6"/>
          <w:sz w:val="24"/>
        </w:rPr>
        <w:t xml:space="preserve"> </w:t>
      </w:r>
      <w:proofErr w:type="spellStart"/>
      <w:r>
        <w:rPr>
          <w:sz w:val="24"/>
        </w:rPr>
        <w:t>póker</w:t>
      </w:r>
      <w:proofErr w:type="spellEnd"/>
      <w:r>
        <w:rPr>
          <w:sz w:val="24"/>
        </w:rPr>
        <w:t>.</w:t>
      </w:r>
    </w:p>
    <w:p w14:paraId="102F683A" w14:textId="77777777" w:rsidR="003406D1" w:rsidRDefault="003406D1" w:rsidP="003406D1">
      <w:pPr>
        <w:tabs>
          <w:tab w:val="left" w:pos="2796"/>
        </w:tabs>
        <w:spacing w:before="215"/>
        <w:ind w:left="29"/>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2</w:t>
      </w:r>
    </w:p>
    <w:p w14:paraId="05BE4580" w14:textId="77777777" w:rsidR="003406D1" w:rsidRDefault="003406D1" w:rsidP="003406D1">
      <w:pPr>
        <w:pStyle w:val="BodyText"/>
        <w:tabs>
          <w:tab w:val="left" w:pos="2634"/>
        </w:tabs>
        <w:spacing w:before="186" w:line="276" w:lineRule="auto"/>
        <w:ind w:left="530" w:right="562"/>
        <w:rPr>
          <w:b/>
        </w:rPr>
      </w:pPr>
      <w:r>
        <w:rPr>
          <w:b/>
        </w:rPr>
        <w:t>¡</w:t>
      </w:r>
      <w:proofErr w:type="spellStart"/>
      <w:r>
        <w:rPr>
          <w:b/>
        </w:rPr>
        <w:t>Buen</w:t>
      </w:r>
      <w:proofErr w:type="spellEnd"/>
      <w:r>
        <w:rPr>
          <w:b/>
        </w:rPr>
        <w:t xml:space="preserve"> </w:t>
      </w:r>
      <w:proofErr w:type="spellStart"/>
      <w:r>
        <w:rPr>
          <w:b/>
        </w:rPr>
        <w:t>viaje</w:t>
      </w:r>
      <w:proofErr w:type="spellEnd"/>
      <w:r>
        <w:rPr>
          <w:b/>
        </w:rPr>
        <w:t xml:space="preserve">! </w:t>
      </w:r>
      <w:r>
        <w:rPr>
          <w:spacing w:val="3"/>
        </w:rPr>
        <w:t xml:space="preserve">Your </w:t>
      </w:r>
      <w:r>
        <w:rPr>
          <w:spacing w:val="4"/>
        </w:rPr>
        <w:t xml:space="preserve">friend who </w:t>
      </w:r>
      <w:r>
        <w:rPr>
          <w:spacing w:val="8"/>
        </w:rPr>
        <w:t xml:space="preserve">has </w:t>
      </w:r>
      <w:r>
        <w:t xml:space="preserve">never </w:t>
      </w:r>
      <w:r>
        <w:rPr>
          <w:spacing w:val="6"/>
        </w:rPr>
        <w:t xml:space="preserve">traveled by plane </w:t>
      </w:r>
      <w:r>
        <w:rPr>
          <w:spacing w:val="5"/>
        </w:rPr>
        <w:t xml:space="preserve">before </w:t>
      </w:r>
      <w:r>
        <w:rPr>
          <w:spacing w:val="8"/>
        </w:rPr>
        <w:t xml:space="preserve">has </w:t>
      </w:r>
      <w:r>
        <w:rPr>
          <w:spacing w:val="3"/>
        </w:rPr>
        <w:t xml:space="preserve">decided </w:t>
      </w:r>
      <w:r>
        <w:rPr>
          <w:spacing w:val="7"/>
        </w:rPr>
        <w:t xml:space="preserve">to </w:t>
      </w:r>
      <w:r>
        <w:t xml:space="preserve">come </w:t>
      </w:r>
      <w:r>
        <w:rPr>
          <w:spacing w:val="7"/>
        </w:rPr>
        <w:t xml:space="preserve">to </w:t>
      </w:r>
      <w:r>
        <w:t xml:space="preserve">Salamanca this summer—woohoo! </w:t>
      </w:r>
      <w:r>
        <w:rPr>
          <w:spacing w:val="-3"/>
        </w:rPr>
        <w:t xml:space="preserve">Using </w:t>
      </w:r>
      <w:r>
        <w:t xml:space="preserve">the impersonal se for review, help them prepare by telling them </w:t>
      </w:r>
      <w:r>
        <w:rPr>
          <w:spacing w:val="-3"/>
        </w:rPr>
        <w:t xml:space="preserve">A. </w:t>
      </w:r>
      <w:r>
        <w:t xml:space="preserve">what one will need to </w:t>
      </w:r>
      <w:r>
        <w:rPr>
          <w:spacing w:val="-3"/>
        </w:rPr>
        <w:t xml:space="preserve">do </w:t>
      </w:r>
      <w:r>
        <w:t xml:space="preserve">before departure day, and B. what one can expect </w:t>
      </w:r>
      <w:r>
        <w:rPr>
          <w:spacing w:val="-3"/>
        </w:rPr>
        <w:t xml:space="preserve">while </w:t>
      </w:r>
      <w:r>
        <w:t>going through</w:t>
      </w:r>
      <w:r>
        <w:rPr>
          <w:spacing w:val="-9"/>
        </w:rPr>
        <w:t xml:space="preserve"> </w:t>
      </w:r>
      <w:r>
        <w:t>the</w:t>
      </w:r>
      <w:r>
        <w:rPr>
          <w:spacing w:val="1"/>
        </w:rPr>
        <w:t xml:space="preserve"> </w:t>
      </w:r>
      <w:r>
        <w:t>airport.</w:t>
      </w:r>
      <w:r>
        <w:tab/>
      </w:r>
      <w:hyperlink r:id="rId18">
        <w:r>
          <w:rPr>
            <w:b/>
            <w:color w:val="0000FF"/>
            <w:spacing w:val="-5"/>
            <w:u w:val="thick" w:color="0000FF"/>
          </w:rPr>
          <w:t>Video</w:t>
        </w:r>
      </w:hyperlink>
    </w:p>
    <w:p w14:paraId="6F7CFD77" w14:textId="77777777" w:rsidR="003406D1" w:rsidRDefault="003406D1" w:rsidP="003406D1">
      <w:pPr>
        <w:pStyle w:val="BodyText"/>
        <w:spacing w:before="10"/>
        <w:rPr>
          <w:b/>
          <w:sz w:val="23"/>
        </w:rPr>
      </w:pPr>
      <w:r>
        <w:rPr>
          <w:noProof/>
        </w:rPr>
        <mc:AlternateContent>
          <mc:Choice Requires="wps">
            <w:drawing>
              <wp:anchor distT="0" distB="0" distL="0" distR="0" simplePos="0" relativeHeight="251707392" behindDoc="1" locked="0" layoutInCell="1" allowOverlap="1" wp14:anchorId="0487F372" wp14:editId="6E9311B0">
                <wp:simplePos x="0" y="0"/>
                <wp:positionH relativeFrom="page">
                  <wp:posOffset>719455</wp:posOffset>
                </wp:positionH>
                <wp:positionV relativeFrom="paragraph">
                  <wp:posOffset>237490</wp:posOffset>
                </wp:positionV>
                <wp:extent cx="6361430" cy="3563620"/>
                <wp:effectExtent l="38100" t="38100" r="26670" b="30480"/>
                <wp:wrapTopAndBottom/>
                <wp:docPr id="803" name="Text Box 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61430" cy="3563620"/>
                        </a:xfrm>
                        <a:prstGeom prst="rect">
                          <a:avLst/>
                        </a:prstGeom>
                        <a:noFill/>
                        <a:ln w="762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62FA5FA" w14:textId="77777777" w:rsidR="002A055D" w:rsidRDefault="002A055D" w:rsidP="003406D1">
                            <w:pPr>
                              <w:tabs>
                                <w:tab w:val="left" w:pos="7373"/>
                              </w:tabs>
                              <w:spacing w:before="30"/>
                              <w:ind w:left="2312"/>
                              <w:rPr>
                                <w:b/>
                                <w:sz w:val="24"/>
                              </w:rPr>
                            </w:pPr>
                            <w:r>
                              <w:rPr>
                                <w:b/>
                                <w:sz w:val="24"/>
                              </w:rPr>
                              <w:t>A.</w:t>
                            </w:r>
                            <w:r>
                              <w:rPr>
                                <w:b/>
                                <w:sz w:val="24"/>
                              </w:rPr>
                              <w:tab/>
                              <w:t>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87F372" id="_x0000_t202" coordsize="21600,21600" o:spt="202" path="m,l,21600r21600,l21600,xe">
                <v:stroke joinstyle="miter"/>
                <v:path gradientshapeok="t" o:connecttype="rect"/>
              </v:shapetype>
              <v:shape id="Text Box 784" o:spid="_x0000_s1026" type="#_x0000_t202" style="position:absolute;margin-left:56.65pt;margin-top:18.7pt;width:500.9pt;height:280.6pt;z-index:-251609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" filled="f" strokeweight="6pt">
                <v:path arrowok="t"/>
                <v:textbox inset="0,0,0,0">
                  <w:txbxContent>
                    <w:p w14:paraId="762FA5FA" w14:textId="77777777" w:rsidR="002A055D" w:rsidRDefault="002A055D" w:rsidP="003406D1">
                      <w:pPr>
                        <w:tabs>
                          <w:tab w:val="left" w:pos="7373"/>
                        </w:tabs>
                        <w:spacing w:before="30"/>
                        <w:ind w:left="2312"/>
                        <w:rPr>
                          <w:b/>
                          <w:sz w:val="24"/>
                        </w:rPr>
                      </w:pPr>
                      <w:r>
                        <w:rPr>
                          <w:b/>
                          <w:sz w:val="24"/>
                        </w:rPr>
                        <w:t>A.</w:t>
                      </w:r>
                      <w:r>
                        <w:rPr>
                          <w:b/>
                          <w:sz w:val="24"/>
                        </w:rPr>
                        <w:tab/>
                        <w:t>B.</w:t>
                      </w:r>
                    </w:p>
                  </w:txbxContent>
                </v:textbox>
                <w10:wrap type="topAndBottom" anchorx="page"/>
              </v:shape>
            </w:pict>
          </mc:Fallback>
        </mc:AlternateContent>
      </w:r>
    </w:p>
    <w:p w14:paraId="2914A063" w14:textId="77777777" w:rsidR="003406D1" w:rsidRDefault="003406D1" w:rsidP="003406D1">
      <w:pPr>
        <w:pStyle w:val="BodyText"/>
        <w:rPr>
          <w:b/>
          <w:sz w:val="20"/>
        </w:rPr>
      </w:pPr>
    </w:p>
    <w:p w14:paraId="1759CE02" w14:textId="77777777" w:rsidR="003406D1" w:rsidRDefault="003406D1" w:rsidP="003406D1">
      <w:pPr>
        <w:pStyle w:val="BodyText"/>
        <w:spacing w:before="1"/>
        <w:rPr>
          <w:b/>
          <w:sz w:val="21"/>
        </w:rPr>
      </w:pPr>
    </w:p>
    <w:p w14:paraId="6B40E69C" w14:textId="65F81EF7" w:rsidR="003406D1" w:rsidRDefault="003406D1" w:rsidP="003406D1">
      <w:pPr>
        <w:pStyle w:val="BodyText"/>
        <w:ind w:left="118"/>
      </w:pPr>
      <w:r>
        <w:br/>
        <w:t>Libro Libre: Beginning Spanish CC BY-NC-SA 4.0</w:t>
      </w:r>
    </w:p>
    <w:p w14:paraId="33DBDE3E" w14:textId="77777777" w:rsidR="003406D1" w:rsidRDefault="003406D1" w:rsidP="003406D1">
      <w:pPr>
        <w:sectPr w:rsidR="003406D1">
          <w:headerReference w:type="default" r:id="rId19"/>
          <w:footerReference w:type="default" r:id="rId20"/>
          <w:pgSz w:w="12240" w:h="15840"/>
          <w:pgMar w:top="660" w:right="840" w:bottom="280" w:left="660" w:header="333" w:footer="0" w:gutter="0"/>
          <w:pgNumType w:start="312"/>
          <w:cols w:space="720"/>
        </w:sectPr>
      </w:pPr>
    </w:p>
    <w:p w14:paraId="14E9B5D6"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664384" behindDoc="1" locked="0" layoutInCell="1" allowOverlap="1" wp14:anchorId="1B1A6C66" wp14:editId="5FBD486A">
                <wp:simplePos x="0" y="0"/>
                <wp:positionH relativeFrom="page">
                  <wp:posOffset>444500</wp:posOffset>
                </wp:positionH>
                <wp:positionV relativeFrom="page">
                  <wp:posOffset>444500</wp:posOffset>
                </wp:positionV>
                <wp:extent cx="6883400" cy="9023350"/>
                <wp:effectExtent l="0" t="0" r="0" b="0"/>
                <wp:wrapNone/>
                <wp:docPr id="798" name="Group 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799" name="Freeform 780"/>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0" name="Freeform 781"/>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1" name="Freeform 782"/>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02" name="Picture 783"/>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1292" y="2066"/>
                            <a:ext cx="9633" cy="60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ED21C2A" id="Group 779" o:spid="_x0000_s1026" style="position:absolute;margin-left:35pt;margin-top:35pt;width:542pt;height:710.5pt;z-index:-251652096;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">
                <v:shape id="Freeform 780"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781"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782"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783" o:spid="_x0000_s1030" type="#_x0000_t75" style="position:absolute;left:1292;top:2066;width:9633;height:60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">
                  <v:imagedata r:id="rId22" o:title=""/>
                  <o:lock v:ext="edit" aspectratio="f"/>
                </v:shape>
                <w10:wrap anchorx="page" anchory="page"/>
              </v:group>
            </w:pict>
          </mc:Fallback>
        </mc:AlternateContent>
      </w:r>
    </w:p>
    <w:p w14:paraId="64F186E4" w14:textId="77777777" w:rsidR="003406D1" w:rsidRDefault="003406D1" w:rsidP="003406D1">
      <w:pPr>
        <w:pStyle w:val="BodyText"/>
        <w:rPr>
          <w:sz w:val="20"/>
        </w:rPr>
      </w:pPr>
    </w:p>
    <w:p w14:paraId="20D0C2DB" w14:textId="77777777" w:rsidR="003406D1" w:rsidRDefault="003406D1" w:rsidP="003406D1">
      <w:pPr>
        <w:pStyle w:val="BodyText"/>
        <w:spacing w:before="1"/>
        <w:rPr>
          <w:sz w:val="26"/>
        </w:rPr>
      </w:pPr>
    </w:p>
    <w:p w14:paraId="03CFFFDD" w14:textId="77777777" w:rsidR="003406D1" w:rsidRDefault="003406D1" w:rsidP="003406D1">
      <w:pPr>
        <w:tabs>
          <w:tab w:val="left" w:pos="2796"/>
        </w:tabs>
        <w:spacing w:before="85"/>
        <w:ind w:left="29"/>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3</w:t>
      </w:r>
    </w:p>
    <w:p w14:paraId="5D976C84" w14:textId="77777777" w:rsidR="003406D1" w:rsidRDefault="003406D1" w:rsidP="003406D1">
      <w:pPr>
        <w:pStyle w:val="BodyText"/>
        <w:rPr>
          <w:b/>
          <w:sz w:val="20"/>
        </w:rPr>
      </w:pPr>
    </w:p>
    <w:p w14:paraId="152AFCBE" w14:textId="77777777" w:rsidR="003406D1" w:rsidRDefault="003406D1" w:rsidP="003406D1">
      <w:pPr>
        <w:pStyle w:val="BodyText"/>
        <w:rPr>
          <w:b/>
          <w:sz w:val="20"/>
        </w:rPr>
      </w:pPr>
    </w:p>
    <w:p w14:paraId="2D2EB102" w14:textId="77777777" w:rsidR="003406D1" w:rsidRDefault="003406D1" w:rsidP="003406D1">
      <w:pPr>
        <w:pStyle w:val="BodyText"/>
        <w:rPr>
          <w:b/>
          <w:sz w:val="20"/>
        </w:rPr>
      </w:pPr>
    </w:p>
    <w:p w14:paraId="7349651A" w14:textId="77777777" w:rsidR="003406D1" w:rsidRDefault="003406D1" w:rsidP="003406D1">
      <w:pPr>
        <w:pStyle w:val="BodyText"/>
        <w:rPr>
          <w:b/>
          <w:sz w:val="20"/>
        </w:rPr>
      </w:pPr>
    </w:p>
    <w:p w14:paraId="61B88C4E" w14:textId="77777777" w:rsidR="003406D1" w:rsidRDefault="003406D1" w:rsidP="003406D1">
      <w:pPr>
        <w:pStyle w:val="BodyText"/>
        <w:rPr>
          <w:b/>
          <w:sz w:val="20"/>
        </w:rPr>
      </w:pPr>
    </w:p>
    <w:p w14:paraId="7FEB81E5" w14:textId="77777777" w:rsidR="003406D1" w:rsidRDefault="003406D1" w:rsidP="003406D1">
      <w:pPr>
        <w:pStyle w:val="BodyText"/>
        <w:rPr>
          <w:b/>
          <w:sz w:val="20"/>
        </w:rPr>
      </w:pPr>
    </w:p>
    <w:p w14:paraId="08E32E2C" w14:textId="77777777" w:rsidR="003406D1" w:rsidRDefault="003406D1" w:rsidP="003406D1">
      <w:pPr>
        <w:pStyle w:val="BodyText"/>
        <w:rPr>
          <w:b/>
          <w:sz w:val="20"/>
        </w:rPr>
      </w:pPr>
    </w:p>
    <w:p w14:paraId="0E6F0AC1" w14:textId="77777777" w:rsidR="003406D1" w:rsidRDefault="003406D1" w:rsidP="003406D1">
      <w:pPr>
        <w:pStyle w:val="BodyText"/>
        <w:rPr>
          <w:b/>
          <w:sz w:val="20"/>
        </w:rPr>
      </w:pPr>
    </w:p>
    <w:p w14:paraId="54FC4D80" w14:textId="77777777" w:rsidR="003406D1" w:rsidRDefault="003406D1" w:rsidP="003406D1">
      <w:pPr>
        <w:pStyle w:val="BodyText"/>
        <w:rPr>
          <w:b/>
          <w:sz w:val="20"/>
        </w:rPr>
      </w:pPr>
    </w:p>
    <w:p w14:paraId="6E361AF6" w14:textId="77777777" w:rsidR="003406D1" w:rsidRDefault="003406D1" w:rsidP="003406D1">
      <w:pPr>
        <w:pStyle w:val="BodyText"/>
        <w:rPr>
          <w:b/>
          <w:sz w:val="20"/>
        </w:rPr>
      </w:pPr>
    </w:p>
    <w:p w14:paraId="2CB54C0D" w14:textId="77777777" w:rsidR="003406D1" w:rsidRDefault="003406D1" w:rsidP="003406D1">
      <w:pPr>
        <w:pStyle w:val="BodyText"/>
        <w:rPr>
          <w:b/>
          <w:sz w:val="20"/>
        </w:rPr>
      </w:pPr>
    </w:p>
    <w:p w14:paraId="42334BCA" w14:textId="77777777" w:rsidR="003406D1" w:rsidRDefault="003406D1" w:rsidP="003406D1">
      <w:pPr>
        <w:pStyle w:val="BodyText"/>
        <w:rPr>
          <w:b/>
          <w:sz w:val="20"/>
        </w:rPr>
      </w:pPr>
    </w:p>
    <w:p w14:paraId="44EF5FA5" w14:textId="77777777" w:rsidR="003406D1" w:rsidRDefault="003406D1" w:rsidP="003406D1">
      <w:pPr>
        <w:pStyle w:val="BodyText"/>
        <w:rPr>
          <w:b/>
          <w:sz w:val="20"/>
        </w:rPr>
      </w:pPr>
    </w:p>
    <w:p w14:paraId="2E351FEC" w14:textId="77777777" w:rsidR="003406D1" w:rsidRDefault="003406D1" w:rsidP="003406D1">
      <w:pPr>
        <w:pStyle w:val="BodyText"/>
        <w:rPr>
          <w:b/>
          <w:sz w:val="20"/>
        </w:rPr>
      </w:pPr>
    </w:p>
    <w:p w14:paraId="4716788D" w14:textId="77777777" w:rsidR="003406D1" w:rsidRDefault="003406D1" w:rsidP="003406D1">
      <w:pPr>
        <w:pStyle w:val="BodyText"/>
        <w:rPr>
          <w:b/>
          <w:sz w:val="20"/>
        </w:rPr>
      </w:pPr>
    </w:p>
    <w:p w14:paraId="441B8E91" w14:textId="77777777" w:rsidR="003406D1" w:rsidRDefault="003406D1" w:rsidP="003406D1">
      <w:pPr>
        <w:pStyle w:val="BodyText"/>
        <w:rPr>
          <w:b/>
          <w:sz w:val="20"/>
        </w:rPr>
      </w:pPr>
    </w:p>
    <w:p w14:paraId="7039263E" w14:textId="77777777" w:rsidR="003406D1" w:rsidRDefault="003406D1" w:rsidP="003406D1">
      <w:pPr>
        <w:pStyle w:val="BodyText"/>
        <w:rPr>
          <w:b/>
          <w:sz w:val="20"/>
        </w:rPr>
      </w:pPr>
    </w:p>
    <w:p w14:paraId="5B7D02FF" w14:textId="77777777" w:rsidR="003406D1" w:rsidRDefault="003406D1" w:rsidP="003406D1">
      <w:pPr>
        <w:pStyle w:val="BodyText"/>
        <w:rPr>
          <w:b/>
          <w:sz w:val="20"/>
        </w:rPr>
      </w:pPr>
    </w:p>
    <w:p w14:paraId="65E8CED2" w14:textId="77777777" w:rsidR="003406D1" w:rsidRDefault="003406D1" w:rsidP="003406D1">
      <w:pPr>
        <w:pStyle w:val="BodyText"/>
        <w:rPr>
          <w:b/>
          <w:sz w:val="20"/>
        </w:rPr>
      </w:pPr>
    </w:p>
    <w:p w14:paraId="2F53347E" w14:textId="77777777" w:rsidR="003406D1" w:rsidRDefault="003406D1" w:rsidP="003406D1">
      <w:pPr>
        <w:pStyle w:val="BodyText"/>
        <w:rPr>
          <w:b/>
          <w:sz w:val="20"/>
        </w:rPr>
      </w:pPr>
    </w:p>
    <w:p w14:paraId="26119653" w14:textId="77777777" w:rsidR="003406D1" w:rsidRDefault="003406D1" w:rsidP="003406D1">
      <w:pPr>
        <w:pStyle w:val="BodyText"/>
        <w:rPr>
          <w:b/>
          <w:sz w:val="20"/>
        </w:rPr>
      </w:pPr>
    </w:p>
    <w:p w14:paraId="0BC0ABBF" w14:textId="77777777" w:rsidR="003406D1" w:rsidRDefault="003406D1" w:rsidP="003406D1">
      <w:pPr>
        <w:pStyle w:val="BodyText"/>
        <w:rPr>
          <w:b/>
          <w:sz w:val="20"/>
        </w:rPr>
      </w:pPr>
    </w:p>
    <w:p w14:paraId="79897DB3" w14:textId="77777777" w:rsidR="003406D1" w:rsidRDefault="003406D1" w:rsidP="003406D1">
      <w:pPr>
        <w:pStyle w:val="BodyText"/>
        <w:rPr>
          <w:b/>
          <w:sz w:val="20"/>
        </w:rPr>
      </w:pPr>
    </w:p>
    <w:p w14:paraId="2AA82886" w14:textId="77777777" w:rsidR="003406D1" w:rsidRDefault="003406D1" w:rsidP="003406D1">
      <w:pPr>
        <w:pStyle w:val="BodyText"/>
        <w:rPr>
          <w:b/>
          <w:sz w:val="20"/>
        </w:rPr>
      </w:pPr>
    </w:p>
    <w:p w14:paraId="1027771F" w14:textId="77777777" w:rsidR="003406D1" w:rsidRDefault="003406D1" w:rsidP="003406D1">
      <w:pPr>
        <w:pStyle w:val="BodyText"/>
        <w:rPr>
          <w:b/>
          <w:sz w:val="20"/>
        </w:rPr>
      </w:pPr>
    </w:p>
    <w:p w14:paraId="55119CF4" w14:textId="77777777" w:rsidR="003406D1" w:rsidRDefault="003406D1" w:rsidP="003406D1">
      <w:pPr>
        <w:pStyle w:val="BodyText"/>
        <w:rPr>
          <w:b/>
          <w:sz w:val="20"/>
        </w:rPr>
      </w:pPr>
    </w:p>
    <w:p w14:paraId="1FBF1B6D" w14:textId="77777777" w:rsidR="003406D1" w:rsidRDefault="003406D1" w:rsidP="003406D1">
      <w:pPr>
        <w:pStyle w:val="BodyText"/>
        <w:spacing w:before="9"/>
        <w:rPr>
          <w:b/>
          <w:sz w:val="19"/>
        </w:rPr>
      </w:pPr>
      <w:r>
        <w:rPr>
          <w:noProof/>
        </w:rPr>
        <mc:AlternateContent>
          <mc:Choice Requires="wps">
            <w:drawing>
              <wp:anchor distT="0" distB="0" distL="0" distR="0" simplePos="0" relativeHeight="251708416" behindDoc="1" locked="0" layoutInCell="1" allowOverlap="1" wp14:anchorId="7B8FEFA8" wp14:editId="5BEA0879">
                <wp:simplePos x="0" y="0"/>
                <wp:positionH relativeFrom="page">
                  <wp:posOffset>829945</wp:posOffset>
                </wp:positionH>
                <wp:positionV relativeFrom="paragraph">
                  <wp:posOffset>160020</wp:posOffset>
                </wp:positionV>
                <wp:extent cx="6116955" cy="3987800"/>
                <wp:effectExtent l="0" t="0" r="0" b="0"/>
                <wp:wrapTopAndBottom/>
                <wp:docPr id="797" name="Text Box 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16955" cy="3987800"/>
                        </a:xfrm>
                        <a:prstGeom prst="rect">
                          <a:avLst/>
                        </a:prstGeom>
                        <a:solidFill>
                          <a:srgbClr val="E6E6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C3FAC" w14:textId="77777777" w:rsidR="002A055D" w:rsidRDefault="002A055D" w:rsidP="003406D1">
                            <w:pPr>
                              <w:pStyle w:val="BodyText"/>
                              <w:spacing w:before="177" w:line="254" w:lineRule="auto"/>
                              <w:ind w:left="200" w:right="188"/>
                            </w:pPr>
                            <w:r>
                              <w:rPr>
                                <w:b/>
                              </w:rPr>
                              <w:t xml:space="preserve">Un </w:t>
                            </w:r>
                            <w:proofErr w:type="spellStart"/>
                            <w:r>
                              <w:rPr>
                                <w:b/>
                              </w:rPr>
                              <w:t>concurso</w:t>
                            </w:r>
                            <w:proofErr w:type="spellEnd"/>
                            <w:r>
                              <w:rPr>
                                <w:b/>
                              </w:rPr>
                              <w:t xml:space="preserve">. </w:t>
                            </w:r>
                            <w:r>
                              <w:t xml:space="preserve">You were just hired at a popular game show as the person in charge of planning the prize vacations. You have been given a budget of $11.000 to plan a 7 day/ </w:t>
                            </w:r>
                            <w:proofErr w:type="gramStart"/>
                            <w:r>
                              <w:t>8 night</w:t>
                            </w:r>
                            <w:proofErr w:type="gramEnd"/>
                            <w:r>
                              <w:t xml:space="preserve"> vacation to anywhere in the Spanish-speaking world for one lucky winner.</w:t>
                            </w:r>
                          </w:p>
                          <w:p w14:paraId="41335B3D" w14:textId="77777777" w:rsidR="002A055D" w:rsidRDefault="002A055D" w:rsidP="003406D1">
                            <w:pPr>
                              <w:pStyle w:val="BodyText"/>
                              <w:spacing w:before="198" w:line="254" w:lineRule="auto"/>
                              <w:ind w:left="200" w:right="188"/>
                            </w:pPr>
                            <w:r>
                              <w:t>Search for a travel website in Spanish and get to work! Also search for the Spanish language website for a major airline to look at ticket prices. In Spanish, write a paragraph about the trip below, including location(s), costs, excursions, mode of travel etc.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8FEFA8" id="Text Box 778" o:spid="_x0000_s1027" type="#_x0000_t202" style="position:absolute;margin-left:65.35pt;margin-top:12.6pt;width:481.65pt;height:314pt;z-index:-251608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" fillcolor="#e6e6cc" stroked="f">
                <v:path arrowok="t"/>
                <v:textbox inset="0,0,0,0">
                  <w:txbxContent>
                    <w:p w14:paraId="0D4C3FAC" w14:textId="77777777" w:rsidR="002A055D" w:rsidRDefault="002A055D" w:rsidP="003406D1">
                      <w:pPr>
                        <w:pStyle w:val="BodyText"/>
                        <w:spacing w:before="177" w:line="254" w:lineRule="auto"/>
                        <w:ind w:left="200" w:right="188"/>
                      </w:pPr>
                      <w:r>
                        <w:rPr>
                          <w:b/>
                        </w:rPr>
                        <w:t xml:space="preserve">Un </w:t>
                      </w:r>
                      <w:proofErr w:type="spellStart"/>
                      <w:r>
                        <w:rPr>
                          <w:b/>
                        </w:rPr>
                        <w:t>concurso</w:t>
                      </w:r>
                      <w:proofErr w:type="spellEnd"/>
                      <w:r>
                        <w:rPr>
                          <w:b/>
                        </w:rPr>
                        <w:t xml:space="preserve">. </w:t>
                      </w:r>
                      <w:r>
                        <w:t xml:space="preserve">You were just hired at a popular game show as the person in charge of planning the prize vacations. You have been given a budget of $11.000 to plan a 7 day/ </w:t>
                      </w:r>
                      <w:proofErr w:type="gramStart"/>
                      <w:r>
                        <w:t>8 night</w:t>
                      </w:r>
                      <w:proofErr w:type="gramEnd"/>
                      <w:r>
                        <w:t xml:space="preserve"> vacation to anywhere in the Spanish-speaking world for one lucky winner.</w:t>
                      </w:r>
                    </w:p>
                    <w:p w14:paraId="41335B3D" w14:textId="77777777" w:rsidR="002A055D" w:rsidRDefault="002A055D" w:rsidP="003406D1">
                      <w:pPr>
                        <w:pStyle w:val="BodyText"/>
                        <w:spacing w:before="198" w:line="254" w:lineRule="auto"/>
                        <w:ind w:left="200" w:right="188"/>
                      </w:pPr>
                      <w:r>
                        <w:t>Search for a travel website in Spanish and get to work! Also search for the Spanish language website for a major airline to look at ticket prices. In Spanish, write a paragraph about the trip below, including location(s), costs, excursions, mode of travel etc.</w:t>
                      </w:r>
                    </w:p>
                  </w:txbxContent>
                </v:textbox>
                <w10:wrap type="topAndBottom" anchorx="page"/>
              </v:shape>
            </w:pict>
          </mc:Fallback>
        </mc:AlternateContent>
      </w:r>
    </w:p>
    <w:p w14:paraId="018BF5D3" w14:textId="77777777" w:rsidR="003406D1" w:rsidRDefault="003406D1" w:rsidP="003406D1">
      <w:pPr>
        <w:rPr>
          <w:sz w:val="19"/>
        </w:rPr>
        <w:sectPr w:rsidR="003406D1">
          <w:headerReference w:type="default" r:id="rId23"/>
          <w:footerReference w:type="default" r:id="rId24"/>
          <w:pgSz w:w="12240" w:h="15840"/>
          <w:pgMar w:top="660" w:right="840" w:bottom="900" w:left="660" w:header="333" w:footer="701" w:gutter="0"/>
          <w:pgNumType w:start="313"/>
          <w:cols w:space="720"/>
        </w:sectPr>
      </w:pPr>
    </w:p>
    <w:p w14:paraId="71624F3B" w14:textId="77777777" w:rsidR="003406D1" w:rsidRDefault="003406D1" w:rsidP="003406D1">
      <w:pPr>
        <w:pStyle w:val="BodyText"/>
        <w:rPr>
          <w:b/>
          <w:sz w:val="20"/>
        </w:rPr>
      </w:pPr>
      <w:r>
        <w:rPr>
          <w:noProof/>
        </w:rPr>
        <w:lastRenderedPageBreak/>
        <mc:AlternateContent>
          <mc:Choice Requires="wpg">
            <w:drawing>
              <wp:anchor distT="0" distB="0" distL="114300" distR="114300" simplePos="0" relativeHeight="251665408" behindDoc="1" locked="0" layoutInCell="1" allowOverlap="1" wp14:anchorId="3C540151" wp14:editId="7DC367D3">
                <wp:simplePos x="0" y="0"/>
                <wp:positionH relativeFrom="page">
                  <wp:posOffset>444500</wp:posOffset>
                </wp:positionH>
                <wp:positionV relativeFrom="page">
                  <wp:posOffset>444500</wp:posOffset>
                </wp:positionV>
                <wp:extent cx="6883400" cy="9023350"/>
                <wp:effectExtent l="0" t="0" r="0" b="0"/>
                <wp:wrapNone/>
                <wp:docPr id="791" name="Group 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792" name="Freeform 773"/>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3" name="Freeform 774"/>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4" name="Freeform 775"/>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95" name="Picture 776"/>
                          <pic:cNvPicPr>
                            <a:picLocks/>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5539" y="8490"/>
                            <a:ext cx="5433" cy="36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6" name="Picture 777"/>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267" y="8490"/>
                            <a:ext cx="5474" cy="36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0D7ED93" id="Group 772" o:spid="_x0000_s1026" style="position:absolute;margin-left:35pt;margin-top:35pt;width:542pt;height:710.5pt;z-index:-251651072;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">
                <v:shape id="Freeform 773"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774"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775"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776" o:spid="_x0000_s1030" type="#_x0000_t75" style="position:absolute;left:5539;top:8490;width:5433;height:36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">
                  <v:imagedata r:id="rId27" o:title=""/>
                  <o:lock v:ext="edit" aspectratio="f"/>
                </v:shape>
                <v:shape id="Picture 777" o:spid="_x0000_s1031" type="#_x0000_t75" style="position:absolute;left:1267;top:8490;width:5474;height:36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">
                  <v:imagedata r:id="rId28" o:title=""/>
                  <o:lock v:ext="edit" aspectratio="f"/>
                </v:shape>
                <w10:wrap anchorx="page" anchory="page"/>
              </v:group>
            </w:pict>
          </mc:Fallback>
        </mc:AlternateContent>
      </w:r>
    </w:p>
    <w:p w14:paraId="63867162" w14:textId="77777777" w:rsidR="003406D1" w:rsidRDefault="003406D1" w:rsidP="003406D1">
      <w:pPr>
        <w:pStyle w:val="BodyText"/>
        <w:rPr>
          <w:b/>
          <w:sz w:val="20"/>
        </w:rPr>
      </w:pPr>
    </w:p>
    <w:p w14:paraId="37B8B802" w14:textId="77777777" w:rsidR="003406D1" w:rsidRDefault="003406D1" w:rsidP="003406D1">
      <w:pPr>
        <w:pStyle w:val="BodyText"/>
        <w:spacing w:before="10"/>
        <w:rPr>
          <w:b/>
          <w:sz w:val="29"/>
        </w:rPr>
      </w:pPr>
    </w:p>
    <w:p w14:paraId="447804C9" w14:textId="77777777" w:rsidR="003406D1" w:rsidRDefault="003406D1" w:rsidP="003406D1">
      <w:pPr>
        <w:tabs>
          <w:tab w:val="left" w:pos="2796"/>
        </w:tabs>
        <w:spacing w:before="85"/>
        <w:ind w:left="29"/>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4</w:t>
      </w:r>
    </w:p>
    <w:p w14:paraId="4B5C679D" w14:textId="77777777" w:rsidR="003406D1" w:rsidRDefault="003406D1" w:rsidP="003406D1">
      <w:pPr>
        <w:pStyle w:val="BodyText"/>
        <w:spacing w:before="10"/>
        <w:rPr>
          <w:b/>
        </w:rPr>
      </w:pPr>
    </w:p>
    <w:p w14:paraId="32FFCEA6" w14:textId="77777777" w:rsidR="003406D1" w:rsidRDefault="003406D1" w:rsidP="003406D1">
      <w:pPr>
        <w:pStyle w:val="BodyText"/>
        <w:ind w:left="708"/>
      </w:pPr>
      <w:r>
        <w:rPr>
          <w:b/>
        </w:rPr>
        <w:t xml:space="preserve">¡A </w:t>
      </w:r>
      <w:proofErr w:type="spellStart"/>
      <w:r>
        <w:rPr>
          <w:b/>
        </w:rPr>
        <w:t>conversar</w:t>
      </w:r>
      <w:proofErr w:type="spellEnd"/>
      <w:r>
        <w:rPr>
          <w:b/>
        </w:rPr>
        <w:t xml:space="preserve">! </w:t>
      </w:r>
      <w:r>
        <w:t>Answer the following questions about your last vacation. Notice the different</w:t>
      </w:r>
    </w:p>
    <w:p w14:paraId="1AA77D44" w14:textId="77777777" w:rsidR="003406D1" w:rsidRDefault="003406D1" w:rsidP="003406D1">
      <w:pPr>
        <w:pStyle w:val="BodyText"/>
        <w:spacing w:before="42" w:line="276" w:lineRule="auto"/>
        <w:ind w:left="708" w:right="681"/>
      </w:pPr>
      <w:r>
        <w:t xml:space="preserve">verb forms in the questions. These are in the </w:t>
      </w:r>
      <w:proofErr w:type="spellStart"/>
      <w:r>
        <w:t>preterite</w:t>
      </w:r>
      <w:proofErr w:type="spellEnd"/>
      <w:r>
        <w:t xml:space="preserve"> tense, which we will learn this chapter. Since we don’t know how to conjugate verbs in the </w:t>
      </w:r>
      <w:proofErr w:type="spellStart"/>
      <w:r>
        <w:t>preterite</w:t>
      </w:r>
      <w:proofErr w:type="spellEnd"/>
      <w:r>
        <w:t xml:space="preserve"> tense yet, give short answers using incomplete sentences. Then, take turns asking and answering these questions with a partner.</w:t>
      </w:r>
    </w:p>
    <w:p w14:paraId="267D4DB5" w14:textId="77777777" w:rsidR="003406D1" w:rsidRDefault="00EF791C" w:rsidP="003406D1">
      <w:pPr>
        <w:tabs>
          <w:tab w:val="left" w:pos="1582"/>
        </w:tabs>
        <w:spacing w:before="94"/>
        <w:ind w:left="708"/>
        <w:rPr>
          <w:b/>
          <w:sz w:val="24"/>
        </w:rPr>
      </w:pPr>
      <w:hyperlink r:id="rId29">
        <w:r w:rsidR="003406D1">
          <w:rPr>
            <w:b/>
            <w:color w:val="0000FF"/>
            <w:sz w:val="24"/>
            <w:u w:val="thick" w:color="0000FF"/>
          </w:rPr>
          <w:t>Audio</w:t>
        </w:r>
      </w:hyperlink>
      <w:r w:rsidR="003406D1">
        <w:rPr>
          <w:b/>
          <w:color w:val="0000FF"/>
          <w:sz w:val="24"/>
        </w:rPr>
        <w:tab/>
      </w:r>
      <w:hyperlink r:id="rId30">
        <w:r w:rsidR="003406D1">
          <w:rPr>
            <w:b/>
            <w:color w:val="0000FF"/>
            <w:sz w:val="24"/>
            <w:u w:val="thick" w:color="0000FF"/>
          </w:rPr>
          <w:t>Video</w:t>
        </w:r>
      </w:hyperlink>
    </w:p>
    <w:p w14:paraId="301ACE7B" w14:textId="77777777" w:rsidR="003406D1" w:rsidRDefault="003406D1" w:rsidP="003406D1">
      <w:pPr>
        <w:pStyle w:val="BodyText"/>
        <w:spacing w:before="6"/>
        <w:rPr>
          <w:b/>
          <w:sz w:val="14"/>
        </w:rPr>
      </w:pPr>
    </w:p>
    <w:p w14:paraId="0F70013B" w14:textId="77777777" w:rsidR="003406D1" w:rsidRDefault="003406D1" w:rsidP="00F403B8">
      <w:pPr>
        <w:pStyle w:val="ListParagraph"/>
        <w:numPr>
          <w:ilvl w:val="1"/>
          <w:numId w:val="19"/>
        </w:numPr>
        <w:tabs>
          <w:tab w:val="left" w:pos="1069"/>
        </w:tabs>
        <w:spacing w:before="90"/>
        <w:ind w:hanging="361"/>
        <w:rPr>
          <w:sz w:val="24"/>
        </w:rPr>
      </w:pPr>
      <w:r>
        <w:rPr>
          <w:sz w:val="24"/>
        </w:rPr>
        <w:t>¿</w:t>
      </w:r>
      <w:proofErr w:type="spellStart"/>
      <w:r>
        <w:rPr>
          <w:sz w:val="24"/>
        </w:rPr>
        <w:t>Cuándo</w:t>
      </w:r>
      <w:proofErr w:type="spellEnd"/>
      <w:r>
        <w:rPr>
          <w:sz w:val="24"/>
        </w:rPr>
        <w:t xml:space="preserve"> </w:t>
      </w:r>
      <w:proofErr w:type="spellStart"/>
      <w:r>
        <w:rPr>
          <w:spacing w:val="-3"/>
          <w:sz w:val="24"/>
        </w:rPr>
        <w:t>fue</w:t>
      </w:r>
      <w:proofErr w:type="spellEnd"/>
      <w:r>
        <w:rPr>
          <w:spacing w:val="-3"/>
          <w:sz w:val="24"/>
        </w:rPr>
        <w:t xml:space="preserve"> la </w:t>
      </w:r>
      <w:proofErr w:type="spellStart"/>
      <w:r>
        <w:rPr>
          <w:sz w:val="24"/>
        </w:rPr>
        <w:t>última</w:t>
      </w:r>
      <w:proofErr w:type="spellEnd"/>
      <w:r>
        <w:rPr>
          <w:sz w:val="24"/>
        </w:rPr>
        <w:t xml:space="preserve"> </w:t>
      </w:r>
      <w:proofErr w:type="spellStart"/>
      <w:r>
        <w:rPr>
          <w:sz w:val="24"/>
        </w:rPr>
        <w:t>vez</w:t>
      </w:r>
      <w:proofErr w:type="spellEnd"/>
      <w:r>
        <w:rPr>
          <w:sz w:val="24"/>
        </w:rPr>
        <w:t xml:space="preserve"> que </w:t>
      </w:r>
      <w:proofErr w:type="spellStart"/>
      <w:r>
        <w:rPr>
          <w:sz w:val="24"/>
        </w:rPr>
        <w:t>fuiste</w:t>
      </w:r>
      <w:proofErr w:type="spellEnd"/>
      <w:r>
        <w:rPr>
          <w:sz w:val="24"/>
        </w:rPr>
        <w:t xml:space="preserve"> de</w:t>
      </w:r>
      <w:r>
        <w:rPr>
          <w:spacing w:val="29"/>
          <w:sz w:val="24"/>
        </w:rPr>
        <w:t xml:space="preserve"> </w:t>
      </w:r>
      <w:proofErr w:type="spellStart"/>
      <w:r>
        <w:rPr>
          <w:sz w:val="24"/>
        </w:rPr>
        <w:t>vacaciones</w:t>
      </w:r>
      <w:proofErr w:type="spellEnd"/>
      <w:r>
        <w:rPr>
          <w:sz w:val="24"/>
        </w:rPr>
        <w:t>?</w:t>
      </w:r>
    </w:p>
    <w:p w14:paraId="56EBDEEB" w14:textId="77777777" w:rsidR="003406D1" w:rsidRDefault="003406D1" w:rsidP="003406D1">
      <w:pPr>
        <w:pStyle w:val="BodyText"/>
        <w:rPr>
          <w:sz w:val="26"/>
        </w:rPr>
      </w:pPr>
    </w:p>
    <w:p w14:paraId="31D3B6D6" w14:textId="77777777" w:rsidR="003406D1" w:rsidRDefault="003406D1" w:rsidP="003406D1">
      <w:pPr>
        <w:pStyle w:val="BodyText"/>
        <w:spacing w:before="7"/>
        <w:rPr>
          <w:sz w:val="22"/>
        </w:rPr>
      </w:pPr>
    </w:p>
    <w:p w14:paraId="221A04F0" w14:textId="77777777" w:rsidR="003406D1" w:rsidRDefault="003406D1" w:rsidP="00F403B8">
      <w:pPr>
        <w:pStyle w:val="ListParagraph"/>
        <w:numPr>
          <w:ilvl w:val="1"/>
          <w:numId w:val="19"/>
        </w:numPr>
        <w:tabs>
          <w:tab w:val="left" w:pos="953"/>
        </w:tabs>
        <w:spacing w:before="1"/>
        <w:ind w:left="952" w:hanging="245"/>
        <w:rPr>
          <w:sz w:val="24"/>
        </w:rPr>
      </w:pPr>
      <w:r>
        <w:rPr>
          <w:sz w:val="24"/>
        </w:rPr>
        <w:t>¿</w:t>
      </w:r>
      <w:proofErr w:type="spellStart"/>
      <w:r>
        <w:rPr>
          <w:sz w:val="24"/>
        </w:rPr>
        <w:t>Adónde</w:t>
      </w:r>
      <w:proofErr w:type="spellEnd"/>
      <w:r>
        <w:rPr>
          <w:spacing w:val="5"/>
          <w:sz w:val="24"/>
        </w:rPr>
        <w:t xml:space="preserve"> </w:t>
      </w:r>
      <w:proofErr w:type="spellStart"/>
      <w:r>
        <w:rPr>
          <w:sz w:val="24"/>
        </w:rPr>
        <w:t>fuiste</w:t>
      </w:r>
      <w:proofErr w:type="spellEnd"/>
      <w:r>
        <w:rPr>
          <w:sz w:val="24"/>
        </w:rPr>
        <w:t>?</w:t>
      </w:r>
    </w:p>
    <w:p w14:paraId="5B3C32D1" w14:textId="77777777" w:rsidR="003406D1" w:rsidRDefault="003406D1" w:rsidP="003406D1">
      <w:pPr>
        <w:pStyle w:val="BodyText"/>
        <w:rPr>
          <w:sz w:val="26"/>
        </w:rPr>
      </w:pPr>
    </w:p>
    <w:p w14:paraId="2F766EA4" w14:textId="77777777" w:rsidR="003406D1" w:rsidRDefault="003406D1" w:rsidP="003406D1">
      <w:pPr>
        <w:pStyle w:val="BodyText"/>
        <w:spacing w:before="7"/>
        <w:rPr>
          <w:sz w:val="22"/>
        </w:rPr>
      </w:pPr>
    </w:p>
    <w:p w14:paraId="6D7F66F0" w14:textId="77777777" w:rsidR="003406D1" w:rsidRDefault="003406D1" w:rsidP="00F403B8">
      <w:pPr>
        <w:pStyle w:val="ListParagraph"/>
        <w:numPr>
          <w:ilvl w:val="1"/>
          <w:numId w:val="19"/>
        </w:numPr>
        <w:tabs>
          <w:tab w:val="left" w:pos="953"/>
        </w:tabs>
        <w:spacing w:before="1"/>
        <w:ind w:left="952" w:hanging="245"/>
        <w:rPr>
          <w:sz w:val="24"/>
        </w:rPr>
      </w:pPr>
      <w:r>
        <w:rPr>
          <w:sz w:val="24"/>
        </w:rPr>
        <w:t xml:space="preserve">¿Con </w:t>
      </w:r>
      <w:proofErr w:type="spellStart"/>
      <w:r>
        <w:rPr>
          <w:sz w:val="24"/>
        </w:rPr>
        <w:t>quién</w:t>
      </w:r>
      <w:proofErr w:type="spellEnd"/>
      <w:r>
        <w:rPr>
          <w:sz w:val="24"/>
        </w:rPr>
        <w:t xml:space="preserve"> (o </w:t>
      </w:r>
      <w:proofErr w:type="spellStart"/>
      <w:r>
        <w:rPr>
          <w:sz w:val="24"/>
        </w:rPr>
        <w:t>quiénes</w:t>
      </w:r>
      <w:proofErr w:type="spellEnd"/>
      <w:r>
        <w:rPr>
          <w:sz w:val="24"/>
        </w:rPr>
        <w:t>)</w:t>
      </w:r>
      <w:r>
        <w:rPr>
          <w:spacing w:val="7"/>
          <w:sz w:val="24"/>
        </w:rPr>
        <w:t xml:space="preserve"> </w:t>
      </w:r>
      <w:proofErr w:type="spellStart"/>
      <w:r>
        <w:rPr>
          <w:sz w:val="24"/>
        </w:rPr>
        <w:t>fuiste</w:t>
      </w:r>
      <w:proofErr w:type="spellEnd"/>
      <w:r>
        <w:rPr>
          <w:sz w:val="24"/>
        </w:rPr>
        <w:t>?</w:t>
      </w:r>
    </w:p>
    <w:p w14:paraId="4B9CEB77" w14:textId="77777777" w:rsidR="003406D1" w:rsidRDefault="003406D1" w:rsidP="003406D1">
      <w:pPr>
        <w:pStyle w:val="BodyText"/>
        <w:rPr>
          <w:sz w:val="26"/>
        </w:rPr>
      </w:pPr>
    </w:p>
    <w:p w14:paraId="5E020BD2" w14:textId="77777777" w:rsidR="003406D1" w:rsidRDefault="003406D1" w:rsidP="003406D1">
      <w:pPr>
        <w:pStyle w:val="BodyText"/>
        <w:spacing w:before="7"/>
        <w:rPr>
          <w:sz w:val="22"/>
        </w:rPr>
      </w:pPr>
    </w:p>
    <w:p w14:paraId="0F8C5E18" w14:textId="77777777" w:rsidR="003406D1" w:rsidRDefault="003406D1" w:rsidP="00F403B8">
      <w:pPr>
        <w:pStyle w:val="ListParagraph"/>
        <w:numPr>
          <w:ilvl w:val="1"/>
          <w:numId w:val="19"/>
        </w:numPr>
        <w:tabs>
          <w:tab w:val="left" w:pos="953"/>
        </w:tabs>
        <w:ind w:left="952" w:hanging="245"/>
        <w:rPr>
          <w:sz w:val="24"/>
        </w:rPr>
      </w:pPr>
      <w:r>
        <w:rPr>
          <w:spacing w:val="-4"/>
          <w:sz w:val="24"/>
        </w:rPr>
        <w:t>¿</w:t>
      </w:r>
      <w:proofErr w:type="spellStart"/>
      <w:r>
        <w:rPr>
          <w:spacing w:val="-4"/>
          <w:sz w:val="24"/>
        </w:rPr>
        <w:t>Qué</w:t>
      </w:r>
      <w:proofErr w:type="spellEnd"/>
      <w:r>
        <w:rPr>
          <w:spacing w:val="-4"/>
          <w:sz w:val="24"/>
        </w:rPr>
        <w:t xml:space="preserve"> </w:t>
      </w:r>
      <w:proofErr w:type="spellStart"/>
      <w:r>
        <w:rPr>
          <w:sz w:val="24"/>
        </w:rPr>
        <w:t>hicieron</w:t>
      </w:r>
      <w:proofErr w:type="spellEnd"/>
      <w:r>
        <w:rPr>
          <w:spacing w:val="6"/>
          <w:sz w:val="24"/>
        </w:rPr>
        <w:t xml:space="preserve"> </w:t>
      </w:r>
      <w:proofErr w:type="spellStart"/>
      <w:r>
        <w:rPr>
          <w:sz w:val="24"/>
        </w:rPr>
        <w:t>ustedes</w:t>
      </w:r>
      <w:proofErr w:type="spellEnd"/>
      <w:r>
        <w:rPr>
          <w:sz w:val="24"/>
        </w:rPr>
        <w:t>?</w:t>
      </w:r>
    </w:p>
    <w:p w14:paraId="17027A4A" w14:textId="77777777" w:rsidR="003406D1" w:rsidRDefault="003406D1" w:rsidP="003406D1">
      <w:pPr>
        <w:pStyle w:val="BodyText"/>
        <w:spacing w:before="10"/>
        <w:rPr>
          <w:sz w:val="32"/>
        </w:rPr>
      </w:pPr>
    </w:p>
    <w:p w14:paraId="551A2BDE" w14:textId="77777777" w:rsidR="003406D1" w:rsidRDefault="003406D1" w:rsidP="003406D1">
      <w:pPr>
        <w:tabs>
          <w:tab w:val="left" w:pos="6668"/>
        </w:tabs>
        <w:ind w:left="3902"/>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5</w:t>
      </w:r>
    </w:p>
    <w:p w14:paraId="6811CC52" w14:textId="77777777" w:rsidR="003406D1" w:rsidRDefault="003406D1" w:rsidP="003406D1">
      <w:pPr>
        <w:pStyle w:val="BodyText"/>
        <w:spacing w:before="99" w:line="276" w:lineRule="auto"/>
        <w:ind w:left="665" w:right="973"/>
      </w:pPr>
      <w:r>
        <w:rPr>
          <w:b/>
        </w:rPr>
        <w:t xml:space="preserve">¡A leer! </w:t>
      </w:r>
      <w:r>
        <w:t>Read the paragraph below for fluency, then read out-loud with a partner and discuss what you understand about this person’s recent vacation. Be prepared to discuss as a class.</w:t>
      </w:r>
    </w:p>
    <w:p w14:paraId="0DD85C7B" w14:textId="77777777" w:rsidR="003406D1" w:rsidRDefault="003406D1" w:rsidP="003406D1">
      <w:pPr>
        <w:pStyle w:val="BodyText"/>
        <w:rPr>
          <w:sz w:val="20"/>
        </w:rPr>
      </w:pPr>
    </w:p>
    <w:p w14:paraId="4060835F" w14:textId="77777777" w:rsidR="003406D1" w:rsidRDefault="003406D1" w:rsidP="003406D1">
      <w:pPr>
        <w:pStyle w:val="BodyText"/>
        <w:rPr>
          <w:sz w:val="20"/>
        </w:rPr>
      </w:pPr>
    </w:p>
    <w:p w14:paraId="519C9F30" w14:textId="77777777" w:rsidR="003406D1" w:rsidRDefault="003406D1" w:rsidP="003406D1">
      <w:pPr>
        <w:pStyle w:val="BodyText"/>
        <w:rPr>
          <w:sz w:val="20"/>
        </w:rPr>
      </w:pPr>
    </w:p>
    <w:p w14:paraId="0093DFD0" w14:textId="77777777" w:rsidR="003406D1" w:rsidRDefault="003406D1" w:rsidP="003406D1">
      <w:pPr>
        <w:pStyle w:val="BodyText"/>
        <w:rPr>
          <w:sz w:val="20"/>
        </w:rPr>
      </w:pPr>
    </w:p>
    <w:p w14:paraId="43FDED34" w14:textId="77777777" w:rsidR="003406D1" w:rsidRDefault="003406D1" w:rsidP="003406D1">
      <w:pPr>
        <w:pStyle w:val="BodyText"/>
        <w:rPr>
          <w:sz w:val="20"/>
        </w:rPr>
      </w:pPr>
    </w:p>
    <w:p w14:paraId="7F81B808" w14:textId="77777777" w:rsidR="003406D1" w:rsidRDefault="003406D1" w:rsidP="003406D1">
      <w:pPr>
        <w:pStyle w:val="BodyText"/>
        <w:rPr>
          <w:sz w:val="20"/>
        </w:rPr>
      </w:pPr>
    </w:p>
    <w:p w14:paraId="2E7E15E6" w14:textId="77777777" w:rsidR="003406D1" w:rsidRDefault="003406D1" w:rsidP="003406D1">
      <w:pPr>
        <w:pStyle w:val="BodyText"/>
        <w:rPr>
          <w:sz w:val="20"/>
        </w:rPr>
      </w:pPr>
    </w:p>
    <w:p w14:paraId="361AF04C" w14:textId="77777777" w:rsidR="003406D1" w:rsidRDefault="003406D1" w:rsidP="003406D1">
      <w:pPr>
        <w:pStyle w:val="BodyText"/>
        <w:rPr>
          <w:sz w:val="20"/>
        </w:rPr>
      </w:pPr>
    </w:p>
    <w:p w14:paraId="428161FC" w14:textId="77777777" w:rsidR="003406D1" w:rsidRDefault="003406D1" w:rsidP="003406D1">
      <w:pPr>
        <w:pStyle w:val="BodyText"/>
        <w:rPr>
          <w:sz w:val="20"/>
        </w:rPr>
      </w:pPr>
    </w:p>
    <w:p w14:paraId="7898DA3C" w14:textId="77777777" w:rsidR="003406D1" w:rsidRDefault="003406D1" w:rsidP="003406D1">
      <w:pPr>
        <w:pStyle w:val="BodyText"/>
        <w:rPr>
          <w:sz w:val="20"/>
        </w:rPr>
      </w:pPr>
    </w:p>
    <w:p w14:paraId="1AF919E6" w14:textId="77777777" w:rsidR="003406D1" w:rsidRDefault="003406D1" w:rsidP="003406D1">
      <w:pPr>
        <w:pStyle w:val="BodyText"/>
        <w:rPr>
          <w:sz w:val="20"/>
        </w:rPr>
      </w:pPr>
    </w:p>
    <w:p w14:paraId="616347D2" w14:textId="77777777" w:rsidR="003406D1" w:rsidRDefault="003406D1" w:rsidP="003406D1">
      <w:pPr>
        <w:pStyle w:val="BodyText"/>
        <w:rPr>
          <w:sz w:val="20"/>
        </w:rPr>
      </w:pPr>
    </w:p>
    <w:p w14:paraId="38C73721" w14:textId="77777777" w:rsidR="003406D1" w:rsidRDefault="003406D1" w:rsidP="003406D1">
      <w:pPr>
        <w:pStyle w:val="BodyText"/>
        <w:rPr>
          <w:sz w:val="20"/>
        </w:rPr>
      </w:pPr>
    </w:p>
    <w:p w14:paraId="4D9ABFC9" w14:textId="77777777" w:rsidR="003406D1" w:rsidRDefault="003406D1" w:rsidP="003406D1">
      <w:pPr>
        <w:pStyle w:val="BodyText"/>
        <w:rPr>
          <w:sz w:val="20"/>
        </w:rPr>
      </w:pPr>
    </w:p>
    <w:p w14:paraId="44BC50D8" w14:textId="77777777" w:rsidR="003406D1" w:rsidRDefault="003406D1" w:rsidP="003406D1">
      <w:pPr>
        <w:pStyle w:val="BodyText"/>
        <w:rPr>
          <w:sz w:val="20"/>
        </w:rPr>
      </w:pPr>
    </w:p>
    <w:p w14:paraId="07764B9C" w14:textId="77777777" w:rsidR="003406D1" w:rsidRDefault="003406D1" w:rsidP="003406D1">
      <w:pPr>
        <w:pStyle w:val="BodyText"/>
        <w:rPr>
          <w:sz w:val="20"/>
        </w:rPr>
      </w:pPr>
    </w:p>
    <w:p w14:paraId="603F4AAE" w14:textId="77777777" w:rsidR="003406D1" w:rsidRDefault="003406D1" w:rsidP="003406D1">
      <w:pPr>
        <w:pStyle w:val="BodyText"/>
        <w:spacing w:before="8"/>
        <w:rPr>
          <w:sz w:val="28"/>
        </w:rPr>
      </w:pPr>
    </w:p>
    <w:p w14:paraId="7720D916" w14:textId="77777777" w:rsidR="003406D1" w:rsidRDefault="003406D1" w:rsidP="003406D1">
      <w:pPr>
        <w:pStyle w:val="BodyText"/>
        <w:spacing w:before="90" w:line="408" w:lineRule="auto"/>
        <w:ind w:left="665" w:right="571"/>
      </w:pPr>
      <w:proofErr w:type="spellStart"/>
      <w:r>
        <w:t>Yo</w:t>
      </w:r>
      <w:proofErr w:type="spellEnd"/>
      <w:r>
        <w:t xml:space="preserve"> </w:t>
      </w:r>
      <w:proofErr w:type="spellStart"/>
      <w:r>
        <w:t>fui</w:t>
      </w:r>
      <w:proofErr w:type="spellEnd"/>
      <w:r>
        <w:t xml:space="preserve"> a San Francisco el </w:t>
      </w:r>
      <w:proofErr w:type="spellStart"/>
      <w:r>
        <w:rPr>
          <w:spacing w:val="-3"/>
        </w:rPr>
        <w:t>marzo</w:t>
      </w:r>
      <w:proofErr w:type="spellEnd"/>
      <w:r>
        <w:rPr>
          <w:spacing w:val="-3"/>
        </w:rPr>
        <w:t xml:space="preserve"> </w:t>
      </w:r>
      <w:proofErr w:type="spellStart"/>
      <w:r>
        <w:t>pasado</w:t>
      </w:r>
      <w:proofErr w:type="spellEnd"/>
      <w:r>
        <w:t xml:space="preserve"> para pasar las </w:t>
      </w:r>
      <w:proofErr w:type="spellStart"/>
      <w:r>
        <w:t>vacaciones</w:t>
      </w:r>
      <w:proofErr w:type="spellEnd"/>
      <w:r>
        <w:t xml:space="preserve"> de primavera. </w:t>
      </w:r>
      <w:proofErr w:type="spellStart"/>
      <w:r>
        <w:t>Fui</w:t>
      </w:r>
      <w:proofErr w:type="spellEnd"/>
      <w:r>
        <w:t xml:space="preserve"> con </w:t>
      </w:r>
      <w:r>
        <w:rPr>
          <w:spacing w:val="-3"/>
        </w:rPr>
        <w:t xml:space="preserve">mi </w:t>
      </w:r>
      <w:proofErr w:type="spellStart"/>
      <w:r>
        <w:t>esposo</w:t>
      </w:r>
      <w:proofErr w:type="spellEnd"/>
      <w:r>
        <w:t xml:space="preserve"> para </w:t>
      </w:r>
      <w:proofErr w:type="spellStart"/>
      <w:r>
        <w:t>visitar</w:t>
      </w:r>
      <w:proofErr w:type="spellEnd"/>
      <w:r>
        <w:t xml:space="preserve"> a </w:t>
      </w:r>
      <w:r>
        <w:rPr>
          <w:spacing w:val="-3"/>
        </w:rPr>
        <w:t xml:space="preserve">mi </w:t>
      </w:r>
      <w:r>
        <w:t xml:space="preserve">amiga, Erika. </w:t>
      </w:r>
      <w:proofErr w:type="spellStart"/>
      <w:r>
        <w:t>Fuimos</w:t>
      </w:r>
      <w:proofErr w:type="spellEnd"/>
      <w:r>
        <w:t xml:space="preserve"> a </w:t>
      </w:r>
      <w:proofErr w:type="spellStart"/>
      <w:r>
        <w:t>muchos</w:t>
      </w:r>
      <w:proofErr w:type="spellEnd"/>
      <w:r>
        <w:t xml:space="preserve"> </w:t>
      </w:r>
      <w:proofErr w:type="spellStart"/>
      <w:r>
        <w:t>restaurantes</w:t>
      </w:r>
      <w:proofErr w:type="spellEnd"/>
      <w:r>
        <w:t xml:space="preserve">.  </w:t>
      </w:r>
      <w:proofErr w:type="spellStart"/>
      <w:r>
        <w:t>Fuimos</w:t>
      </w:r>
      <w:proofErr w:type="spellEnd"/>
      <w:r>
        <w:t xml:space="preserve"> a </w:t>
      </w:r>
      <w:proofErr w:type="spellStart"/>
      <w:r>
        <w:t>varios</w:t>
      </w:r>
      <w:proofErr w:type="spellEnd"/>
      <w:r>
        <w:t xml:space="preserve"> </w:t>
      </w:r>
      <w:proofErr w:type="spellStart"/>
      <w:r>
        <w:t>parques</w:t>
      </w:r>
      <w:proofErr w:type="spellEnd"/>
      <w:r>
        <w:t xml:space="preserve">, al </w:t>
      </w:r>
      <w:proofErr w:type="spellStart"/>
      <w:r>
        <w:t>centro</w:t>
      </w:r>
      <w:proofErr w:type="spellEnd"/>
      <w:r>
        <w:t xml:space="preserve">, a Haight-Ashbury, y a Sausalito por </w:t>
      </w:r>
      <w:r>
        <w:rPr>
          <w:spacing w:val="-2"/>
        </w:rPr>
        <w:t xml:space="preserve">ferry. </w:t>
      </w:r>
      <w:proofErr w:type="spellStart"/>
      <w:r>
        <w:t>También</w:t>
      </w:r>
      <w:proofErr w:type="spellEnd"/>
      <w:r>
        <w:t xml:space="preserve"> </w:t>
      </w:r>
      <w:proofErr w:type="spellStart"/>
      <w:r>
        <w:t>fuimos</w:t>
      </w:r>
      <w:proofErr w:type="spellEnd"/>
      <w:r>
        <w:t xml:space="preserve"> a Fisherman’s Wharf para </w:t>
      </w:r>
      <w:proofErr w:type="spellStart"/>
      <w:r>
        <w:t>escuchar</w:t>
      </w:r>
      <w:proofErr w:type="spellEnd"/>
      <w:r>
        <w:t xml:space="preserve"> los cantos de los lobos del </w:t>
      </w:r>
      <w:r>
        <w:rPr>
          <w:spacing w:val="-3"/>
        </w:rPr>
        <w:t xml:space="preserve">mar. </w:t>
      </w:r>
      <w:r>
        <w:t>¡</w:t>
      </w:r>
      <w:proofErr w:type="spellStart"/>
      <w:r>
        <w:t>Fueron</w:t>
      </w:r>
      <w:proofErr w:type="spellEnd"/>
      <w:r>
        <w:t xml:space="preserve"> </w:t>
      </w:r>
      <w:proofErr w:type="spellStart"/>
      <w:r>
        <w:t>unas</w:t>
      </w:r>
      <w:proofErr w:type="spellEnd"/>
      <w:r>
        <w:t xml:space="preserve"> </w:t>
      </w:r>
      <w:proofErr w:type="spellStart"/>
      <w:r>
        <w:t>vacaciones</w:t>
      </w:r>
      <w:proofErr w:type="spellEnd"/>
      <w:r>
        <w:t xml:space="preserve"> </w:t>
      </w:r>
      <w:proofErr w:type="spellStart"/>
      <w:r>
        <w:t>muy</w:t>
      </w:r>
      <w:proofErr w:type="spellEnd"/>
      <w:r>
        <w:t xml:space="preserve"> </w:t>
      </w:r>
      <w:proofErr w:type="spellStart"/>
      <w:r>
        <w:t>divertidas</w:t>
      </w:r>
      <w:proofErr w:type="spellEnd"/>
      <w:r>
        <w:t xml:space="preserve"> y</w:t>
      </w:r>
      <w:r>
        <w:rPr>
          <w:spacing w:val="-5"/>
        </w:rPr>
        <w:t xml:space="preserve"> </w:t>
      </w:r>
      <w:proofErr w:type="spellStart"/>
      <w:r>
        <w:t>memorables</w:t>
      </w:r>
      <w:proofErr w:type="spellEnd"/>
      <w:r>
        <w:t>!</w:t>
      </w:r>
    </w:p>
    <w:p w14:paraId="42352611" w14:textId="77777777" w:rsidR="003406D1" w:rsidRDefault="003406D1" w:rsidP="003406D1">
      <w:pPr>
        <w:spacing w:line="408" w:lineRule="auto"/>
        <w:sectPr w:rsidR="003406D1">
          <w:pgSz w:w="12240" w:h="15840"/>
          <w:pgMar w:top="660" w:right="840" w:bottom="900" w:left="660" w:header="333" w:footer="701" w:gutter="0"/>
          <w:cols w:space="720"/>
        </w:sectPr>
      </w:pPr>
    </w:p>
    <w:p w14:paraId="0C02246F" w14:textId="77777777" w:rsidR="003406D1" w:rsidRDefault="003406D1" w:rsidP="003406D1">
      <w:pPr>
        <w:pStyle w:val="BodyText"/>
        <w:rPr>
          <w:sz w:val="20"/>
        </w:rPr>
      </w:pPr>
    </w:p>
    <w:p w14:paraId="493C6A06" w14:textId="77777777" w:rsidR="003406D1" w:rsidRDefault="003406D1" w:rsidP="003406D1">
      <w:pPr>
        <w:pStyle w:val="BodyText"/>
        <w:rPr>
          <w:sz w:val="20"/>
        </w:rPr>
      </w:pPr>
    </w:p>
    <w:p w14:paraId="2DBC4EC2" w14:textId="77777777" w:rsidR="003406D1" w:rsidRDefault="003406D1" w:rsidP="003406D1">
      <w:pPr>
        <w:pStyle w:val="BodyText"/>
        <w:spacing w:before="4"/>
        <w:rPr>
          <w:sz w:val="20"/>
        </w:rPr>
      </w:pPr>
    </w:p>
    <w:p w14:paraId="2C263581" w14:textId="77777777" w:rsidR="003406D1" w:rsidRDefault="00EF791C" w:rsidP="003406D1">
      <w:pPr>
        <w:spacing w:before="80"/>
        <w:ind w:left="145"/>
        <w:jc w:val="center"/>
        <w:rPr>
          <w:b/>
          <w:sz w:val="48"/>
        </w:rPr>
      </w:pPr>
      <w:hyperlink r:id="rId31">
        <w:r w:rsidR="003406D1">
          <w:rPr>
            <w:b/>
            <w:color w:val="0000FF"/>
            <w:sz w:val="48"/>
            <w:u w:val="thick" w:color="0000FF"/>
          </w:rPr>
          <w:t xml:space="preserve">Time expressions for the </w:t>
        </w:r>
        <w:proofErr w:type="spellStart"/>
        <w:r w:rsidR="003406D1">
          <w:rPr>
            <w:b/>
            <w:color w:val="0000FF"/>
            <w:sz w:val="48"/>
            <w:u w:val="thick" w:color="0000FF"/>
          </w:rPr>
          <w:t>preterite</w:t>
        </w:r>
        <w:proofErr w:type="spellEnd"/>
        <w:r w:rsidR="003406D1">
          <w:rPr>
            <w:b/>
            <w:color w:val="0000FF"/>
            <w:sz w:val="48"/>
            <w:u w:val="thick" w:color="0000FF"/>
          </w:rPr>
          <w:t xml:space="preserve"> tense</w:t>
        </w:r>
      </w:hyperlink>
    </w:p>
    <w:p w14:paraId="50DF6536" w14:textId="77777777" w:rsidR="003406D1" w:rsidRDefault="003406D1" w:rsidP="003406D1">
      <w:pPr>
        <w:pStyle w:val="BodyText"/>
        <w:spacing w:before="9"/>
        <w:rPr>
          <w:b/>
          <w:sz w:val="13"/>
        </w:rPr>
      </w:pPr>
      <w:r>
        <w:rPr>
          <w:noProof/>
        </w:rPr>
        <mc:AlternateContent>
          <mc:Choice Requires="wps">
            <w:drawing>
              <wp:anchor distT="0" distB="0" distL="0" distR="0" simplePos="0" relativeHeight="251709440" behindDoc="1" locked="0" layoutInCell="1" allowOverlap="1" wp14:anchorId="4C72FCF7" wp14:editId="725F7E8C">
                <wp:simplePos x="0" y="0"/>
                <wp:positionH relativeFrom="page">
                  <wp:posOffset>803275</wp:posOffset>
                </wp:positionH>
                <wp:positionV relativeFrom="paragraph">
                  <wp:posOffset>116205</wp:posOffset>
                </wp:positionV>
                <wp:extent cx="6168390" cy="667385"/>
                <wp:effectExtent l="0" t="0" r="0" b="0"/>
                <wp:wrapTopAndBottom/>
                <wp:docPr id="790" name="Text Box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68390" cy="667385"/>
                        </a:xfrm>
                        <a:prstGeom prst="rect">
                          <a:avLst/>
                        </a:prstGeom>
                        <a:solidFill>
                          <a:srgbClr val="E0E0C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00A48A" w14:textId="77777777" w:rsidR="002A055D" w:rsidRDefault="002A055D" w:rsidP="003406D1">
                            <w:pPr>
                              <w:spacing w:before="31" w:line="265" w:lineRule="exact"/>
                              <w:ind w:left="330" w:right="324"/>
                              <w:jc w:val="center"/>
                              <w:rPr>
                                <w:b/>
                                <w:i/>
                                <w:sz w:val="24"/>
                              </w:rPr>
                            </w:pPr>
                            <w:r>
                              <w:rPr>
                                <w:b/>
                                <w:i/>
                                <w:sz w:val="24"/>
                              </w:rPr>
                              <w:t xml:space="preserve">El </w:t>
                            </w:r>
                            <w:proofErr w:type="spellStart"/>
                            <w:r>
                              <w:rPr>
                                <w:b/>
                                <w:i/>
                                <w:sz w:val="24"/>
                              </w:rPr>
                              <w:t>pretérito</w:t>
                            </w:r>
                            <w:proofErr w:type="spellEnd"/>
                            <w:r>
                              <w:rPr>
                                <w:b/>
                                <w:i/>
                                <w:sz w:val="24"/>
                              </w:rPr>
                              <w:t xml:space="preserve"> </w:t>
                            </w:r>
                            <w:r>
                              <w:rPr>
                                <w:sz w:val="24"/>
                              </w:rPr>
                              <w:t xml:space="preserve">is used to discuss events in the past that were </w:t>
                            </w:r>
                            <w:r>
                              <w:rPr>
                                <w:b/>
                                <w:i/>
                                <w:sz w:val="24"/>
                              </w:rPr>
                              <w:t>one-time occurrences, interrupting</w:t>
                            </w:r>
                          </w:p>
                          <w:p w14:paraId="17B507BE" w14:textId="77777777" w:rsidR="002A055D" w:rsidRDefault="002A055D" w:rsidP="003406D1">
                            <w:pPr>
                              <w:spacing w:line="265" w:lineRule="exact"/>
                              <w:ind w:left="323" w:right="324"/>
                              <w:jc w:val="center"/>
                              <w:rPr>
                                <w:sz w:val="24"/>
                              </w:rPr>
                            </w:pPr>
                            <w:r>
                              <w:rPr>
                                <w:b/>
                                <w:i/>
                                <w:sz w:val="24"/>
                              </w:rPr>
                              <w:t xml:space="preserve">actions, </w:t>
                            </w:r>
                            <w:r>
                              <w:rPr>
                                <w:sz w:val="24"/>
                              </w:rPr>
                              <w:t xml:space="preserve">or actions confined to a </w:t>
                            </w:r>
                            <w:r>
                              <w:rPr>
                                <w:b/>
                                <w:i/>
                                <w:sz w:val="24"/>
                              </w:rPr>
                              <w:t>specific time period</w:t>
                            </w:r>
                            <w:r>
                              <w:rPr>
                                <w:sz w:val="24"/>
                              </w:rPr>
                              <w:t>.</w:t>
                            </w:r>
                          </w:p>
                          <w:p w14:paraId="16F6D40D" w14:textId="77777777" w:rsidR="002A055D" w:rsidRDefault="002A055D" w:rsidP="003406D1">
                            <w:pPr>
                              <w:pStyle w:val="BodyText"/>
                              <w:spacing w:before="99"/>
                              <w:ind w:left="307" w:right="324"/>
                              <w:jc w:val="center"/>
                            </w:pPr>
                            <w:r>
                              <w:t xml:space="preserve">For this reason, the expressions below will elicit the use of the </w:t>
                            </w:r>
                            <w:proofErr w:type="spellStart"/>
                            <w:r>
                              <w:t>preterite</w:t>
                            </w:r>
                            <w:proofErr w:type="spellEnd"/>
                            <w:r>
                              <w:t xml:space="preserve"> tense.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2FCF7" id="Text Box 771" o:spid="_x0000_s1028" type="#_x0000_t202" style="position:absolute;margin-left:63.25pt;margin-top:9.15pt;width:485.7pt;height:52.55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" fillcolor="#e0e0c2" stroked="f">
                <v:path arrowok="t"/>
                <v:textbox inset="0,0,0,0">
                  <w:txbxContent>
                    <w:p w14:paraId="3400A48A" w14:textId="77777777" w:rsidR="002A055D" w:rsidRDefault="002A055D" w:rsidP="003406D1">
                      <w:pPr>
                        <w:spacing w:before="31" w:line="265" w:lineRule="exact"/>
                        <w:ind w:left="330" w:right="324"/>
                        <w:jc w:val="center"/>
                        <w:rPr>
                          <w:b/>
                          <w:i/>
                          <w:sz w:val="24"/>
                        </w:rPr>
                      </w:pPr>
                      <w:r>
                        <w:rPr>
                          <w:b/>
                          <w:i/>
                          <w:sz w:val="24"/>
                        </w:rPr>
                        <w:t xml:space="preserve">El </w:t>
                      </w:r>
                      <w:proofErr w:type="spellStart"/>
                      <w:r>
                        <w:rPr>
                          <w:b/>
                          <w:i/>
                          <w:sz w:val="24"/>
                        </w:rPr>
                        <w:t>pretérito</w:t>
                      </w:r>
                      <w:proofErr w:type="spellEnd"/>
                      <w:r>
                        <w:rPr>
                          <w:b/>
                          <w:i/>
                          <w:sz w:val="24"/>
                        </w:rPr>
                        <w:t xml:space="preserve"> </w:t>
                      </w:r>
                      <w:r>
                        <w:rPr>
                          <w:sz w:val="24"/>
                        </w:rPr>
                        <w:t xml:space="preserve">is used to discuss events in the past that were </w:t>
                      </w:r>
                      <w:r>
                        <w:rPr>
                          <w:b/>
                          <w:i/>
                          <w:sz w:val="24"/>
                        </w:rPr>
                        <w:t>one-time occurrences, interrupting</w:t>
                      </w:r>
                    </w:p>
                    <w:p w14:paraId="17B507BE" w14:textId="77777777" w:rsidR="002A055D" w:rsidRDefault="002A055D" w:rsidP="003406D1">
                      <w:pPr>
                        <w:spacing w:line="265" w:lineRule="exact"/>
                        <w:ind w:left="323" w:right="324"/>
                        <w:jc w:val="center"/>
                        <w:rPr>
                          <w:sz w:val="24"/>
                        </w:rPr>
                      </w:pPr>
                      <w:r>
                        <w:rPr>
                          <w:b/>
                          <w:i/>
                          <w:sz w:val="24"/>
                        </w:rPr>
                        <w:t xml:space="preserve">actions, </w:t>
                      </w:r>
                      <w:r>
                        <w:rPr>
                          <w:sz w:val="24"/>
                        </w:rPr>
                        <w:t xml:space="preserve">or actions confined to a </w:t>
                      </w:r>
                      <w:r>
                        <w:rPr>
                          <w:b/>
                          <w:i/>
                          <w:sz w:val="24"/>
                        </w:rPr>
                        <w:t>specific time period</w:t>
                      </w:r>
                      <w:r>
                        <w:rPr>
                          <w:sz w:val="24"/>
                        </w:rPr>
                        <w:t>.</w:t>
                      </w:r>
                    </w:p>
                    <w:p w14:paraId="16F6D40D" w14:textId="77777777" w:rsidR="002A055D" w:rsidRDefault="002A055D" w:rsidP="003406D1">
                      <w:pPr>
                        <w:pStyle w:val="BodyText"/>
                        <w:spacing w:before="99"/>
                        <w:ind w:left="307" w:right="324"/>
                        <w:jc w:val="center"/>
                      </w:pPr>
                      <w:r>
                        <w:t xml:space="preserve">For this reason, the expressions below will elicit the use of the </w:t>
                      </w:r>
                      <w:proofErr w:type="spellStart"/>
                      <w:r>
                        <w:t>preterite</w:t>
                      </w:r>
                      <w:proofErr w:type="spellEnd"/>
                      <w:r>
                        <w:t xml:space="preserve"> tense.</w:t>
                      </w:r>
                    </w:p>
                  </w:txbxContent>
                </v:textbox>
                <w10:wrap type="topAndBottom" anchorx="page"/>
              </v:shape>
            </w:pict>
          </mc:Fallback>
        </mc:AlternateContent>
      </w:r>
    </w:p>
    <w:p w14:paraId="253AB02C" w14:textId="77777777" w:rsidR="003406D1" w:rsidRDefault="003406D1" w:rsidP="003406D1">
      <w:pPr>
        <w:pStyle w:val="BodyText"/>
        <w:spacing w:before="2"/>
        <w:rPr>
          <w:b/>
          <w:sz w:val="9"/>
        </w:rPr>
      </w:pPr>
    </w:p>
    <w:p w14:paraId="57853C82" w14:textId="77777777" w:rsidR="003406D1" w:rsidRDefault="003406D1" w:rsidP="003406D1">
      <w:pPr>
        <w:spacing w:before="90" w:line="259" w:lineRule="auto"/>
        <w:ind w:left="6408" w:right="547" w:hanging="9"/>
        <w:jc w:val="center"/>
        <w:rPr>
          <w:b/>
          <w:sz w:val="24"/>
        </w:rPr>
      </w:pPr>
      <w:r>
        <w:rPr>
          <w:noProof/>
        </w:rPr>
        <mc:AlternateContent>
          <mc:Choice Requires="wps">
            <w:drawing>
              <wp:anchor distT="0" distB="0" distL="114300" distR="114300" simplePos="0" relativeHeight="251710464" behindDoc="0" locked="0" layoutInCell="1" allowOverlap="1" wp14:anchorId="5486B380" wp14:editId="4EA10C0B">
                <wp:simplePos x="0" y="0"/>
                <wp:positionH relativeFrom="page">
                  <wp:posOffset>803275</wp:posOffset>
                </wp:positionH>
                <wp:positionV relativeFrom="paragraph">
                  <wp:posOffset>37465</wp:posOffset>
                </wp:positionV>
                <wp:extent cx="3546475" cy="4257040"/>
                <wp:effectExtent l="25400" t="25400" r="22225" b="22860"/>
                <wp:wrapNone/>
                <wp:docPr id="789" name="Text Box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46475" cy="4257040"/>
                        </a:xfrm>
                        <a:prstGeom prst="rect">
                          <a:avLst/>
                        </a:prstGeom>
                        <a:solidFill>
                          <a:srgbClr val="E0E0C2"/>
                        </a:solidFill>
                        <a:ln w="57150">
                          <a:solidFill>
                            <a:srgbClr val="9A9A73"/>
                          </a:solidFill>
                          <a:miter lim="800000"/>
                          <a:headEnd/>
                          <a:tailEnd/>
                        </a:ln>
                      </wps:spPr>
                      <wps:txbx>
                        <w:txbxContent>
                          <w:p w14:paraId="0A4FB8B8" w14:textId="77777777" w:rsidR="002A055D" w:rsidRDefault="002A055D" w:rsidP="003406D1">
                            <w:pPr>
                              <w:pStyle w:val="BodyText"/>
                              <w:tabs>
                                <w:tab w:val="left" w:pos="2099"/>
                                <w:tab w:val="left" w:pos="5368"/>
                                <w:tab w:val="left" w:pos="5403"/>
                                <w:tab w:val="left" w:pos="5434"/>
                              </w:tabs>
                              <w:spacing w:before="207" w:line="367" w:lineRule="auto"/>
                              <w:ind w:left="216" w:right="18"/>
                            </w:pPr>
                            <w:r>
                              <w:t>Ayer:</w:t>
                            </w:r>
                            <w:r>
                              <w:rPr>
                                <w:u w:val="single"/>
                              </w:rPr>
                              <w:tab/>
                            </w:r>
                            <w:r>
                              <w:rPr>
                                <w:u w:val="single"/>
                              </w:rPr>
                              <w:tab/>
                            </w:r>
                            <w:r>
                              <w:rPr>
                                <w:u w:val="single"/>
                              </w:rPr>
                              <w:tab/>
                            </w:r>
                            <w:r>
                              <w:rPr>
                                <w:u w:val="single"/>
                              </w:rPr>
                              <w:tab/>
                            </w:r>
                            <w:r>
                              <w:t xml:space="preserve"> </w:t>
                            </w:r>
                            <w:proofErr w:type="spellStart"/>
                            <w:r>
                              <w:t>Anoche</w:t>
                            </w:r>
                            <w:proofErr w:type="spellEnd"/>
                            <w:r>
                              <w:t>:</w:t>
                            </w:r>
                            <w:r>
                              <w:rPr>
                                <w:u w:val="single"/>
                              </w:rPr>
                              <w:tab/>
                            </w:r>
                            <w:r>
                              <w:rPr>
                                <w:u w:val="single"/>
                              </w:rPr>
                              <w:tab/>
                            </w:r>
                            <w:r>
                              <w:rPr>
                                <w:u w:val="single"/>
                              </w:rPr>
                              <w:tab/>
                            </w:r>
                            <w:r>
                              <w:rPr>
                                <w:u w:val="single"/>
                              </w:rPr>
                              <w:tab/>
                            </w:r>
                            <w:r>
                              <w:t xml:space="preserve"> </w:t>
                            </w:r>
                            <w:proofErr w:type="spellStart"/>
                            <w:r>
                              <w:t>Anteayer</w:t>
                            </w:r>
                            <w:proofErr w:type="spellEnd"/>
                            <w:r>
                              <w:t>:</w:t>
                            </w:r>
                            <w:r>
                              <w:rPr>
                                <w:u w:val="single"/>
                              </w:rPr>
                              <w:tab/>
                            </w:r>
                            <w:r>
                              <w:rPr>
                                <w:u w:val="single"/>
                              </w:rPr>
                              <w:tab/>
                            </w:r>
                            <w:r>
                              <w:rPr>
                                <w:u w:val="single"/>
                              </w:rPr>
                              <w:tab/>
                            </w:r>
                            <w:r>
                              <w:rPr>
                                <w:u w:val="single"/>
                              </w:rPr>
                              <w:tab/>
                            </w:r>
                            <w:r>
                              <w:t xml:space="preserve"> El/la</w:t>
                            </w:r>
                            <w:r>
                              <w:rPr>
                                <w:u w:val="single"/>
                              </w:rPr>
                              <w:t xml:space="preserve"> </w:t>
                            </w:r>
                            <w:r>
                              <w:rPr>
                                <w:u w:val="single"/>
                              </w:rPr>
                              <w:tab/>
                            </w:r>
                            <w:proofErr w:type="spellStart"/>
                            <w:r>
                              <w:t>pasad</w:t>
                            </w:r>
                            <w:proofErr w:type="spellEnd"/>
                            <w:r>
                              <w:t>@:</w:t>
                            </w:r>
                            <w:r>
                              <w:rPr>
                                <w:u w:val="single"/>
                              </w:rPr>
                              <w:tab/>
                            </w:r>
                            <w:r>
                              <w:rPr>
                                <w:u w:val="single"/>
                              </w:rPr>
                              <w:tab/>
                            </w:r>
                            <w:r>
                              <w:rPr>
                                <w:u w:val="single"/>
                              </w:rPr>
                              <w:tab/>
                            </w:r>
                            <w:r>
                              <w:t xml:space="preserve"> </w:t>
                            </w:r>
                            <w:proofErr w:type="spellStart"/>
                            <w:r>
                              <w:t>Hace</w:t>
                            </w:r>
                            <w:proofErr w:type="spellEnd"/>
                            <w:r>
                              <w:t xml:space="preserve"> (x amount</w:t>
                            </w:r>
                            <w:r>
                              <w:rPr>
                                <w:spacing w:val="-6"/>
                              </w:rPr>
                              <w:t xml:space="preserve"> </w:t>
                            </w:r>
                            <w:r>
                              <w:t>of</w:t>
                            </w:r>
                            <w:r>
                              <w:rPr>
                                <w:spacing w:val="-8"/>
                              </w:rPr>
                              <w:t xml:space="preserve"> </w:t>
                            </w:r>
                            <w:proofErr w:type="gramStart"/>
                            <w:r>
                              <w:t>time)</w:t>
                            </w:r>
                            <w:r>
                              <w:rPr>
                                <w:spacing w:val="3"/>
                              </w:rPr>
                              <w:t xml:space="preserve"> </w:t>
                            </w:r>
                            <w:r>
                              <w:rPr>
                                <w:u w:val="single"/>
                              </w:rPr>
                              <w:t xml:space="preserve"> </w:t>
                            </w:r>
                            <w:r>
                              <w:rPr>
                                <w:u w:val="single"/>
                              </w:rPr>
                              <w:tab/>
                            </w:r>
                            <w:proofErr w:type="gramEnd"/>
                            <w:r>
                              <w:rPr>
                                <w:u w:val="single"/>
                              </w:rPr>
                              <w:tab/>
                            </w:r>
                            <w:r>
                              <w:rPr>
                                <w:u w:val="single"/>
                              </w:rPr>
                              <w:tab/>
                            </w:r>
                            <w:r>
                              <w:rPr>
                                <w:w w:val="23"/>
                                <w:u w:val="single"/>
                              </w:rPr>
                              <w:t xml:space="preserve"> </w:t>
                            </w:r>
                            <w:r>
                              <w:t xml:space="preserve">                                            Por/ </w:t>
                            </w:r>
                            <w:proofErr w:type="spellStart"/>
                            <w:r>
                              <w:t>durante</w:t>
                            </w:r>
                            <w:proofErr w:type="spellEnd"/>
                            <w:r>
                              <w:t xml:space="preserve"> (x </w:t>
                            </w:r>
                            <w:r>
                              <w:rPr>
                                <w:spacing w:val="-2"/>
                              </w:rPr>
                              <w:t>amount</w:t>
                            </w:r>
                            <w:r>
                              <w:rPr>
                                <w:spacing w:val="2"/>
                              </w:rPr>
                              <w:t xml:space="preserve"> </w:t>
                            </w:r>
                            <w:r>
                              <w:t>of</w:t>
                            </w:r>
                            <w:r>
                              <w:rPr>
                                <w:spacing w:val="-6"/>
                              </w:rPr>
                              <w:t xml:space="preserve"> </w:t>
                            </w:r>
                            <w:r>
                              <w:t>time)</w:t>
                            </w:r>
                            <w:r>
                              <w:rPr>
                                <w:spacing w:val="3"/>
                              </w:rPr>
                              <w:t xml:space="preserve"> </w:t>
                            </w:r>
                            <w:r>
                              <w:rPr>
                                <w:u w:val="single"/>
                              </w:rPr>
                              <w:t xml:space="preserve"> </w:t>
                            </w:r>
                            <w:r>
                              <w:rPr>
                                <w:u w:val="single"/>
                              </w:rPr>
                              <w:tab/>
                            </w:r>
                            <w:r>
                              <w:rPr>
                                <w:u w:val="single"/>
                              </w:rPr>
                              <w:tab/>
                            </w:r>
                            <w:r>
                              <w:rPr>
                                <w:w w:val="16"/>
                                <w:u w:val="single"/>
                              </w:rPr>
                              <w:t xml:space="preserve"> </w:t>
                            </w:r>
                            <w:r>
                              <w:t xml:space="preserve"> </w:t>
                            </w:r>
                            <w:r>
                              <w:rPr>
                                <w:spacing w:val="-3"/>
                              </w:rPr>
                              <w:t xml:space="preserve">                                 </w:t>
                            </w:r>
                            <w:r>
                              <w:rPr>
                                <w:spacing w:val="39"/>
                              </w:rPr>
                              <w:t xml:space="preserve"> </w:t>
                            </w:r>
                            <w:r>
                              <w:rPr>
                                <w:spacing w:val="-3"/>
                              </w:rPr>
                              <w:t>Una</w:t>
                            </w:r>
                            <w:r>
                              <w:rPr>
                                <w:spacing w:val="1"/>
                              </w:rPr>
                              <w:t xml:space="preserve"> </w:t>
                            </w:r>
                            <w:proofErr w:type="spellStart"/>
                            <w:r>
                              <w:t>vez</w:t>
                            </w:r>
                            <w:proofErr w:type="spellEnd"/>
                            <w:r>
                              <w:t>:</w:t>
                            </w:r>
                            <w:r>
                              <w:rPr>
                                <w:spacing w:val="2"/>
                              </w:rPr>
                              <w:t xml:space="preserve"> </w:t>
                            </w:r>
                            <w:r>
                              <w:rPr>
                                <w:u w:val="single"/>
                              </w:rPr>
                              <w:t xml:space="preserve"> </w:t>
                            </w:r>
                            <w:r>
                              <w:rPr>
                                <w:u w:val="single"/>
                              </w:rPr>
                              <w:tab/>
                            </w:r>
                            <w:r>
                              <w:rPr>
                                <w:u w:val="single"/>
                              </w:rPr>
                              <w:tab/>
                            </w:r>
                            <w:r>
                              <w:rPr>
                                <w:w w:val="33"/>
                                <w:u w:val="single"/>
                              </w:rPr>
                              <w:t xml:space="preserve"> </w:t>
                            </w:r>
                            <w:r>
                              <w:t xml:space="preserve"> Por</w:t>
                            </w:r>
                            <w:r>
                              <w:rPr>
                                <w:spacing w:val="-6"/>
                              </w:rPr>
                              <w:t xml:space="preserve"> </w:t>
                            </w:r>
                            <w:proofErr w:type="spellStart"/>
                            <w:r>
                              <w:t>primera</w:t>
                            </w:r>
                            <w:proofErr w:type="spellEnd"/>
                            <w:r>
                              <w:rPr>
                                <w:spacing w:val="-6"/>
                              </w:rPr>
                              <w:t xml:space="preserve"> </w:t>
                            </w:r>
                            <w:proofErr w:type="spellStart"/>
                            <w:r>
                              <w:t>vez</w:t>
                            </w:r>
                            <w:proofErr w:type="spellEnd"/>
                            <w:r>
                              <w:t>:</w:t>
                            </w:r>
                            <w:r>
                              <w:rPr>
                                <w:spacing w:val="2"/>
                              </w:rPr>
                              <w:t xml:space="preserve"> </w:t>
                            </w:r>
                            <w:r>
                              <w:rPr>
                                <w:u w:val="single"/>
                              </w:rPr>
                              <w:t xml:space="preserve"> </w:t>
                            </w:r>
                            <w:r>
                              <w:rPr>
                                <w:u w:val="single"/>
                              </w:rPr>
                              <w:tab/>
                            </w:r>
                            <w:r>
                              <w:rPr>
                                <w:u w:val="single"/>
                              </w:rPr>
                              <w:tab/>
                            </w:r>
                            <w:r>
                              <w:rPr>
                                <w:u w:val="single"/>
                              </w:rPr>
                              <w:tab/>
                            </w:r>
                            <w:r>
                              <w:rPr>
                                <w:w w:val="11"/>
                                <w:u w:val="single"/>
                              </w:rPr>
                              <w:t xml:space="preserve"> </w:t>
                            </w:r>
                            <w:r>
                              <w:t xml:space="preserve">                                                           El</w:t>
                            </w:r>
                            <w:r>
                              <w:rPr>
                                <w:spacing w:val="-7"/>
                              </w:rPr>
                              <w:t xml:space="preserve"> </w:t>
                            </w:r>
                            <w:proofErr w:type="spellStart"/>
                            <w:r>
                              <w:t>otro</w:t>
                            </w:r>
                            <w:proofErr w:type="spellEnd"/>
                            <w:r>
                              <w:rPr>
                                <w:spacing w:val="8"/>
                              </w:rPr>
                              <w:t xml:space="preserve"> </w:t>
                            </w:r>
                            <w:proofErr w:type="spellStart"/>
                            <w:r>
                              <w:rPr>
                                <w:spacing w:val="-3"/>
                              </w:rPr>
                              <w:t>día</w:t>
                            </w:r>
                            <w:proofErr w:type="spellEnd"/>
                            <w:r>
                              <w:rPr>
                                <w:spacing w:val="-3"/>
                              </w:rPr>
                              <w:t>:</w:t>
                            </w:r>
                            <w:r>
                              <w:rPr>
                                <w:spacing w:val="2"/>
                              </w:rPr>
                              <w:t xml:space="preserve"> </w:t>
                            </w:r>
                            <w:r>
                              <w:rPr>
                                <w:u w:val="single"/>
                              </w:rPr>
                              <w:t xml:space="preserve"> </w:t>
                            </w:r>
                            <w:r>
                              <w:rPr>
                                <w:u w:val="single"/>
                              </w:rPr>
                              <w:tab/>
                            </w:r>
                            <w:r>
                              <w:rPr>
                                <w:u w:val="single"/>
                              </w:rPr>
                              <w:tab/>
                            </w:r>
                            <w:r>
                              <w:t xml:space="preserve">                                                                </w:t>
                            </w:r>
                            <w:proofErr w:type="spellStart"/>
                            <w:r>
                              <w:t>Esta</w:t>
                            </w:r>
                            <w:proofErr w:type="spellEnd"/>
                            <w:r>
                              <w:t xml:space="preserve"> </w:t>
                            </w:r>
                            <w:proofErr w:type="spellStart"/>
                            <w:r>
                              <w:rPr>
                                <w:spacing w:val="-3"/>
                              </w:rPr>
                              <w:t>mañana</w:t>
                            </w:r>
                            <w:proofErr w:type="spellEnd"/>
                            <w:r>
                              <w:rPr>
                                <w:spacing w:val="-3"/>
                              </w:rPr>
                              <w:t>/</w:t>
                            </w:r>
                            <w:r>
                              <w:rPr>
                                <w:spacing w:val="16"/>
                              </w:rPr>
                              <w:t xml:space="preserve"> </w:t>
                            </w:r>
                            <w:proofErr w:type="spellStart"/>
                            <w:r>
                              <w:t>tarde</w:t>
                            </w:r>
                            <w:proofErr w:type="spellEnd"/>
                            <w:r>
                              <w:t>/</w:t>
                            </w:r>
                            <w:r>
                              <w:rPr>
                                <w:spacing w:val="2"/>
                              </w:rPr>
                              <w:t xml:space="preserve"> </w:t>
                            </w:r>
                            <w:proofErr w:type="spellStart"/>
                            <w:r>
                              <w:t>noche</w:t>
                            </w:r>
                            <w:proofErr w:type="spellEnd"/>
                            <w:r>
                              <w:t>:</w:t>
                            </w:r>
                            <w:r>
                              <w:rPr>
                                <w:u w:val="single"/>
                              </w:rPr>
                              <w:tab/>
                            </w:r>
                            <w:r>
                              <w:rPr>
                                <w:u w:val="single"/>
                              </w:rPr>
                              <w:tab/>
                            </w:r>
                            <w:r>
                              <w:rPr>
                                <w:u w:val="single"/>
                              </w:rPr>
                              <w:tab/>
                            </w:r>
                            <w:r>
                              <w:t xml:space="preserve"> </w:t>
                            </w:r>
                            <w:proofErr w:type="spellStart"/>
                            <w:r>
                              <w:t>En</w:t>
                            </w:r>
                            <w:proofErr w:type="spellEnd"/>
                            <w:r>
                              <w:t xml:space="preserve"> el </w:t>
                            </w:r>
                            <w:proofErr w:type="spellStart"/>
                            <w:r>
                              <w:t>verano</w:t>
                            </w:r>
                            <w:proofErr w:type="spellEnd"/>
                            <w:r>
                              <w:t xml:space="preserve"> de</w:t>
                            </w:r>
                            <w:r>
                              <w:rPr>
                                <w:spacing w:val="-2"/>
                              </w:rPr>
                              <w:t xml:space="preserve"> </w:t>
                            </w:r>
                            <w:r>
                              <w:t>2012:</w:t>
                            </w:r>
                            <w:r>
                              <w:rPr>
                                <w:spacing w:val="-3"/>
                              </w:rPr>
                              <w:t xml:space="preserve"> </w:t>
                            </w:r>
                            <w:r>
                              <w:rPr>
                                <w:u w:val="single"/>
                              </w:rPr>
                              <w:t xml:space="preserve"> </w:t>
                            </w:r>
                            <w:r>
                              <w:rPr>
                                <w:u w:val="single"/>
                              </w:rPr>
                              <w:tab/>
                            </w:r>
                            <w:r>
                              <w:rPr>
                                <w:u w:val="single"/>
                              </w:rPr>
                              <w:tab/>
                            </w:r>
                            <w:r>
                              <w:rPr>
                                <w:u w:val="single"/>
                              </w:rPr>
                              <w:tab/>
                            </w:r>
                          </w:p>
                          <w:p w14:paraId="2F6E2E5B" w14:textId="77777777" w:rsidR="002A055D" w:rsidRDefault="002A055D" w:rsidP="003406D1">
                            <w:pPr>
                              <w:pStyle w:val="BodyText"/>
                              <w:spacing w:before="3"/>
                              <w:ind w:left="774"/>
                            </w:pPr>
                            <w:r>
                              <w:t>(Pinpointed moment in time)</w:t>
                            </w:r>
                          </w:p>
                          <w:p w14:paraId="30F525C9" w14:textId="77777777" w:rsidR="002A055D" w:rsidRDefault="002A055D" w:rsidP="003406D1">
                            <w:pPr>
                              <w:pStyle w:val="BodyText"/>
                              <w:tabs>
                                <w:tab w:val="left" w:pos="5402"/>
                              </w:tabs>
                              <w:spacing w:before="146"/>
                              <w:ind w:left="216"/>
                            </w:pPr>
                            <w:r>
                              <w:t>De</w:t>
                            </w:r>
                            <w:r>
                              <w:rPr>
                                <w:spacing w:val="-6"/>
                              </w:rPr>
                              <w:t xml:space="preserve"> </w:t>
                            </w:r>
                            <w:proofErr w:type="spellStart"/>
                            <w:r>
                              <w:t>repente</w:t>
                            </w:r>
                            <w:proofErr w:type="spellEnd"/>
                            <w:r>
                              <w:t>:</w:t>
                            </w:r>
                            <w:r>
                              <w:rPr>
                                <w:spacing w:val="2"/>
                              </w:rPr>
                              <w:t xml:space="preserve"> </w:t>
                            </w:r>
                            <w:r>
                              <w:rPr>
                                <w:u w:val="single"/>
                              </w:rPr>
                              <w:t xml:space="preserve"> </w:t>
                            </w:r>
                            <w:r>
                              <w:rPr>
                                <w:u w:val="single"/>
                              </w:rPr>
                              <w:tab/>
                            </w:r>
                          </w:p>
                          <w:p w14:paraId="47B769DC" w14:textId="77777777" w:rsidR="002A055D" w:rsidRDefault="002A055D" w:rsidP="003406D1">
                            <w:pPr>
                              <w:pStyle w:val="BodyText"/>
                              <w:tabs>
                                <w:tab w:val="left" w:pos="5478"/>
                              </w:tabs>
                              <w:spacing w:before="147"/>
                              <w:ind w:left="216"/>
                            </w:pPr>
                            <w:proofErr w:type="spellStart"/>
                            <w:r>
                              <w:t>Entonces</w:t>
                            </w:r>
                            <w:proofErr w:type="spellEnd"/>
                            <w:r>
                              <w:t>:</w:t>
                            </w:r>
                            <w:r>
                              <w:rPr>
                                <w:spacing w:val="2"/>
                              </w:rPr>
                              <w:t xml:space="preserve"> </w:t>
                            </w:r>
                            <w:r>
                              <w:rPr>
                                <w:u w:val="single"/>
                              </w:rPr>
                              <w:t xml:space="preserve"> </w:t>
                            </w:r>
                            <w:r>
                              <w:rPr>
                                <w:u w:val="single"/>
                              </w:rPr>
                              <w:tab/>
                            </w:r>
                          </w:p>
                          <w:p w14:paraId="6264EE98" w14:textId="77777777" w:rsidR="002A055D" w:rsidRDefault="002A055D" w:rsidP="003406D1">
                            <w:pPr>
                              <w:pStyle w:val="BodyText"/>
                              <w:spacing w:before="146"/>
                              <w:ind w:left="774"/>
                            </w:pPr>
                            <w:r>
                              <w:t>(Interrupting actions)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86B380" id="Text Box 770" o:spid="_x0000_s1029" type="#_x0000_t202" style="position:absolute;left:0;text-align:left;margin-left:63.25pt;margin-top:2.95pt;width:279.25pt;height:335.2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" fillcolor="#e0e0c2" strokecolor="#9a9a73" strokeweight="4.5pt">
                <v:path arrowok="t"/>
                <v:textbox inset="0,0,0,0">
                  <w:txbxContent>
                    <w:p w14:paraId="0A4FB8B8" w14:textId="77777777" w:rsidR="002A055D" w:rsidRDefault="002A055D" w:rsidP="003406D1">
                      <w:pPr>
                        <w:pStyle w:val="BodyText"/>
                        <w:tabs>
                          <w:tab w:val="left" w:pos="2099"/>
                          <w:tab w:val="left" w:pos="5368"/>
                          <w:tab w:val="left" w:pos="5403"/>
                          <w:tab w:val="left" w:pos="5434"/>
                        </w:tabs>
                        <w:spacing w:before="207" w:line="367" w:lineRule="auto"/>
                        <w:ind w:left="216" w:right="18"/>
                      </w:pPr>
                      <w:r>
                        <w:t>Ayer:</w:t>
                      </w:r>
                      <w:r>
                        <w:rPr>
                          <w:u w:val="single"/>
                        </w:rPr>
                        <w:tab/>
                      </w:r>
                      <w:r>
                        <w:rPr>
                          <w:u w:val="single"/>
                        </w:rPr>
                        <w:tab/>
                      </w:r>
                      <w:r>
                        <w:rPr>
                          <w:u w:val="single"/>
                        </w:rPr>
                        <w:tab/>
                      </w:r>
                      <w:r>
                        <w:rPr>
                          <w:u w:val="single"/>
                        </w:rPr>
                        <w:tab/>
                      </w:r>
                      <w:r>
                        <w:t xml:space="preserve"> </w:t>
                      </w:r>
                      <w:proofErr w:type="spellStart"/>
                      <w:r>
                        <w:t>Anoche</w:t>
                      </w:r>
                      <w:proofErr w:type="spellEnd"/>
                      <w:r>
                        <w:t>:</w:t>
                      </w:r>
                      <w:r>
                        <w:rPr>
                          <w:u w:val="single"/>
                        </w:rPr>
                        <w:tab/>
                      </w:r>
                      <w:r>
                        <w:rPr>
                          <w:u w:val="single"/>
                        </w:rPr>
                        <w:tab/>
                      </w:r>
                      <w:r>
                        <w:rPr>
                          <w:u w:val="single"/>
                        </w:rPr>
                        <w:tab/>
                      </w:r>
                      <w:r>
                        <w:rPr>
                          <w:u w:val="single"/>
                        </w:rPr>
                        <w:tab/>
                      </w:r>
                      <w:r>
                        <w:t xml:space="preserve"> </w:t>
                      </w:r>
                      <w:proofErr w:type="spellStart"/>
                      <w:r>
                        <w:t>Anteayer</w:t>
                      </w:r>
                      <w:proofErr w:type="spellEnd"/>
                      <w:r>
                        <w:t>:</w:t>
                      </w:r>
                      <w:r>
                        <w:rPr>
                          <w:u w:val="single"/>
                        </w:rPr>
                        <w:tab/>
                      </w:r>
                      <w:r>
                        <w:rPr>
                          <w:u w:val="single"/>
                        </w:rPr>
                        <w:tab/>
                      </w:r>
                      <w:r>
                        <w:rPr>
                          <w:u w:val="single"/>
                        </w:rPr>
                        <w:tab/>
                      </w:r>
                      <w:r>
                        <w:rPr>
                          <w:u w:val="single"/>
                        </w:rPr>
                        <w:tab/>
                      </w:r>
                      <w:r>
                        <w:t xml:space="preserve"> El/la</w:t>
                      </w:r>
                      <w:r>
                        <w:rPr>
                          <w:u w:val="single"/>
                        </w:rPr>
                        <w:t xml:space="preserve"> </w:t>
                      </w:r>
                      <w:r>
                        <w:rPr>
                          <w:u w:val="single"/>
                        </w:rPr>
                        <w:tab/>
                      </w:r>
                      <w:proofErr w:type="spellStart"/>
                      <w:r>
                        <w:t>pasad</w:t>
                      </w:r>
                      <w:proofErr w:type="spellEnd"/>
                      <w:r>
                        <w:t>@:</w:t>
                      </w:r>
                      <w:r>
                        <w:rPr>
                          <w:u w:val="single"/>
                        </w:rPr>
                        <w:tab/>
                      </w:r>
                      <w:r>
                        <w:rPr>
                          <w:u w:val="single"/>
                        </w:rPr>
                        <w:tab/>
                      </w:r>
                      <w:r>
                        <w:rPr>
                          <w:u w:val="single"/>
                        </w:rPr>
                        <w:tab/>
                      </w:r>
                      <w:r>
                        <w:t xml:space="preserve"> </w:t>
                      </w:r>
                      <w:proofErr w:type="spellStart"/>
                      <w:r>
                        <w:t>Hace</w:t>
                      </w:r>
                      <w:proofErr w:type="spellEnd"/>
                      <w:r>
                        <w:t xml:space="preserve"> (x amount</w:t>
                      </w:r>
                      <w:r>
                        <w:rPr>
                          <w:spacing w:val="-6"/>
                        </w:rPr>
                        <w:t xml:space="preserve"> </w:t>
                      </w:r>
                      <w:r>
                        <w:t>of</w:t>
                      </w:r>
                      <w:r>
                        <w:rPr>
                          <w:spacing w:val="-8"/>
                        </w:rPr>
                        <w:t xml:space="preserve"> </w:t>
                      </w:r>
                      <w:proofErr w:type="gramStart"/>
                      <w:r>
                        <w:t>time)</w:t>
                      </w:r>
                      <w:r>
                        <w:rPr>
                          <w:spacing w:val="3"/>
                        </w:rPr>
                        <w:t xml:space="preserve"> </w:t>
                      </w:r>
                      <w:r>
                        <w:rPr>
                          <w:u w:val="single"/>
                        </w:rPr>
                        <w:t xml:space="preserve"> </w:t>
                      </w:r>
                      <w:r>
                        <w:rPr>
                          <w:u w:val="single"/>
                        </w:rPr>
                        <w:tab/>
                      </w:r>
                      <w:proofErr w:type="gramEnd"/>
                      <w:r>
                        <w:rPr>
                          <w:u w:val="single"/>
                        </w:rPr>
                        <w:tab/>
                      </w:r>
                      <w:r>
                        <w:rPr>
                          <w:u w:val="single"/>
                        </w:rPr>
                        <w:tab/>
                      </w:r>
                      <w:r>
                        <w:rPr>
                          <w:w w:val="23"/>
                          <w:u w:val="single"/>
                        </w:rPr>
                        <w:t xml:space="preserve"> </w:t>
                      </w:r>
                      <w:r>
                        <w:t xml:space="preserve">                                            Por/ </w:t>
                      </w:r>
                      <w:proofErr w:type="spellStart"/>
                      <w:r>
                        <w:t>durante</w:t>
                      </w:r>
                      <w:proofErr w:type="spellEnd"/>
                      <w:r>
                        <w:t xml:space="preserve"> (x </w:t>
                      </w:r>
                      <w:r>
                        <w:rPr>
                          <w:spacing w:val="-2"/>
                        </w:rPr>
                        <w:t>amount</w:t>
                      </w:r>
                      <w:r>
                        <w:rPr>
                          <w:spacing w:val="2"/>
                        </w:rPr>
                        <w:t xml:space="preserve"> </w:t>
                      </w:r>
                      <w:r>
                        <w:t>of</w:t>
                      </w:r>
                      <w:r>
                        <w:rPr>
                          <w:spacing w:val="-6"/>
                        </w:rPr>
                        <w:t xml:space="preserve"> </w:t>
                      </w:r>
                      <w:r>
                        <w:t>time)</w:t>
                      </w:r>
                      <w:r>
                        <w:rPr>
                          <w:spacing w:val="3"/>
                        </w:rPr>
                        <w:t xml:space="preserve"> </w:t>
                      </w:r>
                      <w:r>
                        <w:rPr>
                          <w:u w:val="single"/>
                        </w:rPr>
                        <w:t xml:space="preserve"> </w:t>
                      </w:r>
                      <w:r>
                        <w:rPr>
                          <w:u w:val="single"/>
                        </w:rPr>
                        <w:tab/>
                      </w:r>
                      <w:r>
                        <w:rPr>
                          <w:u w:val="single"/>
                        </w:rPr>
                        <w:tab/>
                      </w:r>
                      <w:r>
                        <w:rPr>
                          <w:w w:val="16"/>
                          <w:u w:val="single"/>
                        </w:rPr>
                        <w:t xml:space="preserve"> </w:t>
                      </w:r>
                      <w:r>
                        <w:t xml:space="preserve"> </w:t>
                      </w:r>
                      <w:r>
                        <w:rPr>
                          <w:spacing w:val="-3"/>
                        </w:rPr>
                        <w:t xml:space="preserve">                                 </w:t>
                      </w:r>
                      <w:r>
                        <w:rPr>
                          <w:spacing w:val="39"/>
                        </w:rPr>
                        <w:t xml:space="preserve"> </w:t>
                      </w:r>
                      <w:r>
                        <w:rPr>
                          <w:spacing w:val="-3"/>
                        </w:rPr>
                        <w:t>Una</w:t>
                      </w:r>
                      <w:r>
                        <w:rPr>
                          <w:spacing w:val="1"/>
                        </w:rPr>
                        <w:t xml:space="preserve"> </w:t>
                      </w:r>
                      <w:proofErr w:type="spellStart"/>
                      <w:r>
                        <w:t>vez</w:t>
                      </w:r>
                      <w:proofErr w:type="spellEnd"/>
                      <w:r>
                        <w:t>:</w:t>
                      </w:r>
                      <w:r>
                        <w:rPr>
                          <w:spacing w:val="2"/>
                        </w:rPr>
                        <w:t xml:space="preserve"> </w:t>
                      </w:r>
                      <w:r>
                        <w:rPr>
                          <w:u w:val="single"/>
                        </w:rPr>
                        <w:t xml:space="preserve"> </w:t>
                      </w:r>
                      <w:r>
                        <w:rPr>
                          <w:u w:val="single"/>
                        </w:rPr>
                        <w:tab/>
                      </w:r>
                      <w:r>
                        <w:rPr>
                          <w:u w:val="single"/>
                        </w:rPr>
                        <w:tab/>
                      </w:r>
                      <w:r>
                        <w:rPr>
                          <w:w w:val="33"/>
                          <w:u w:val="single"/>
                        </w:rPr>
                        <w:t xml:space="preserve"> </w:t>
                      </w:r>
                      <w:r>
                        <w:t xml:space="preserve"> Por</w:t>
                      </w:r>
                      <w:r>
                        <w:rPr>
                          <w:spacing w:val="-6"/>
                        </w:rPr>
                        <w:t xml:space="preserve"> </w:t>
                      </w:r>
                      <w:proofErr w:type="spellStart"/>
                      <w:r>
                        <w:t>primera</w:t>
                      </w:r>
                      <w:proofErr w:type="spellEnd"/>
                      <w:r>
                        <w:rPr>
                          <w:spacing w:val="-6"/>
                        </w:rPr>
                        <w:t xml:space="preserve"> </w:t>
                      </w:r>
                      <w:proofErr w:type="spellStart"/>
                      <w:r>
                        <w:t>vez</w:t>
                      </w:r>
                      <w:proofErr w:type="spellEnd"/>
                      <w:r>
                        <w:t>:</w:t>
                      </w:r>
                      <w:r>
                        <w:rPr>
                          <w:spacing w:val="2"/>
                        </w:rPr>
                        <w:t xml:space="preserve"> </w:t>
                      </w:r>
                      <w:r>
                        <w:rPr>
                          <w:u w:val="single"/>
                        </w:rPr>
                        <w:t xml:space="preserve"> </w:t>
                      </w:r>
                      <w:r>
                        <w:rPr>
                          <w:u w:val="single"/>
                        </w:rPr>
                        <w:tab/>
                      </w:r>
                      <w:r>
                        <w:rPr>
                          <w:u w:val="single"/>
                        </w:rPr>
                        <w:tab/>
                      </w:r>
                      <w:r>
                        <w:rPr>
                          <w:u w:val="single"/>
                        </w:rPr>
                        <w:tab/>
                      </w:r>
                      <w:r>
                        <w:rPr>
                          <w:w w:val="11"/>
                          <w:u w:val="single"/>
                        </w:rPr>
                        <w:t xml:space="preserve"> </w:t>
                      </w:r>
                      <w:r>
                        <w:t xml:space="preserve">                                                           El</w:t>
                      </w:r>
                      <w:r>
                        <w:rPr>
                          <w:spacing w:val="-7"/>
                        </w:rPr>
                        <w:t xml:space="preserve"> </w:t>
                      </w:r>
                      <w:proofErr w:type="spellStart"/>
                      <w:r>
                        <w:t>otro</w:t>
                      </w:r>
                      <w:proofErr w:type="spellEnd"/>
                      <w:r>
                        <w:rPr>
                          <w:spacing w:val="8"/>
                        </w:rPr>
                        <w:t xml:space="preserve"> </w:t>
                      </w:r>
                      <w:proofErr w:type="spellStart"/>
                      <w:r>
                        <w:rPr>
                          <w:spacing w:val="-3"/>
                        </w:rPr>
                        <w:t>día</w:t>
                      </w:r>
                      <w:proofErr w:type="spellEnd"/>
                      <w:r>
                        <w:rPr>
                          <w:spacing w:val="-3"/>
                        </w:rPr>
                        <w:t>:</w:t>
                      </w:r>
                      <w:r>
                        <w:rPr>
                          <w:spacing w:val="2"/>
                        </w:rPr>
                        <w:t xml:space="preserve"> </w:t>
                      </w:r>
                      <w:r>
                        <w:rPr>
                          <w:u w:val="single"/>
                        </w:rPr>
                        <w:t xml:space="preserve"> </w:t>
                      </w:r>
                      <w:r>
                        <w:rPr>
                          <w:u w:val="single"/>
                        </w:rPr>
                        <w:tab/>
                      </w:r>
                      <w:r>
                        <w:rPr>
                          <w:u w:val="single"/>
                        </w:rPr>
                        <w:tab/>
                      </w:r>
                      <w:r>
                        <w:t xml:space="preserve">                                                                </w:t>
                      </w:r>
                      <w:proofErr w:type="spellStart"/>
                      <w:r>
                        <w:t>Esta</w:t>
                      </w:r>
                      <w:proofErr w:type="spellEnd"/>
                      <w:r>
                        <w:t xml:space="preserve"> </w:t>
                      </w:r>
                      <w:proofErr w:type="spellStart"/>
                      <w:r>
                        <w:rPr>
                          <w:spacing w:val="-3"/>
                        </w:rPr>
                        <w:t>mañana</w:t>
                      </w:r>
                      <w:proofErr w:type="spellEnd"/>
                      <w:r>
                        <w:rPr>
                          <w:spacing w:val="-3"/>
                        </w:rPr>
                        <w:t>/</w:t>
                      </w:r>
                      <w:r>
                        <w:rPr>
                          <w:spacing w:val="16"/>
                        </w:rPr>
                        <w:t xml:space="preserve"> </w:t>
                      </w:r>
                      <w:proofErr w:type="spellStart"/>
                      <w:r>
                        <w:t>tarde</w:t>
                      </w:r>
                      <w:proofErr w:type="spellEnd"/>
                      <w:r>
                        <w:t>/</w:t>
                      </w:r>
                      <w:r>
                        <w:rPr>
                          <w:spacing w:val="2"/>
                        </w:rPr>
                        <w:t xml:space="preserve"> </w:t>
                      </w:r>
                      <w:proofErr w:type="spellStart"/>
                      <w:r>
                        <w:t>noche</w:t>
                      </w:r>
                      <w:proofErr w:type="spellEnd"/>
                      <w:r>
                        <w:t>:</w:t>
                      </w:r>
                      <w:r>
                        <w:rPr>
                          <w:u w:val="single"/>
                        </w:rPr>
                        <w:tab/>
                      </w:r>
                      <w:r>
                        <w:rPr>
                          <w:u w:val="single"/>
                        </w:rPr>
                        <w:tab/>
                      </w:r>
                      <w:r>
                        <w:rPr>
                          <w:u w:val="single"/>
                        </w:rPr>
                        <w:tab/>
                      </w:r>
                      <w:r>
                        <w:t xml:space="preserve"> </w:t>
                      </w:r>
                      <w:proofErr w:type="spellStart"/>
                      <w:r>
                        <w:t>En</w:t>
                      </w:r>
                      <w:proofErr w:type="spellEnd"/>
                      <w:r>
                        <w:t xml:space="preserve"> el </w:t>
                      </w:r>
                      <w:proofErr w:type="spellStart"/>
                      <w:r>
                        <w:t>verano</w:t>
                      </w:r>
                      <w:proofErr w:type="spellEnd"/>
                      <w:r>
                        <w:t xml:space="preserve"> de</w:t>
                      </w:r>
                      <w:r>
                        <w:rPr>
                          <w:spacing w:val="-2"/>
                        </w:rPr>
                        <w:t xml:space="preserve"> </w:t>
                      </w:r>
                      <w:r>
                        <w:t>2012:</w:t>
                      </w:r>
                      <w:r>
                        <w:rPr>
                          <w:spacing w:val="-3"/>
                        </w:rPr>
                        <w:t xml:space="preserve"> </w:t>
                      </w:r>
                      <w:r>
                        <w:rPr>
                          <w:u w:val="single"/>
                        </w:rPr>
                        <w:t xml:space="preserve"> </w:t>
                      </w:r>
                      <w:r>
                        <w:rPr>
                          <w:u w:val="single"/>
                        </w:rPr>
                        <w:tab/>
                      </w:r>
                      <w:r>
                        <w:rPr>
                          <w:u w:val="single"/>
                        </w:rPr>
                        <w:tab/>
                      </w:r>
                      <w:r>
                        <w:rPr>
                          <w:u w:val="single"/>
                        </w:rPr>
                        <w:tab/>
                      </w:r>
                    </w:p>
                    <w:p w14:paraId="2F6E2E5B" w14:textId="77777777" w:rsidR="002A055D" w:rsidRDefault="002A055D" w:rsidP="003406D1">
                      <w:pPr>
                        <w:pStyle w:val="BodyText"/>
                        <w:spacing w:before="3"/>
                        <w:ind w:left="774"/>
                      </w:pPr>
                      <w:r>
                        <w:t>(Pinpointed moment in time)</w:t>
                      </w:r>
                    </w:p>
                    <w:p w14:paraId="30F525C9" w14:textId="77777777" w:rsidR="002A055D" w:rsidRDefault="002A055D" w:rsidP="003406D1">
                      <w:pPr>
                        <w:pStyle w:val="BodyText"/>
                        <w:tabs>
                          <w:tab w:val="left" w:pos="5402"/>
                        </w:tabs>
                        <w:spacing w:before="146"/>
                        <w:ind w:left="216"/>
                      </w:pPr>
                      <w:r>
                        <w:t>De</w:t>
                      </w:r>
                      <w:r>
                        <w:rPr>
                          <w:spacing w:val="-6"/>
                        </w:rPr>
                        <w:t xml:space="preserve"> </w:t>
                      </w:r>
                      <w:proofErr w:type="spellStart"/>
                      <w:r>
                        <w:t>repente</w:t>
                      </w:r>
                      <w:proofErr w:type="spellEnd"/>
                      <w:r>
                        <w:t>:</w:t>
                      </w:r>
                      <w:r>
                        <w:rPr>
                          <w:spacing w:val="2"/>
                        </w:rPr>
                        <w:t xml:space="preserve"> </w:t>
                      </w:r>
                      <w:r>
                        <w:rPr>
                          <w:u w:val="single"/>
                        </w:rPr>
                        <w:t xml:space="preserve"> </w:t>
                      </w:r>
                      <w:r>
                        <w:rPr>
                          <w:u w:val="single"/>
                        </w:rPr>
                        <w:tab/>
                      </w:r>
                    </w:p>
                    <w:p w14:paraId="47B769DC" w14:textId="77777777" w:rsidR="002A055D" w:rsidRDefault="002A055D" w:rsidP="003406D1">
                      <w:pPr>
                        <w:pStyle w:val="BodyText"/>
                        <w:tabs>
                          <w:tab w:val="left" w:pos="5478"/>
                        </w:tabs>
                        <w:spacing w:before="147"/>
                        <w:ind w:left="216"/>
                      </w:pPr>
                      <w:proofErr w:type="spellStart"/>
                      <w:r>
                        <w:t>Entonces</w:t>
                      </w:r>
                      <w:proofErr w:type="spellEnd"/>
                      <w:r>
                        <w:t>:</w:t>
                      </w:r>
                      <w:r>
                        <w:rPr>
                          <w:spacing w:val="2"/>
                        </w:rPr>
                        <w:t xml:space="preserve"> </w:t>
                      </w:r>
                      <w:r>
                        <w:rPr>
                          <w:u w:val="single"/>
                        </w:rPr>
                        <w:t xml:space="preserve"> </w:t>
                      </w:r>
                      <w:r>
                        <w:rPr>
                          <w:u w:val="single"/>
                        </w:rPr>
                        <w:tab/>
                      </w:r>
                    </w:p>
                    <w:p w14:paraId="6264EE98" w14:textId="77777777" w:rsidR="002A055D" w:rsidRDefault="002A055D" w:rsidP="003406D1">
                      <w:pPr>
                        <w:pStyle w:val="BodyText"/>
                        <w:spacing w:before="146"/>
                        <w:ind w:left="774"/>
                      </w:pPr>
                      <w:r>
                        <w:t>(Interrupting actions)</w:t>
                      </w:r>
                    </w:p>
                  </w:txbxContent>
                </v:textbox>
                <w10:wrap anchorx="page"/>
              </v:shape>
            </w:pict>
          </mc:Fallback>
        </mc:AlternateContent>
      </w:r>
      <w:r>
        <w:rPr>
          <w:b/>
          <w:sz w:val="24"/>
        </w:rPr>
        <w:t xml:space="preserve">This is not an exhaustive </w:t>
      </w:r>
      <w:proofErr w:type="gramStart"/>
      <w:r>
        <w:rPr>
          <w:b/>
          <w:sz w:val="24"/>
        </w:rPr>
        <w:t>list, but</w:t>
      </w:r>
      <w:proofErr w:type="gramEnd"/>
      <w:r>
        <w:rPr>
          <w:b/>
          <w:sz w:val="24"/>
        </w:rPr>
        <w:t xml:space="preserve"> is a good list of common time-related expressions that lend themselves</w:t>
      </w:r>
      <w:r>
        <w:rPr>
          <w:b/>
          <w:spacing w:val="-19"/>
          <w:sz w:val="24"/>
        </w:rPr>
        <w:t xml:space="preserve"> </w:t>
      </w:r>
      <w:r>
        <w:rPr>
          <w:b/>
          <w:sz w:val="24"/>
        </w:rPr>
        <w:t xml:space="preserve">well to the </w:t>
      </w:r>
      <w:proofErr w:type="spellStart"/>
      <w:r>
        <w:rPr>
          <w:b/>
          <w:sz w:val="24"/>
        </w:rPr>
        <w:t>preterite</w:t>
      </w:r>
      <w:proofErr w:type="spellEnd"/>
      <w:r>
        <w:rPr>
          <w:b/>
          <w:spacing w:val="-4"/>
          <w:sz w:val="24"/>
        </w:rPr>
        <w:t xml:space="preserve"> </w:t>
      </w:r>
      <w:r>
        <w:rPr>
          <w:b/>
          <w:sz w:val="24"/>
        </w:rPr>
        <w:t>tense.</w:t>
      </w:r>
    </w:p>
    <w:p w14:paraId="2D6F2DBB" w14:textId="77777777" w:rsidR="003406D1" w:rsidRDefault="003406D1" w:rsidP="003406D1">
      <w:pPr>
        <w:pStyle w:val="BodyText"/>
        <w:spacing w:before="123" w:line="264" w:lineRule="auto"/>
        <w:ind w:left="6341" w:right="471"/>
      </w:pPr>
      <w:r>
        <w:t xml:space="preserve">*You can use </w:t>
      </w:r>
      <w:proofErr w:type="spellStart"/>
      <w:r>
        <w:t>siempre</w:t>
      </w:r>
      <w:proofErr w:type="spellEnd"/>
      <w:r>
        <w:t xml:space="preserve"> and </w:t>
      </w:r>
      <w:proofErr w:type="spellStart"/>
      <w:r>
        <w:t>nunca</w:t>
      </w:r>
      <w:proofErr w:type="spellEnd"/>
      <w:r>
        <w:t xml:space="preserve"> with the </w:t>
      </w:r>
      <w:proofErr w:type="spellStart"/>
      <w:r>
        <w:t>preterite</w:t>
      </w:r>
      <w:proofErr w:type="spellEnd"/>
      <w:r>
        <w:t xml:space="preserve">, too. Evaluate their use on a case-by-case basis, remembering that </w:t>
      </w:r>
      <w:proofErr w:type="spellStart"/>
      <w:r>
        <w:t>preterite</w:t>
      </w:r>
      <w:proofErr w:type="spellEnd"/>
      <w:r>
        <w:t xml:space="preserve"> is used for one-time actions and the imperfect is used for repeated actions.</w:t>
      </w:r>
    </w:p>
    <w:p w14:paraId="1D3A24FE" w14:textId="77777777" w:rsidR="003406D1" w:rsidRDefault="003406D1" w:rsidP="00F403B8">
      <w:pPr>
        <w:pStyle w:val="ListParagraph"/>
        <w:numPr>
          <w:ilvl w:val="0"/>
          <w:numId w:val="18"/>
        </w:numPr>
        <w:tabs>
          <w:tab w:val="left" w:pos="7042"/>
        </w:tabs>
        <w:spacing w:before="114"/>
        <w:rPr>
          <w:i/>
          <w:sz w:val="24"/>
        </w:rPr>
      </w:pPr>
      <w:r>
        <w:rPr>
          <w:i/>
          <w:sz w:val="24"/>
        </w:rPr>
        <w:t xml:space="preserve">Julián </w:t>
      </w:r>
      <w:proofErr w:type="spellStart"/>
      <w:r>
        <w:rPr>
          <w:i/>
          <w:sz w:val="24"/>
        </w:rPr>
        <w:t>nunca</w:t>
      </w:r>
      <w:proofErr w:type="spellEnd"/>
      <w:r>
        <w:rPr>
          <w:i/>
          <w:sz w:val="24"/>
        </w:rPr>
        <w:t xml:space="preserve"> me</w:t>
      </w:r>
      <w:r>
        <w:rPr>
          <w:i/>
          <w:spacing w:val="-1"/>
          <w:sz w:val="24"/>
        </w:rPr>
        <w:t xml:space="preserve"> </w:t>
      </w:r>
      <w:proofErr w:type="spellStart"/>
      <w:r>
        <w:rPr>
          <w:i/>
          <w:sz w:val="24"/>
        </w:rPr>
        <w:t>llamó</w:t>
      </w:r>
      <w:proofErr w:type="spellEnd"/>
      <w:r>
        <w:rPr>
          <w:i/>
          <w:sz w:val="24"/>
        </w:rPr>
        <w:t>.</w:t>
      </w:r>
    </w:p>
    <w:p w14:paraId="5AA9F7BE" w14:textId="77777777" w:rsidR="003406D1" w:rsidRDefault="003406D1" w:rsidP="003406D1">
      <w:pPr>
        <w:pStyle w:val="BodyText"/>
        <w:spacing w:before="146" w:line="264" w:lineRule="auto"/>
        <w:ind w:left="6341" w:right="500"/>
      </w:pPr>
      <w:r>
        <w:t>In this example, it implies a specific event. You were waiting for his call one day, and, “Julián never called me.”</w:t>
      </w:r>
    </w:p>
    <w:p w14:paraId="45921B33" w14:textId="77777777" w:rsidR="003406D1" w:rsidRDefault="003406D1" w:rsidP="00F403B8">
      <w:pPr>
        <w:pStyle w:val="ListParagraph"/>
        <w:numPr>
          <w:ilvl w:val="0"/>
          <w:numId w:val="18"/>
        </w:numPr>
        <w:tabs>
          <w:tab w:val="left" w:pos="7042"/>
        </w:tabs>
        <w:spacing w:before="132"/>
        <w:rPr>
          <w:i/>
          <w:sz w:val="24"/>
        </w:rPr>
      </w:pPr>
      <w:r>
        <w:rPr>
          <w:i/>
          <w:sz w:val="24"/>
        </w:rPr>
        <w:t xml:space="preserve">Julián </w:t>
      </w:r>
      <w:proofErr w:type="spellStart"/>
      <w:r>
        <w:rPr>
          <w:i/>
          <w:sz w:val="24"/>
        </w:rPr>
        <w:t>nunca</w:t>
      </w:r>
      <w:proofErr w:type="spellEnd"/>
      <w:r>
        <w:rPr>
          <w:i/>
          <w:sz w:val="24"/>
        </w:rPr>
        <w:t xml:space="preserve"> me</w:t>
      </w:r>
      <w:r>
        <w:rPr>
          <w:i/>
          <w:spacing w:val="-1"/>
          <w:sz w:val="24"/>
        </w:rPr>
        <w:t xml:space="preserve"> </w:t>
      </w:r>
      <w:proofErr w:type="spellStart"/>
      <w:r>
        <w:rPr>
          <w:i/>
          <w:sz w:val="24"/>
        </w:rPr>
        <w:t>llamaba</w:t>
      </w:r>
      <w:proofErr w:type="spellEnd"/>
      <w:r>
        <w:rPr>
          <w:i/>
          <w:sz w:val="24"/>
        </w:rPr>
        <w:t>.</w:t>
      </w:r>
    </w:p>
    <w:p w14:paraId="112A51F1" w14:textId="77777777" w:rsidR="003406D1" w:rsidRDefault="003406D1" w:rsidP="003406D1">
      <w:pPr>
        <w:pStyle w:val="BodyText"/>
        <w:spacing w:before="146" w:line="264" w:lineRule="auto"/>
        <w:ind w:left="6341" w:right="686"/>
      </w:pPr>
      <w:r>
        <w:t>In this example, it implies that it happened more than once. You often expected or hoped to hear from him, but, “Julián never used to call me,” or, “Julián would never call me.”</w:t>
      </w:r>
    </w:p>
    <w:p w14:paraId="1F9638EF" w14:textId="77777777" w:rsidR="003406D1" w:rsidRDefault="003406D1" w:rsidP="003406D1">
      <w:pPr>
        <w:pStyle w:val="BodyText"/>
        <w:rPr>
          <w:sz w:val="20"/>
        </w:rPr>
      </w:pPr>
    </w:p>
    <w:p w14:paraId="6112ED02" w14:textId="77777777" w:rsidR="003406D1" w:rsidRDefault="003406D1" w:rsidP="003406D1">
      <w:pPr>
        <w:pStyle w:val="BodyText"/>
        <w:rPr>
          <w:sz w:val="20"/>
        </w:rPr>
      </w:pPr>
    </w:p>
    <w:p w14:paraId="2E1B4ACE" w14:textId="77777777" w:rsidR="003406D1" w:rsidRDefault="003406D1" w:rsidP="003406D1">
      <w:pPr>
        <w:pStyle w:val="BodyText"/>
        <w:rPr>
          <w:sz w:val="20"/>
        </w:rPr>
      </w:pPr>
    </w:p>
    <w:p w14:paraId="68119BF2" w14:textId="77777777" w:rsidR="003406D1" w:rsidRDefault="003406D1" w:rsidP="003406D1">
      <w:pPr>
        <w:pStyle w:val="BodyText"/>
        <w:rPr>
          <w:sz w:val="20"/>
        </w:rPr>
      </w:pPr>
    </w:p>
    <w:p w14:paraId="06988E53" w14:textId="77777777" w:rsidR="003406D1" w:rsidRDefault="003406D1" w:rsidP="003406D1">
      <w:pPr>
        <w:pStyle w:val="BodyText"/>
        <w:rPr>
          <w:sz w:val="20"/>
        </w:rPr>
      </w:pPr>
    </w:p>
    <w:p w14:paraId="2598BFD9" w14:textId="77777777" w:rsidR="003406D1" w:rsidRDefault="003406D1" w:rsidP="003406D1">
      <w:pPr>
        <w:pStyle w:val="BodyText"/>
        <w:rPr>
          <w:sz w:val="20"/>
        </w:rPr>
      </w:pPr>
    </w:p>
    <w:p w14:paraId="7004BC6C" w14:textId="77777777" w:rsidR="003406D1" w:rsidRDefault="003406D1" w:rsidP="003406D1">
      <w:pPr>
        <w:pStyle w:val="BodyText"/>
        <w:rPr>
          <w:sz w:val="20"/>
        </w:rPr>
      </w:pPr>
    </w:p>
    <w:p w14:paraId="00BD7E37" w14:textId="77777777" w:rsidR="003406D1" w:rsidRDefault="003406D1" w:rsidP="003406D1">
      <w:pPr>
        <w:pStyle w:val="BodyText"/>
        <w:rPr>
          <w:sz w:val="20"/>
        </w:rPr>
      </w:pPr>
    </w:p>
    <w:p w14:paraId="009FA494" w14:textId="77777777" w:rsidR="003406D1" w:rsidRDefault="003406D1" w:rsidP="003406D1">
      <w:pPr>
        <w:pStyle w:val="BodyText"/>
        <w:rPr>
          <w:sz w:val="20"/>
        </w:rPr>
      </w:pPr>
    </w:p>
    <w:p w14:paraId="077975C5" w14:textId="77777777" w:rsidR="003406D1" w:rsidRDefault="003406D1" w:rsidP="003406D1">
      <w:pPr>
        <w:pStyle w:val="BodyText"/>
        <w:rPr>
          <w:sz w:val="20"/>
        </w:rPr>
      </w:pPr>
    </w:p>
    <w:p w14:paraId="59A7C7CA" w14:textId="77777777" w:rsidR="003406D1" w:rsidRDefault="003406D1" w:rsidP="003406D1">
      <w:pPr>
        <w:pStyle w:val="BodyText"/>
        <w:rPr>
          <w:sz w:val="20"/>
        </w:rPr>
      </w:pPr>
    </w:p>
    <w:p w14:paraId="14A86AF2" w14:textId="77777777" w:rsidR="003406D1" w:rsidRDefault="003406D1" w:rsidP="003406D1">
      <w:pPr>
        <w:pStyle w:val="BodyText"/>
        <w:rPr>
          <w:sz w:val="20"/>
        </w:rPr>
      </w:pPr>
    </w:p>
    <w:p w14:paraId="1C1B8921" w14:textId="77777777" w:rsidR="003406D1" w:rsidRDefault="003406D1" w:rsidP="003406D1">
      <w:pPr>
        <w:pStyle w:val="BodyText"/>
        <w:rPr>
          <w:sz w:val="20"/>
        </w:rPr>
      </w:pPr>
    </w:p>
    <w:p w14:paraId="676867D7" w14:textId="77777777" w:rsidR="003406D1" w:rsidRDefault="003406D1" w:rsidP="003406D1">
      <w:pPr>
        <w:pStyle w:val="BodyText"/>
        <w:rPr>
          <w:sz w:val="20"/>
        </w:rPr>
      </w:pPr>
    </w:p>
    <w:p w14:paraId="2B648D6E" w14:textId="77777777" w:rsidR="003406D1" w:rsidRDefault="003406D1" w:rsidP="003406D1">
      <w:pPr>
        <w:pStyle w:val="BodyText"/>
        <w:rPr>
          <w:sz w:val="20"/>
        </w:rPr>
      </w:pPr>
    </w:p>
    <w:p w14:paraId="4B928522" w14:textId="77777777" w:rsidR="003406D1" w:rsidRDefault="003406D1" w:rsidP="003406D1">
      <w:pPr>
        <w:pStyle w:val="BodyText"/>
        <w:spacing w:before="8"/>
        <w:rPr>
          <w:sz w:val="15"/>
        </w:rPr>
      </w:pPr>
    </w:p>
    <w:p w14:paraId="4F0A50D4" w14:textId="77777777" w:rsidR="003406D1" w:rsidRDefault="003406D1" w:rsidP="003406D1">
      <w:pPr>
        <w:rPr>
          <w:sz w:val="15"/>
        </w:rPr>
        <w:sectPr w:rsidR="003406D1">
          <w:pgSz w:w="12240" w:h="15840"/>
          <w:pgMar w:top="660" w:right="840" w:bottom="900" w:left="660" w:header="333" w:footer="701" w:gutter="0"/>
          <w:cols w:space="720"/>
        </w:sectPr>
      </w:pPr>
    </w:p>
    <w:p w14:paraId="59CBA8EF" w14:textId="77777777" w:rsidR="003406D1" w:rsidRDefault="003406D1" w:rsidP="003406D1">
      <w:pPr>
        <w:spacing w:before="90"/>
        <w:ind w:left="752" w:right="22"/>
        <w:jc w:val="center"/>
        <w:rPr>
          <w:i/>
          <w:sz w:val="24"/>
        </w:rPr>
      </w:pPr>
      <w:r>
        <w:rPr>
          <w:noProof/>
        </w:rPr>
        <mc:AlternateContent>
          <mc:Choice Requires="wpg">
            <w:drawing>
              <wp:anchor distT="0" distB="0" distL="114300" distR="114300" simplePos="0" relativeHeight="251666432" behindDoc="1" locked="0" layoutInCell="1" allowOverlap="1" wp14:anchorId="1357D3F8" wp14:editId="2B6B9FFF">
                <wp:simplePos x="0" y="0"/>
                <wp:positionH relativeFrom="page">
                  <wp:posOffset>444500</wp:posOffset>
                </wp:positionH>
                <wp:positionV relativeFrom="page">
                  <wp:posOffset>444500</wp:posOffset>
                </wp:positionV>
                <wp:extent cx="6883400" cy="9023350"/>
                <wp:effectExtent l="0" t="0" r="0" b="0"/>
                <wp:wrapNone/>
                <wp:docPr id="783" name="Group 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784" name="Freeform 765"/>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5" name="Freeform 766"/>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6" name="Freeform 767"/>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87" name="Picture 768"/>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1269" y="10330"/>
                            <a:ext cx="4608" cy="33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8" name="Picture 769"/>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6434" y="10298"/>
                            <a:ext cx="4497" cy="34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5D89678" id="Group 764" o:spid="_x0000_s1026" style="position:absolute;margin-left:35pt;margin-top:35pt;width:542pt;height:710.5pt;z-index:-251650048;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J5mY4gcwwEAHMMBABUAAABkcnMvbWVkaWEvaW1hZ2UyLmpwZWf/2P/g&#13;&#10;ABBKRklGAAEBAQBgAGAAAP/bAEMAAwICAwICAwMDAwQDAwQFCAUFBAQFCgcHBggMCgwMCwoLCw0O&#13;&#10;EhANDhEOCwsQFhARExQVFRUMDxcYFhQYEhQVFP/bAEMBAwQEBQQFCQUFCRQNCw0UFBQUFBQUFBQU&#13;&#10;FBQUFBQUFBQUFBQUFBQUFBQUFBQUFBQUFBQUFBQUFBQUFBQUFBQUFP/AABEIAqsDh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">
                <v:shape id="Freeform 765"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766"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767"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768" o:spid="_x0000_s1030" type="#_x0000_t75" style="position:absolute;left:1269;top:10330;width:4608;height:33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">
                  <v:imagedata r:id="rId34" o:title=""/>
                  <o:lock v:ext="edit" aspectratio="f"/>
                </v:shape>
                <v:shape id="Picture 769" o:spid="_x0000_s1031" type="#_x0000_t75" style="position:absolute;left:6434;top:10298;width:4497;height:34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">
                  <v:imagedata r:id="rId35" o:title=""/>
                  <o:lock v:ext="edit" aspectratio="f"/>
                </v:shape>
                <w10:wrap anchorx="page" anchory="page"/>
              </v:group>
            </w:pict>
          </mc:Fallback>
        </mc:AlternateContent>
      </w:r>
      <w:r>
        <w:rPr>
          <w:i/>
          <w:sz w:val="24"/>
        </w:rPr>
        <w:t xml:space="preserve">Mi </w:t>
      </w:r>
      <w:proofErr w:type="spellStart"/>
      <w:r>
        <w:rPr>
          <w:i/>
          <w:sz w:val="24"/>
        </w:rPr>
        <w:t>familia</w:t>
      </w:r>
      <w:proofErr w:type="spellEnd"/>
      <w:r>
        <w:rPr>
          <w:i/>
          <w:sz w:val="24"/>
        </w:rPr>
        <w:t xml:space="preserve"> y </w:t>
      </w:r>
      <w:proofErr w:type="spellStart"/>
      <w:r>
        <w:rPr>
          <w:i/>
          <w:sz w:val="24"/>
        </w:rPr>
        <w:t>yo</w:t>
      </w:r>
      <w:proofErr w:type="spellEnd"/>
      <w:r>
        <w:rPr>
          <w:i/>
          <w:sz w:val="24"/>
        </w:rPr>
        <w:t xml:space="preserve"> </w:t>
      </w:r>
      <w:proofErr w:type="spellStart"/>
      <w:r>
        <w:rPr>
          <w:i/>
          <w:sz w:val="24"/>
        </w:rPr>
        <w:t>fuimos</w:t>
      </w:r>
      <w:proofErr w:type="spellEnd"/>
      <w:r>
        <w:rPr>
          <w:i/>
          <w:sz w:val="24"/>
        </w:rPr>
        <w:t xml:space="preserve"> a </w:t>
      </w:r>
      <w:proofErr w:type="spellStart"/>
      <w:r>
        <w:rPr>
          <w:i/>
          <w:sz w:val="24"/>
        </w:rPr>
        <w:t>Disneylandia</w:t>
      </w:r>
      <w:proofErr w:type="spellEnd"/>
      <w:r>
        <w:rPr>
          <w:i/>
          <w:sz w:val="24"/>
        </w:rPr>
        <w:t xml:space="preserve"> </w:t>
      </w:r>
      <w:proofErr w:type="spellStart"/>
      <w:r>
        <w:rPr>
          <w:i/>
          <w:sz w:val="24"/>
        </w:rPr>
        <w:t>en</w:t>
      </w:r>
      <w:proofErr w:type="spellEnd"/>
      <w:r>
        <w:rPr>
          <w:i/>
          <w:sz w:val="24"/>
        </w:rPr>
        <w:t xml:space="preserve"> el</w:t>
      </w:r>
    </w:p>
    <w:p w14:paraId="751CC372" w14:textId="77777777" w:rsidR="003406D1" w:rsidRDefault="003406D1" w:rsidP="003406D1">
      <w:pPr>
        <w:spacing w:before="27"/>
        <w:ind w:left="749" w:right="22"/>
        <w:jc w:val="center"/>
        <w:rPr>
          <w:i/>
          <w:sz w:val="24"/>
        </w:rPr>
      </w:pPr>
      <w:proofErr w:type="spellStart"/>
      <w:r>
        <w:rPr>
          <w:i/>
          <w:sz w:val="24"/>
        </w:rPr>
        <w:t>año</w:t>
      </w:r>
      <w:proofErr w:type="spellEnd"/>
      <w:r>
        <w:rPr>
          <w:i/>
          <w:sz w:val="24"/>
        </w:rPr>
        <w:t xml:space="preserve"> 1989.</w:t>
      </w:r>
    </w:p>
    <w:p w14:paraId="6B82D875" w14:textId="77777777" w:rsidR="003406D1" w:rsidRDefault="003406D1" w:rsidP="003406D1">
      <w:pPr>
        <w:spacing w:before="90"/>
        <w:ind w:left="750" w:right="660"/>
        <w:jc w:val="center"/>
        <w:rPr>
          <w:i/>
          <w:sz w:val="24"/>
        </w:rPr>
      </w:pPr>
      <w:r>
        <w:br w:type="column"/>
      </w:r>
      <w:r>
        <w:rPr>
          <w:i/>
          <w:sz w:val="24"/>
        </w:rPr>
        <w:t xml:space="preserve">Mi </w:t>
      </w:r>
      <w:proofErr w:type="spellStart"/>
      <w:r>
        <w:rPr>
          <w:i/>
          <w:sz w:val="24"/>
        </w:rPr>
        <w:t>sobrina</w:t>
      </w:r>
      <w:proofErr w:type="spellEnd"/>
      <w:r>
        <w:rPr>
          <w:i/>
          <w:sz w:val="24"/>
        </w:rPr>
        <w:t xml:space="preserve"> </w:t>
      </w:r>
      <w:proofErr w:type="spellStart"/>
      <w:r>
        <w:rPr>
          <w:i/>
          <w:sz w:val="24"/>
        </w:rPr>
        <w:t>aprendió</w:t>
      </w:r>
      <w:proofErr w:type="spellEnd"/>
      <w:r>
        <w:rPr>
          <w:i/>
          <w:sz w:val="24"/>
        </w:rPr>
        <w:t xml:space="preserve"> a </w:t>
      </w:r>
      <w:proofErr w:type="spellStart"/>
      <w:r>
        <w:rPr>
          <w:i/>
          <w:sz w:val="24"/>
        </w:rPr>
        <w:t>montar</w:t>
      </w:r>
      <w:proofErr w:type="spellEnd"/>
      <w:r>
        <w:rPr>
          <w:i/>
          <w:sz w:val="24"/>
        </w:rPr>
        <w:t xml:space="preserve"> </w:t>
      </w:r>
      <w:proofErr w:type="spellStart"/>
      <w:r>
        <w:rPr>
          <w:i/>
          <w:sz w:val="24"/>
        </w:rPr>
        <w:t>en</w:t>
      </w:r>
      <w:proofErr w:type="spellEnd"/>
      <w:r>
        <w:rPr>
          <w:i/>
          <w:sz w:val="24"/>
        </w:rPr>
        <w:t xml:space="preserve"> </w:t>
      </w:r>
      <w:proofErr w:type="spellStart"/>
      <w:r>
        <w:rPr>
          <w:i/>
          <w:sz w:val="24"/>
        </w:rPr>
        <w:t>bicicleta</w:t>
      </w:r>
      <w:proofErr w:type="spellEnd"/>
    </w:p>
    <w:p w14:paraId="15B6FE03" w14:textId="77777777" w:rsidR="003406D1" w:rsidRDefault="003406D1" w:rsidP="003406D1">
      <w:pPr>
        <w:spacing w:before="27"/>
        <w:ind w:left="750" w:right="652"/>
        <w:jc w:val="center"/>
        <w:rPr>
          <w:i/>
          <w:sz w:val="24"/>
        </w:rPr>
      </w:pPr>
      <w:r>
        <w:rPr>
          <w:i/>
          <w:sz w:val="24"/>
        </w:rPr>
        <w:t xml:space="preserve">el fin de </w:t>
      </w:r>
      <w:proofErr w:type="spellStart"/>
      <w:r>
        <w:rPr>
          <w:i/>
          <w:sz w:val="24"/>
        </w:rPr>
        <w:t>semana</w:t>
      </w:r>
      <w:proofErr w:type="spellEnd"/>
      <w:r>
        <w:rPr>
          <w:i/>
          <w:sz w:val="24"/>
        </w:rPr>
        <w:t xml:space="preserve"> </w:t>
      </w:r>
      <w:proofErr w:type="spellStart"/>
      <w:r>
        <w:rPr>
          <w:i/>
          <w:sz w:val="24"/>
        </w:rPr>
        <w:t>pasado</w:t>
      </w:r>
      <w:proofErr w:type="spellEnd"/>
      <w:r>
        <w:rPr>
          <w:i/>
          <w:sz w:val="24"/>
        </w:rPr>
        <w:t>.</w:t>
      </w:r>
    </w:p>
    <w:p w14:paraId="283B7628" w14:textId="77777777" w:rsidR="003406D1" w:rsidRDefault="003406D1" w:rsidP="003406D1">
      <w:pPr>
        <w:jc w:val="center"/>
        <w:rPr>
          <w:sz w:val="24"/>
        </w:rPr>
        <w:sectPr w:rsidR="003406D1">
          <w:type w:val="continuous"/>
          <w:pgSz w:w="12240" w:h="15840"/>
          <w:pgMar w:top="740" w:right="840" w:bottom="280" w:left="660" w:header="720" w:footer="720" w:gutter="0"/>
          <w:cols w:num="2" w:space="720" w:equalWidth="0">
            <w:col w:w="5014" w:space="182"/>
            <w:col w:w="5544"/>
          </w:cols>
        </w:sectPr>
      </w:pPr>
    </w:p>
    <w:p w14:paraId="0C30B7CC" w14:textId="77777777" w:rsidR="003406D1" w:rsidRDefault="003406D1" w:rsidP="003406D1">
      <w:pPr>
        <w:pStyle w:val="BodyText"/>
        <w:rPr>
          <w:i/>
          <w:sz w:val="20"/>
        </w:rPr>
      </w:pPr>
      <w:r>
        <w:rPr>
          <w:noProof/>
        </w:rPr>
        <w:lastRenderedPageBreak/>
        <mc:AlternateContent>
          <mc:Choice Requires="wpg">
            <w:drawing>
              <wp:anchor distT="0" distB="0" distL="114300" distR="114300" simplePos="0" relativeHeight="251667456" behindDoc="1" locked="0" layoutInCell="1" allowOverlap="1" wp14:anchorId="5AE5B760" wp14:editId="39B8D17D">
                <wp:simplePos x="0" y="0"/>
                <wp:positionH relativeFrom="page">
                  <wp:posOffset>444500</wp:posOffset>
                </wp:positionH>
                <wp:positionV relativeFrom="page">
                  <wp:posOffset>444500</wp:posOffset>
                </wp:positionV>
                <wp:extent cx="6883400" cy="9023350"/>
                <wp:effectExtent l="0" t="0" r="0" b="0"/>
                <wp:wrapNone/>
                <wp:docPr id="778" name="Group 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779" name="Freeform 760"/>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0" name="Freeform 761"/>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1" name="Freeform 762"/>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82" name="Picture 763"/>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1347" y="6758"/>
                            <a:ext cx="9578" cy="379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473090E" id="Group 759" o:spid="_x0000_s1026" style="position:absolute;margin-left:35pt;margin-top:35pt;width:542pt;height:710.5pt;z-index:-251649024;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">
                <v:shape id="Freeform 760"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761"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762"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763" o:spid="_x0000_s1030" type="#_x0000_t75" style="position:absolute;left:1347;top:6758;width:9578;height:37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">
                  <v:imagedata r:id="rId37" o:title=""/>
                  <o:lock v:ext="edit" aspectratio="f"/>
                </v:shape>
                <w10:wrap anchorx="page" anchory="page"/>
              </v:group>
            </w:pict>
          </mc:Fallback>
        </mc:AlternateContent>
      </w:r>
    </w:p>
    <w:p w14:paraId="4407C9BA" w14:textId="77777777" w:rsidR="003406D1" w:rsidRDefault="003406D1" w:rsidP="003406D1">
      <w:pPr>
        <w:pStyle w:val="BodyText"/>
        <w:rPr>
          <w:i/>
          <w:sz w:val="20"/>
        </w:rPr>
      </w:pPr>
    </w:p>
    <w:p w14:paraId="79D2BC62" w14:textId="77777777" w:rsidR="003406D1" w:rsidRDefault="003406D1" w:rsidP="003406D1">
      <w:pPr>
        <w:pStyle w:val="BodyText"/>
        <w:spacing w:before="6"/>
        <w:rPr>
          <w:i/>
          <w:sz w:val="26"/>
        </w:rPr>
      </w:pPr>
    </w:p>
    <w:p w14:paraId="2491F74F" w14:textId="77777777" w:rsidR="003406D1" w:rsidRDefault="003406D1" w:rsidP="003406D1">
      <w:pPr>
        <w:tabs>
          <w:tab w:val="left" w:pos="2796"/>
        </w:tabs>
        <w:spacing w:before="85"/>
        <w:ind w:left="29"/>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6</w:t>
      </w:r>
    </w:p>
    <w:p w14:paraId="0EC96758" w14:textId="77777777" w:rsidR="003406D1" w:rsidRDefault="003406D1" w:rsidP="003406D1">
      <w:pPr>
        <w:pStyle w:val="BodyText"/>
        <w:spacing w:before="267"/>
        <w:ind w:left="631"/>
      </w:pPr>
      <w:r>
        <w:rPr>
          <w:b/>
        </w:rPr>
        <w:t xml:space="preserve">La </w:t>
      </w:r>
      <w:proofErr w:type="spellStart"/>
      <w:r>
        <w:rPr>
          <w:b/>
        </w:rPr>
        <w:t>última</w:t>
      </w:r>
      <w:proofErr w:type="spellEnd"/>
      <w:r>
        <w:rPr>
          <w:b/>
        </w:rPr>
        <w:t xml:space="preserve"> </w:t>
      </w:r>
      <w:proofErr w:type="spellStart"/>
      <w:r>
        <w:rPr>
          <w:b/>
        </w:rPr>
        <w:t>vez</w:t>
      </w:r>
      <w:proofErr w:type="spellEnd"/>
      <w:r>
        <w:rPr>
          <w:b/>
        </w:rPr>
        <w:t xml:space="preserve">. </w:t>
      </w:r>
      <w:r>
        <w:t xml:space="preserve">Use a </w:t>
      </w:r>
      <w:proofErr w:type="spellStart"/>
      <w:r>
        <w:rPr>
          <w:spacing w:val="9"/>
        </w:rPr>
        <w:t>preterite</w:t>
      </w:r>
      <w:proofErr w:type="spellEnd"/>
      <w:r>
        <w:rPr>
          <w:spacing w:val="9"/>
        </w:rPr>
        <w:t xml:space="preserve"> </w:t>
      </w:r>
      <w:r>
        <w:rPr>
          <w:spacing w:val="6"/>
        </w:rPr>
        <w:t xml:space="preserve">time </w:t>
      </w:r>
      <w:r>
        <w:rPr>
          <w:spacing w:val="3"/>
        </w:rPr>
        <w:t xml:space="preserve">expression </w:t>
      </w:r>
      <w:r>
        <w:rPr>
          <w:spacing w:val="7"/>
        </w:rPr>
        <w:t xml:space="preserve">to </w:t>
      </w:r>
      <w:r>
        <w:rPr>
          <w:spacing w:val="3"/>
        </w:rPr>
        <w:t xml:space="preserve">say when </w:t>
      </w:r>
      <w:r>
        <w:rPr>
          <w:spacing w:val="4"/>
        </w:rPr>
        <w:t xml:space="preserve">was </w:t>
      </w:r>
      <w:r>
        <w:rPr>
          <w:spacing w:val="8"/>
        </w:rPr>
        <w:t xml:space="preserve">the </w:t>
      </w:r>
      <w:r>
        <w:t xml:space="preserve">last </w:t>
      </w:r>
      <w:r>
        <w:rPr>
          <w:spacing w:val="6"/>
        </w:rPr>
        <w:t xml:space="preserve">time </w:t>
      </w:r>
      <w:r>
        <w:t xml:space="preserve">you </w:t>
      </w:r>
      <w:r>
        <w:rPr>
          <w:spacing w:val="4"/>
        </w:rPr>
        <w:t>did</w:t>
      </w:r>
      <w:r>
        <w:rPr>
          <w:spacing w:val="64"/>
        </w:rPr>
        <w:t xml:space="preserve"> </w:t>
      </w:r>
      <w:r>
        <w:rPr>
          <w:spacing w:val="9"/>
        </w:rPr>
        <w:t>the</w:t>
      </w:r>
    </w:p>
    <w:p w14:paraId="5F8E660C" w14:textId="77777777" w:rsidR="003406D1" w:rsidRDefault="003406D1" w:rsidP="003406D1">
      <w:pPr>
        <w:tabs>
          <w:tab w:val="left" w:pos="3517"/>
        </w:tabs>
        <w:spacing w:before="42"/>
        <w:ind w:left="631"/>
        <w:rPr>
          <w:b/>
          <w:sz w:val="24"/>
        </w:rPr>
      </w:pPr>
      <w:r>
        <w:rPr>
          <w:sz w:val="24"/>
        </w:rPr>
        <w:t>following</w:t>
      </w:r>
      <w:r>
        <w:rPr>
          <w:spacing w:val="-2"/>
          <w:sz w:val="24"/>
        </w:rPr>
        <w:t xml:space="preserve"> </w:t>
      </w:r>
      <w:r>
        <w:rPr>
          <w:sz w:val="24"/>
        </w:rPr>
        <w:t xml:space="preserve">activities. </w:t>
      </w:r>
      <w:r>
        <w:rPr>
          <w:spacing w:val="2"/>
          <w:sz w:val="24"/>
        </w:rPr>
        <w:t xml:space="preserve"> </w:t>
      </w:r>
      <w:hyperlink r:id="rId38">
        <w:r>
          <w:rPr>
            <w:b/>
            <w:color w:val="0000FF"/>
            <w:spacing w:val="-8"/>
            <w:sz w:val="24"/>
            <w:u w:val="thick" w:color="0000FF"/>
          </w:rPr>
          <w:t>Audio</w:t>
        </w:r>
      </w:hyperlink>
      <w:r>
        <w:rPr>
          <w:b/>
          <w:color w:val="0000FF"/>
          <w:spacing w:val="-8"/>
          <w:sz w:val="24"/>
        </w:rPr>
        <w:tab/>
      </w:r>
      <w:hyperlink r:id="rId39">
        <w:r>
          <w:rPr>
            <w:b/>
            <w:color w:val="0000FF"/>
            <w:sz w:val="24"/>
            <w:u w:val="thick" w:color="0000FF"/>
          </w:rPr>
          <w:t>Video</w:t>
        </w:r>
      </w:hyperlink>
    </w:p>
    <w:p w14:paraId="74EDB458" w14:textId="77777777" w:rsidR="003406D1" w:rsidRDefault="003406D1" w:rsidP="003406D1">
      <w:pPr>
        <w:pStyle w:val="BodyText"/>
        <w:spacing w:before="5"/>
        <w:rPr>
          <w:b/>
          <w:sz w:val="22"/>
        </w:rPr>
      </w:pPr>
    </w:p>
    <w:p w14:paraId="5E2C99F0" w14:textId="77777777" w:rsidR="003406D1" w:rsidRDefault="003406D1" w:rsidP="00F403B8">
      <w:pPr>
        <w:pStyle w:val="ListParagraph"/>
        <w:numPr>
          <w:ilvl w:val="0"/>
          <w:numId w:val="17"/>
        </w:numPr>
        <w:tabs>
          <w:tab w:val="left" w:pos="992"/>
          <w:tab w:val="left" w:pos="10184"/>
        </w:tabs>
        <w:spacing w:before="90"/>
        <w:ind w:hanging="361"/>
        <w:rPr>
          <w:sz w:val="24"/>
        </w:rPr>
      </w:pPr>
      <w:proofErr w:type="spellStart"/>
      <w:r>
        <w:rPr>
          <w:sz w:val="24"/>
        </w:rPr>
        <w:t>Correr</w:t>
      </w:r>
      <w:proofErr w:type="spellEnd"/>
      <w:r>
        <w:rPr>
          <w:sz w:val="24"/>
        </w:rPr>
        <w:t xml:space="preserve"> </w:t>
      </w:r>
      <w:proofErr w:type="spellStart"/>
      <w:r>
        <w:rPr>
          <w:spacing w:val="-2"/>
          <w:sz w:val="24"/>
        </w:rPr>
        <w:t>más</w:t>
      </w:r>
      <w:proofErr w:type="spellEnd"/>
      <w:r>
        <w:rPr>
          <w:spacing w:val="-2"/>
          <w:sz w:val="24"/>
        </w:rPr>
        <w:t xml:space="preserve"> </w:t>
      </w:r>
      <w:r>
        <w:rPr>
          <w:sz w:val="24"/>
        </w:rPr>
        <w:t xml:space="preserve">de </w:t>
      </w:r>
      <w:proofErr w:type="spellStart"/>
      <w:r>
        <w:rPr>
          <w:sz w:val="24"/>
        </w:rPr>
        <w:t>tres</w:t>
      </w:r>
      <w:proofErr w:type="spellEnd"/>
      <w:r>
        <w:rPr>
          <w:spacing w:val="-7"/>
          <w:sz w:val="24"/>
        </w:rPr>
        <w:t xml:space="preserve"> </w:t>
      </w:r>
      <w:proofErr w:type="spellStart"/>
      <w:r>
        <w:rPr>
          <w:sz w:val="24"/>
        </w:rPr>
        <w:t>millas</w:t>
      </w:r>
      <w:proofErr w:type="spellEnd"/>
      <w:r>
        <w:rPr>
          <w:sz w:val="24"/>
        </w:rPr>
        <w:t>:</w:t>
      </w:r>
      <w:r>
        <w:rPr>
          <w:spacing w:val="2"/>
          <w:sz w:val="24"/>
        </w:rPr>
        <w:t xml:space="preserve"> </w:t>
      </w:r>
      <w:r>
        <w:rPr>
          <w:sz w:val="24"/>
          <w:u w:val="single"/>
        </w:rPr>
        <w:t xml:space="preserve"> </w:t>
      </w:r>
      <w:r>
        <w:rPr>
          <w:sz w:val="24"/>
          <w:u w:val="single"/>
        </w:rPr>
        <w:tab/>
      </w:r>
    </w:p>
    <w:p w14:paraId="701A83B2" w14:textId="77777777" w:rsidR="003406D1" w:rsidRDefault="003406D1" w:rsidP="00F403B8">
      <w:pPr>
        <w:pStyle w:val="ListParagraph"/>
        <w:numPr>
          <w:ilvl w:val="0"/>
          <w:numId w:val="17"/>
        </w:numPr>
        <w:tabs>
          <w:tab w:val="left" w:pos="992"/>
          <w:tab w:val="left" w:pos="10169"/>
        </w:tabs>
        <w:spacing w:before="204"/>
        <w:ind w:hanging="361"/>
        <w:rPr>
          <w:sz w:val="24"/>
        </w:rPr>
      </w:pPr>
      <w:proofErr w:type="spellStart"/>
      <w:r>
        <w:rPr>
          <w:sz w:val="24"/>
        </w:rPr>
        <w:t>Cocinar</w:t>
      </w:r>
      <w:proofErr w:type="spellEnd"/>
      <w:r>
        <w:rPr>
          <w:sz w:val="24"/>
        </w:rPr>
        <w:t xml:space="preserve"> </w:t>
      </w:r>
      <w:proofErr w:type="spellStart"/>
      <w:r>
        <w:rPr>
          <w:sz w:val="24"/>
        </w:rPr>
        <w:t>algo</w:t>
      </w:r>
      <w:proofErr w:type="spellEnd"/>
      <w:r>
        <w:rPr>
          <w:spacing w:val="-11"/>
          <w:sz w:val="24"/>
        </w:rPr>
        <w:t xml:space="preserve"> </w:t>
      </w:r>
      <w:proofErr w:type="spellStart"/>
      <w:r>
        <w:rPr>
          <w:sz w:val="24"/>
        </w:rPr>
        <w:t>delicioso</w:t>
      </w:r>
      <w:proofErr w:type="spellEnd"/>
      <w:r>
        <w:rPr>
          <w:sz w:val="24"/>
        </w:rPr>
        <w:t>:</w:t>
      </w:r>
      <w:r>
        <w:rPr>
          <w:spacing w:val="2"/>
          <w:sz w:val="24"/>
        </w:rPr>
        <w:t xml:space="preserve"> </w:t>
      </w:r>
      <w:r>
        <w:rPr>
          <w:sz w:val="24"/>
          <w:u w:val="single"/>
        </w:rPr>
        <w:t xml:space="preserve"> </w:t>
      </w:r>
      <w:r>
        <w:rPr>
          <w:sz w:val="24"/>
          <w:u w:val="single"/>
        </w:rPr>
        <w:tab/>
      </w:r>
    </w:p>
    <w:p w14:paraId="443B3900" w14:textId="77777777" w:rsidR="003406D1" w:rsidRDefault="003406D1" w:rsidP="00F403B8">
      <w:pPr>
        <w:pStyle w:val="ListParagraph"/>
        <w:numPr>
          <w:ilvl w:val="0"/>
          <w:numId w:val="17"/>
        </w:numPr>
        <w:tabs>
          <w:tab w:val="left" w:pos="992"/>
          <w:tab w:val="left" w:pos="10209"/>
        </w:tabs>
        <w:spacing w:before="209"/>
        <w:ind w:hanging="361"/>
        <w:rPr>
          <w:sz w:val="24"/>
        </w:rPr>
      </w:pPr>
      <w:proofErr w:type="spellStart"/>
      <w:r>
        <w:rPr>
          <w:sz w:val="24"/>
        </w:rPr>
        <w:t>Acampar</w:t>
      </w:r>
      <w:proofErr w:type="spellEnd"/>
      <w:r>
        <w:rPr>
          <w:sz w:val="24"/>
        </w:rPr>
        <w:t>:</w:t>
      </w:r>
      <w:r>
        <w:rPr>
          <w:spacing w:val="2"/>
          <w:sz w:val="24"/>
        </w:rPr>
        <w:t xml:space="preserve"> </w:t>
      </w:r>
      <w:r>
        <w:rPr>
          <w:sz w:val="24"/>
          <w:u w:val="single"/>
        </w:rPr>
        <w:t xml:space="preserve"> </w:t>
      </w:r>
      <w:r>
        <w:rPr>
          <w:sz w:val="24"/>
          <w:u w:val="single"/>
        </w:rPr>
        <w:tab/>
      </w:r>
    </w:p>
    <w:p w14:paraId="2F06A039" w14:textId="77777777" w:rsidR="003406D1" w:rsidRDefault="003406D1" w:rsidP="00F403B8">
      <w:pPr>
        <w:pStyle w:val="ListParagraph"/>
        <w:numPr>
          <w:ilvl w:val="0"/>
          <w:numId w:val="17"/>
        </w:numPr>
        <w:tabs>
          <w:tab w:val="left" w:pos="992"/>
          <w:tab w:val="left" w:pos="10169"/>
        </w:tabs>
        <w:spacing w:before="204"/>
        <w:ind w:hanging="361"/>
        <w:rPr>
          <w:sz w:val="24"/>
        </w:rPr>
      </w:pPr>
      <w:proofErr w:type="spellStart"/>
      <w:r>
        <w:rPr>
          <w:spacing w:val="-3"/>
          <w:sz w:val="24"/>
        </w:rPr>
        <w:t>Salir</w:t>
      </w:r>
      <w:proofErr w:type="spellEnd"/>
      <w:r>
        <w:rPr>
          <w:spacing w:val="-3"/>
          <w:sz w:val="24"/>
        </w:rPr>
        <w:t xml:space="preserve"> </w:t>
      </w:r>
      <w:r>
        <w:rPr>
          <w:sz w:val="24"/>
        </w:rPr>
        <w:t>a</w:t>
      </w:r>
      <w:r>
        <w:rPr>
          <w:spacing w:val="7"/>
          <w:sz w:val="24"/>
        </w:rPr>
        <w:t xml:space="preserve"> </w:t>
      </w:r>
      <w:proofErr w:type="spellStart"/>
      <w:r>
        <w:rPr>
          <w:sz w:val="24"/>
        </w:rPr>
        <w:t>cenar</w:t>
      </w:r>
      <w:proofErr w:type="spellEnd"/>
      <w:r>
        <w:rPr>
          <w:sz w:val="24"/>
        </w:rPr>
        <w:t>:</w:t>
      </w:r>
      <w:r>
        <w:rPr>
          <w:spacing w:val="2"/>
          <w:sz w:val="24"/>
        </w:rPr>
        <w:t xml:space="preserve"> </w:t>
      </w:r>
      <w:r>
        <w:rPr>
          <w:sz w:val="24"/>
          <w:u w:val="single"/>
        </w:rPr>
        <w:t xml:space="preserve"> </w:t>
      </w:r>
      <w:r>
        <w:rPr>
          <w:sz w:val="24"/>
          <w:u w:val="single"/>
        </w:rPr>
        <w:tab/>
      </w:r>
    </w:p>
    <w:p w14:paraId="2C3D81C6" w14:textId="77777777" w:rsidR="003406D1" w:rsidRDefault="003406D1" w:rsidP="00F403B8">
      <w:pPr>
        <w:pStyle w:val="ListParagraph"/>
        <w:numPr>
          <w:ilvl w:val="0"/>
          <w:numId w:val="17"/>
        </w:numPr>
        <w:tabs>
          <w:tab w:val="left" w:pos="992"/>
          <w:tab w:val="left" w:pos="10169"/>
        </w:tabs>
        <w:spacing w:before="204"/>
        <w:ind w:hanging="361"/>
        <w:rPr>
          <w:sz w:val="24"/>
        </w:rPr>
      </w:pPr>
      <w:proofErr w:type="spellStart"/>
      <w:r>
        <w:rPr>
          <w:sz w:val="24"/>
        </w:rPr>
        <w:t>Ir</w:t>
      </w:r>
      <w:proofErr w:type="spellEnd"/>
      <w:r>
        <w:rPr>
          <w:sz w:val="24"/>
        </w:rPr>
        <w:t xml:space="preserve"> de</w:t>
      </w:r>
      <w:r>
        <w:rPr>
          <w:spacing w:val="-11"/>
          <w:sz w:val="24"/>
        </w:rPr>
        <w:t xml:space="preserve"> </w:t>
      </w:r>
      <w:proofErr w:type="spellStart"/>
      <w:r>
        <w:rPr>
          <w:sz w:val="24"/>
        </w:rPr>
        <w:t>vacaciones</w:t>
      </w:r>
      <w:proofErr w:type="spellEnd"/>
      <w:r>
        <w:rPr>
          <w:sz w:val="24"/>
        </w:rPr>
        <w:t>:</w:t>
      </w:r>
      <w:r>
        <w:rPr>
          <w:spacing w:val="2"/>
          <w:sz w:val="24"/>
        </w:rPr>
        <w:t xml:space="preserve"> </w:t>
      </w:r>
      <w:r>
        <w:rPr>
          <w:sz w:val="24"/>
          <w:u w:val="single"/>
        </w:rPr>
        <w:t xml:space="preserve"> </w:t>
      </w:r>
      <w:r>
        <w:rPr>
          <w:sz w:val="24"/>
          <w:u w:val="single"/>
        </w:rPr>
        <w:tab/>
      </w:r>
    </w:p>
    <w:p w14:paraId="4EA86551" w14:textId="77777777" w:rsidR="003406D1" w:rsidRDefault="003406D1" w:rsidP="00F403B8">
      <w:pPr>
        <w:pStyle w:val="ListParagraph"/>
        <w:numPr>
          <w:ilvl w:val="0"/>
          <w:numId w:val="17"/>
        </w:numPr>
        <w:tabs>
          <w:tab w:val="left" w:pos="992"/>
          <w:tab w:val="left" w:pos="10197"/>
        </w:tabs>
        <w:spacing w:before="204"/>
        <w:ind w:hanging="361"/>
        <w:rPr>
          <w:sz w:val="24"/>
        </w:rPr>
      </w:pPr>
      <w:proofErr w:type="spellStart"/>
      <w:r>
        <w:rPr>
          <w:sz w:val="24"/>
        </w:rPr>
        <w:t>Visitar</w:t>
      </w:r>
      <w:proofErr w:type="spellEnd"/>
      <w:r>
        <w:rPr>
          <w:sz w:val="24"/>
        </w:rPr>
        <w:t xml:space="preserve"> a </w:t>
      </w:r>
      <w:r>
        <w:rPr>
          <w:spacing w:val="-5"/>
          <w:sz w:val="24"/>
        </w:rPr>
        <w:t xml:space="preserve">la </w:t>
      </w:r>
      <w:proofErr w:type="spellStart"/>
      <w:r>
        <w:rPr>
          <w:sz w:val="24"/>
        </w:rPr>
        <w:t>familia</w:t>
      </w:r>
      <w:proofErr w:type="spellEnd"/>
      <w:r>
        <w:rPr>
          <w:spacing w:val="-9"/>
          <w:sz w:val="24"/>
        </w:rPr>
        <w:t xml:space="preserve"> </w:t>
      </w:r>
      <w:proofErr w:type="spellStart"/>
      <w:r>
        <w:rPr>
          <w:sz w:val="24"/>
        </w:rPr>
        <w:t>extendida</w:t>
      </w:r>
      <w:proofErr w:type="spellEnd"/>
      <w:r>
        <w:rPr>
          <w:sz w:val="24"/>
        </w:rPr>
        <w:t>:</w:t>
      </w:r>
      <w:r>
        <w:rPr>
          <w:spacing w:val="2"/>
          <w:sz w:val="24"/>
        </w:rPr>
        <w:t xml:space="preserve"> </w:t>
      </w:r>
      <w:r>
        <w:rPr>
          <w:sz w:val="24"/>
          <w:u w:val="single"/>
        </w:rPr>
        <w:t xml:space="preserve"> </w:t>
      </w:r>
      <w:r>
        <w:rPr>
          <w:sz w:val="24"/>
          <w:u w:val="single"/>
        </w:rPr>
        <w:tab/>
      </w:r>
    </w:p>
    <w:p w14:paraId="2D43ACD8" w14:textId="77777777" w:rsidR="003406D1" w:rsidRDefault="003406D1" w:rsidP="003406D1">
      <w:pPr>
        <w:pStyle w:val="BodyText"/>
        <w:spacing w:before="5"/>
        <w:rPr>
          <w:sz w:val="15"/>
        </w:rPr>
      </w:pPr>
    </w:p>
    <w:p w14:paraId="184A9AD6" w14:textId="77777777" w:rsidR="003406D1" w:rsidRDefault="003406D1" w:rsidP="003406D1">
      <w:pPr>
        <w:spacing w:before="90" w:line="264" w:lineRule="auto"/>
        <w:ind w:left="4626" w:right="642" w:hanging="3674"/>
        <w:rPr>
          <w:i/>
          <w:sz w:val="24"/>
        </w:rPr>
      </w:pPr>
      <w:r>
        <w:rPr>
          <w:i/>
          <w:sz w:val="24"/>
        </w:rPr>
        <w:t xml:space="preserve">La </w:t>
      </w:r>
      <w:proofErr w:type="spellStart"/>
      <w:r>
        <w:rPr>
          <w:i/>
          <w:sz w:val="24"/>
        </w:rPr>
        <w:t>última</w:t>
      </w:r>
      <w:proofErr w:type="spellEnd"/>
      <w:r>
        <w:rPr>
          <w:i/>
          <w:sz w:val="24"/>
        </w:rPr>
        <w:t xml:space="preserve"> </w:t>
      </w:r>
      <w:proofErr w:type="spellStart"/>
      <w:r>
        <w:rPr>
          <w:i/>
          <w:sz w:val="24"/>
        </w:rPr>
        <w:t>vez</w:t>
      </w:r>
      <w:proofErr w:type="spellEnd"/>
      <w:r>
        <w:rPr>
          <w:i/>
          <w:sz w:val="24"/>
        </w:rPr>
        <w:t xml:space="preserve"> que </w:t>
      </w:r>
      <w:proofErr w:type="spellStart"/>
      <w:r>
        <w:rPr>
          <w:i/>
          <w:sz w:val="24"/>
        </w:rPr>
        <w:t>corrí</w:t>
      </w:r>
      <w:proofErr w:type="spellEnd"/>
      <w:r>
        <w:rPr>
          <w:i/>
          <w:sz w:val="24"/>
        </w:rPr>
        <w:t xml:space="preserve"> </w:t>
      </w:r>
      <w:proofErr w:type="spellStart"/>
      <w:r>
        <w:rPr>
          <w:i/>
          <w:sz w:val="24"/>
        </w:rPr>
        <w:t>más</w:t>
      </w:r>
      <w:proofErr w:type="spellEnd"/>
      <w:r>
        <w:rPr>
          <w:i/>
          <w:sz w:val="24"/>
        </w:rPr>
        <w:t xml:space="preserve"> de </w:t>
      </w:r>
      <w:proofErr w:type="spellStart"/>
      <w:r>
        <w:rPr>
          <w:i/>
          <w:sz w:val="24"/>
        </w:rPr>
        <w:t>tres</w:t>
      </w:r>
      <w:proofErr w:type="spellEnd"/>
      <w:r>
        <w:rPr>
          <w:i/>
          <w:sz w:val="24"/>
        </w:rPr>
        <w:t xml:space="preserve"> </w:t>
      </w:r>
      <w:proofErr w:type="spellStart"/>
      <w:r>
        <w:rPr>
          <w:i/>
          <w:sz w:val="24"/>
        </w:rPr>
        <w:t>millas</w:t>
      </w:r>
      <w:proofErr w:type="spellEnd"/>
      <w:r>
        <w:rPr>
          <w:i/>
          <w:sz w:val="24"/>
        </w:rPr>
        <w:t xml:space="preserve"> </w:t>
      </w:r>
      <w:proofErr w:type="spellStart"/>
      <w:r>
        <w:rPr>
          <w:i/>
          <w:sz w:val="24"/>
        </w:rPr>
        <w:t>fue</w:t>
      </w:r>
      <w:proofErr w:type="spellEnd"/>
      <w:r>
        <w:rPr>
          <w:i/>
          <w:sz w:val="24"/>
        </w:rPr>
        <w:t xml:space="preserve"> </w:t>
      </w:r>
      <w:proofErr w:type="spellStart"/>
      <w:r>
        <w:rPr>
          <w:i/>
          <w:sz w:val="24"/>
        </w:rPr>
        <w:t>cuando</w:t>
      </w:r>
      <w:proofErr w:type="spellEnd"/>
      <w:r>
        <w:rPr>
          <w:i/>
          <w:sz w:val="24"/>
        </w:rPr>
        <w:t xml:space="preserve"> </w:t>
      </w:r>
      <w:proofErr w:type="spellStart"/>
      <w:r>
        <w:rPr>
          <w:i/>
          <w:sz w:val="24"/>
        </w:rPr>
        <w:t>participé</w:t>
      </w:r>
      <w:proofErr w:type="spellEnd"/>
      <w:r>
        <w:rPr>
          <w:i/>
          <w:sz w:val="24"/>
        </w:rPr>
        <w:t xml:space="preserve"> </w:t>
      </w:r>
      <w:proofErr w:type="spellStart"/>
      <w:r>
        <w:rPr>
          <w:i/>
          <w:sz w:val="24"/>
        </w:rPr>
        <w:t>en</w:t>
      </w:r>
      <w:proofErr w:type="spellEnd"/>
      <w:r>
        <w:rPr>
          <w:i/>
          <w:sz w:val="24"/>
        </w:rPr>
        <w:t xml:space="preserve"> una </w:t>
      </w:r>
      <w:proofErr w:type="spellStart"/>
      <w:r>
        <w:rPr>
          <w:i/>
          <w:sz w:val="24"/>
        </w:rPr>
        <w:t>carrera</w:t>
      </w:r>
      <w:proofErr w:type="spellEnd"/>
      <w:r>
        <w:rPr>
          <w:i/>
          <w:sz w:val="24"/>
        </w:rPr>
        <w:t xml:space="preserve"> de 5 </w:t>
      </w:r>
      <w:proofErr w:type="spellStart"/>
      <w:r>
        <w:rPr>
          <w:i/>
          <w:sz w:val="24"/>
        </w:rPr>
        <w:t>kilómetros</w:t>
      </w:r>
      <w:proofErr w:type="spellEnd"/>
      <w:r>
        <w:rPr>
          <w:i/>
          <w:sz w:val="24"/>
        </w:rPr>
        <w:t xml:space="preserve"> </w:t>
      </w:r>
      <w:proofErr w:type="spellStart"/>
      <w:r>
        <w:rPr>
          <w:i/>
          <w:sz w:val="24"/>
        </w:rPr>
        <w:t>hace</w:t>
      </w:r>
      <w:proofErr w:type="spellEnd"/>
      <w:r>
        <w:rPr>
          <w:i/>
          <w:sz w:val="24"/>
        </w:rPr>
        <w:t xml:space="preserve"> </w:t>
      </w:r>
      <w:proofErr w:type="spellStart"/>
      <w:r>
        <w:rPr>
          <w:i/>
          <w:sz w:val="24"/>
        </w:rPr>
        <w:t>cuatro</w:t>
      </w:r>
      <w:proofErr w:type="spellEnd"/>
      <w:r>
        <w:rPr>
          <w:i/>
          <w:sz w:val="24"/>
        </w:rPr>
        <w:t xml:space="preserve"> </w:t>
      </w:r>
      <w:proofErr w:type="spellStart"/>
      <w:proofErr w:type="gramStart"/>
      <w:r>
        <w:rPr>
          <w:i/>
          <w:sz w:val="24"/>
        </w:rPr>
        <w:t>años</w:t>
      </w:r>
      <w:proofErr w:type="spellEnd"/>
      <w:r>
        <w:rPr>
          <w:i/>
          <w:sz w:val="24"/>
        </w:rPr>
        <w:t xml:space="preserve"> .</w:t>
      </w:r>
      <w:proofErr w:type="gramEnd"/>
    </w:p>
    <w:p w14:paraId="0122B859" w14:textId="77777777" w:rsidR="003406D1" w:rsidRDefault="003406D1" w:rsidP="003406D1">
      <w:pPr>
        <w:pStyle w:val="BodyText"/>
        <w:rPr>
          <w:i/>
          <w:sz w:val="20"/>
        </w:rPr>
      </w:pPr>
    </w:p>
    <w:p w14:paraId="2C06CF14" w14:textId="77777777" w:rsidR="003406D1" w:rsidRDefault="003406D1" w:rsidP="003406D1">
      <w:pPr>
        <w:pStyle w:val="BodyText"/>
        <w:rPr>
          <w:i/>
          <w:sz w:val="20"/>
        </w:rPr>
      </w:pPr>
    </w:p>
    <w:p w14:paraId="1C42F435" w14:textId="77777777" w:rsidR="003406D1" w:rsidRDefault="003406D1" w:rsidP="003406D1">
      <w:pPr>
        <w:pStyle w:val="BodyText"/>
        <w:rPr>
          <w:i/>
          <w:sz w:val="20"/>
        </w:rPr>
      </w:pPr>
    </w:p>
    <w:p w14:paraId="4F9F4E3C" w14:textId="77777777" w:rsidR="003406D1" w:rsidRDefault="003406D1" w:rsidP="003406D1">
      <w:pPr>
        <w:pStyle w:val="BodyText"/>
        <w:rPr>
          <w:i/>
          <w:sz w:val="20"/>
        </w:rPr>
      </w:pPr>
    </w:p>
    <w:p w14:paraId="2D89461A" w14:textId="77777777" w:rsidR="003406D1" w:rsidRDefault="003406D1" w:rsidP="003406D1">
      <w:pPr>
        <w:pStyle w:val="BodyText"/>
        <w:rPr>
          <w:i/>
          <w:sz w:val="20"/>
        </w:rPr>
      </w:pPr>
    </w:p>
    <w:p w14:paraId="06531DA1" w14:textId="77777777" w:rsidR="003406D1" w:rsidRDefault="003406D1" w:rsidP="003406D1">
      <w:pPr>
        <w:pStyle w:val="BodyText"/>
        <w:rPr>
          <w:i/>
          <w:sz w:val="20"/>
        </w:rPr>
      </w:pPr>
    </w:p>
    <w:p w14:paraId="3DA45639" w14:textId="77777777" w:rsidR="003406D1" w:rsidRDefault="003406D1" w:rsidP="003406D1">
      <w:pPr>
        <w:pStyle w:val="BodyText"/>
        <w:rPr>
          <w:i/>
          <w:sz w:val="20"/>
        </w:rPr>
      </w:pPr>
    </w:p>
    <w:p w14:paraId="648C8D0A" w14:textId="77777777" w:rsidR="003406D1" w:rsidRDefault="003406D1" w:rsidP="003406D1">
      <w:pPr>
        <w:pStyle w:val="BodyText"/>
        <w:rPr>
          <w:i/>
          <w:sz w:val="20"/>
        </w:rPr>
      </w:pPr>
    </w:p>
    <w:p w14:paraId="7F0BABA5" w14:textId="77777777" w:rsidR="003406D1" w:rsidRDefault="003406D1" w:rsidP="003406D1">
      <w:pPr>
        <w:pStyle w:val="BodyText"/>
        <w:rPr>
          <w:i/>
          <w:sz w:val="20"/>
        </w:rPr>
      </w:pPr>
    </w:p>
    <w:p w14:paraId="7DC4D22C" w14:textId="77777777" w:rsidR="003406D1" w:rsidRDefault="003406D1" w:rsidP="003406D1">
      <w:pPr>
        <w:pStyle w:val="BodyText"/>
        <w:rPr>
          <w:i/>
          <w:sz w:val="20"/>
        </w:rPr>
      </w:pPr>
    </w:p>
    <w:p w14:paraId="02BFDE4B" w14:textId="77777777" w:rsidR="003406D1" w:rsidRDefault="003406D1" w:rsidP="003406D1">
      <w:pPr>
        <w:pStyle w:val="BodyText"/>
        <w:rPr>
          <w:i/>
          <w:sz w:val="20"/>
        </w:rPr>
      </w:pPr>
    </w:p>
    <w:p w14:paraId="15BFA3EA" w14:textId="77777777" w:rsidR="003406D1" w:rsidRDefault="003406D1" w:rsidP="003406D1">
      <w:pPr>
        <w:pStyle w:val="BodyText"/>
        <w:rPr>
          <w:i/>
          <w:sz w:val="20"/>
        </w:rPr>
      </w:pPr>
    </w:p>
    <w:p w14:paraId="73FFF21E" w14:textId="77777777" w:rsidR="003406D1" w:rsidRDefault="003406D1" w:rsidP="003406D1">
      <w:pPr>
        <w:pStyle w:val="BodyText"/>
        <w:rPr>
          <w:i/>
          <w:sz w:val="20"/>
        </w:rPr>
      </w:pPr>
    </w:p>
    <w:p w14:paraId="3CF85CE3" w14:textId="77777777" w:rsidR="003406D1" w:rsidRDefault="003406D1" w:rsidP="003406D1">
      <w:pPr>
        <w:pStyle w:val="BodyText"/>
        <w:rPr>
          <w:i/>
          <w:sz w:val="20"/>
        </w:rPr>
      </w:pPr>
    </w:p>
    <w:p w14:paraId="1F105133" w14:textId="77777777" w:rsidR="003406D1" w:rsidRDefault="003406D1" w:rsidP="003406D1">
      <w:pPr>
        <w:pStyle w:val="BodyText"/>
        <w:rPr>
          <w:i/>
          <w:sz w:val="20"/>
        </w:rPr>
      </w:pPr>
    </w:p>
    <w:p w14:paraId="5007D81C" w14:textId="77777777" w:rsidR="003406D1" w:rsidRDefault="003406D1" w:rsidP="003406D1">
      <w:pPr>
        <w:pStyle w:val="BodyText"/>
        <w:rPr>
          <w:i/>
          <w:sz w:val="20"/>
        </w:rPr>
      </w:pPr>
    </w:p>
    <w:p w14:paraId="57FA880E" w14:textId="77777777" w:rsidR="003406D1" w:rsidRDefault="003406D1" w:rsidP="003406D1">
      <w:pPr>
        <w:pStyle w:val="BodyText"/>
        <w:rPr>
          <w:i/>
          <w:sz w:val="20"/>
        </w:rPr>
      </w:pPr>
    </w:p>
    <w:p w14:paraId="414271C7" w14:textId="77777777" w:rsidR="003406D1" w:rsidRDefault="003406D1" w:rsidP="003406D1">
      <w:pPr>
        <w:tabs>
          <w:tab w:val="left" w:pos="2844"/>
        </w:tabs>
        <w:spacing w:before="204"/>
        <w:ind w:left="77"/>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7</w:t>
      </w:r>
    </w:p>
    <w:p w14:paraId="2D13C054" w14:textId="77777777" w:rsidR="003406D1" w:rsidRDefault="003406D1" w:rsidP="003406D1">
      <w:pPr>
        <w:spacing w:before="166" w:line="276" w:lineRule="auto"/>
        <w:ind w:left="742" w:right="973"/>
        <w:rPr>
          <w:b/>
          <w:sz w:val="24"/>
        </w:rPr>
      </w:pPr>
      <w:r>
        <w:rPr>
          <w:b/>
          <w:sz w:val="24"/>
        </w:rPr>
        <w:t xml:space="preserve">¿Por </w:t>
      </w:r>
      <w:proofErr w:type="spellStart"/>
      <w:r>
        <w:rPr>
          <w:b/>
          <w:sz w:val="24"/>
        </w:rPr>
        <w:t>cuánto</w:t>
      </w:r>
      <w:proofErr w:type="spellEnd"/>
      <w:r>
        <w:rPr>
          <w:b/>
          <w:sz w:val="24"/>
        </w:rPr>
        <w:t xml:space="preserve"> </w:t>
      </w:r>
      <w:proofErr w:type="spellStart"/>
      <w:r>
        <w:rPr>
          <w:b/>
          <w:sz w:val="24"/>
        </w:rPr>
        <w:t>tiempo</w:t>
      </w:r>
      <w:proofErr w:type="spellEnd"/>
      <w:r>
        <w:rPr>
          <w:b/>
          <w:sz w:val="24"/>
        </w:rPr>
        <w:t xml:space="preserve">? </w:t>
      </w:r>
      <w:r>
        <w:rPr>
          <w:sz w:val="24"/>
        </w:rPr>
        <w:t xml:space="preserve">Use “por” and an amount of time to say for how long you did these actions in the past. </w:t>
      </w:r>
      <w:hyperlink r:id="rId40">
        <w:r>
          <w:rPr>
            <w:b/>
            <w:color w:val="0000FF"/>
            <w:sz w:val="24"/>
            <w:u w:val="thick" w:color="0000FF"/>
          </w:rPr>
          <w:t>Audio</w:t>
        </w:r>
      </w:hyperlink>
      <w:r>
        <w:rPr>
          <w:b/>
          <w:color w:val="0000FF"/>
          <w:sz w:val="24"/>
        </w:rPr>
        <w:t xml:space="preserve"> </w:t>
      </w:r>
      <w:hyperlink r:id="rId41">
        <w:r>
          <w:rPr>
            <w:b/>
            <w:color w:val="0000FF"/>
            <w:sz w:val="24"/>
            <w:u w:val="thick" w:color="0000FF"/>
          </w:rPr>
          <w:t>Video</w:t>
        </w:r>
      </w:hyperlink>
    </w:p>
    <w:p w14:paraId="69C6129B" w14:textId="77777777" w:rsidR="003406D1" w:rsidRDefault="003406D1" w:rsidP="003406D1">
      <w:pPr>
        <w:pStyle w:val="BodyText"/>
        <w:spacing w:before="9"/>
        <w:rPr>
          <w:b/>
          <w:sz w:val="18"/>
        </w:rPr>
      </w:pPr>
    </w:p>
    <w:p w14:paraId="6EC4B812" w14:textId="77777777" w:rsidR="003406D1" w:rsidRDefault="003406D1" w:rsidP="00F403B8">
      <w:pPr>
        <w:pStyle w:val="ListParagraph"/>
        <w:numPr>
          <w:ilvl w:val="1"/>
          <w:numId w:val="17"/>
        </w:numPr>
        <w:tabs>
          <w:tab w:val="left" w:pos="1103"/>
          <w:tab w:val="left" w:pos="10163"/>
        </w:tabs>
        <w:spacing w:before="90"/>
        <w:rPr>
          <w:sz w:val="24"/>
        </w:rPr>
      </w:pPr>
      <w:proofErr w:type="spellStart"/>
      <w:r>
        <w:rPr>
          <w:sz w:val="24"/>
        </w:rPr>
        <w:t>Yo</w:t>
      </w:r>
      <w:proofErr w:type="spellEnd"/>
      <w:r>
        <w:rPr>
          <w:sz w:val="24"/>
        </w:rPr>
        <w:t xml:space="preserve"> </w:t>
      </w:r>
      <w:proofErr w:type="spellStart"/>
      <w:r>
        <w:rPr>
          <w:sz w:val="24"/>
        </w:rPr>
        <w:t>asistí</w:t>
      </w:r>
      <w:proofErr w:type="spellEnd"/>
      <w:r>
        <w:rPr>
          <w:sz w:val="24"/>
        </w:rPr>
        <w:t xml:space="preserve"> a </w:t>
      </w:r>
      <w:r>
        <w:rPr>
          <w:spacing w:val="-3"/>
          <w:sz w:val="24"/>
        </w:rPr>
        <w:t xml:space="preserve">la </w:t>
      </w:r>
      <w:proofErr w:type="spellStart"/>
      <w:r>
        <w:rPr>
          <w:sz w:val="24"/>
        </w:rPr>
        <w:t>escuela</w:t>
      </w:r>
      <w:proofErr w:type="spellEnd"/>
      <w:r>
        <w:rPr>
          <w:spacing w:val="-15"/>
          <w:sz w:val="24"/>
        </w:rPr>
        <w:t xml:space="preserve"> </w:t>
      </w:r>
      <w:proofErr w:type="spellStart"/>
      <w:r>
        <w:rPr>
          <w:sz w:val="24"/>
        </w:rPr>
        <w:t>primaria</w:t>
      </w:r>
      <w:proofErr w:type="spellEnd"/>
      <w:r>
        <w:rPr>
          <w:sz w:val="24"/>
        </w:rPr>
        <w:t>:</w:t>
      </w:r>
      <w:r>
        <w:rPr>
          <w:spacing w:val="2"/>
          <w:sz w:val="24"/>
        </w:rPr>
        <w:t xml:space="preserve"> </w:t>
      </w:r>
      <w:r>
        <w:rPr>
          <w:sz w:val="24"/>
          <w:u w:val="single"/>
        </w:rPr>
        <w:t xml:space="preserve"> </w:t>
      </w:r>
      <w:r>
        <w:rPr>
          <w:sz w:val="24"/>
          <w:u w:val="single"/>
        </w:rPr>
        <w:tab/>
      </w:r>
    </w:p>
    <w:p w14:paraId="0BD67CBC" w14:textId="77777777" w:rsidR="003406D1" w:rsidRDefault="003406D1" w:rsidP="00F403B8">
      <w:pPr>
        <w:pStyle w:val="ListParagraph"/>
        <w:numPr>
          <w:ilvl w:val="1"/>
          <w:numId w:val="17"/>
        </w:numPr>
        <w:tabs>
          <w:tab w:val="left" w:pos="1103"/>
          <w:tab w:val="left" w:pos="10175"/>
        </w:tabs>
        <w:spacing w:before="205"/>
        <w:rPr>
          <w:sz w:val="24"/>
        </w:rPr>
      </w:pPr>
      <w:proofErr w:type="spellStart"/>
      <w:r>
        <w:rPr>
          <w:sz w:val="24"/>
        </w:rPr>
        <w:t>Yo</w:t>
      </w:r>
      <w:proofErr w:type="spellEnd"/>
      <w:r>
        <w:rPr>
          <w:sz w:val="24"/>
        </w:rPr>
        <w:t xml:space="preserve"> </w:t>
      </w:r>
      <w:proofErr w:type="spellStart"/>
      <w:r>
        <w:rPr>
          <w:sz w:val="24"/>
        </w:rPr>
        <w:t>trabajé</w:t>
      </w:r>
      <w:proofErr w:type="spellEnd"/>
      <w:r>
        <w:rPr>
          <w:sz w:val="24"/>
        </w:rPr>
        <w:t xml:space="preserve"> </w:t>
      </w:r>
      <w:proofErr w:type="spellStart"/>
      <w:r>
        <w:rPr>
          <w:sz w:val="24"/>
        </w:rPr>
        <w:t>en</w:t>
      </w:r>
      <w:proofErr w:type="spellEnd"/>
      <w:r>
        <w:rPr>
          <w:sz w:val="24"/>
        </w:rPr>
        <w:t xml:space="preserve"> mi primer</w:t>
      </w:r>
      <w:r>
        <w:rPr>
          <w:spacing w:val="-14"/>
          <w:sz w:val="24"/>
        </w:rPr>
        <w:t xml:space="preserve"> </w:t>
      </w:r>
      <w:proofErr w:type="spellStart"/>
      <w:r>
        <w:rPr>
          <w:sz w:val="24"/>
        </w:rPr>
        <w:t>empleo</w:t>
      </w:r>
      <w:proofErr w:type="spellEnd"/>
      <w:r>
        <w:rPr>
          <w:sz w:val="24"/>
        </w:rPr>
        <w:t>:</w:t>
      </w:r>
      <w:r>
        <w:rPr>
          <w:sz w:val="24"/>
          <w:u w:val="single"/>
        </w:rPr>
        <w:t xml:space="preserve"> </w:t>
      </w:r>
      <w:r>
        <w:rPr>
          <w:sz w:val="24"/>
          <w:u w:val="single"/>
        </w:rPr>
        <w:tab/>
      </w:r>
    </w:p>
    <w:p w14:paraId="3E7BE4E1" w14:textId="77777777" w:rsidR="003406D1" w:rsidRDefault="003406D1" w:rsidP="00F403B8">
      <w:pPr>
        <w:pStyle w:val="ListParagraph"/>
        <w:numPr>
          <w:ilvl w:val="1"/>
          <w:numId w:val="17"/>
        </w:numPr>
        <w:tabs>
          <w:tab w:val="left" w:pos="1103"/>
          <w:tab w:val="left" w:pos="10105"/>
        </w:tabs>
        <w:spacing w:before="209"/>
        <w:rPr>
          <w:sz w:val="24"/>
        </w:rPr>
      </w:pPr>
      <w:proofErr w:type="spellStart"/>
      <w:r>
        <w:rPr>
          <w:sz w:val="24"/>
        </w:rPr>
        <w:t>Yo</w:t>
      </w:r>
      <w:proofErr w:type="spellEnd"/>
      <w:r>
        <w:rPr>
          <w:sz w:val="24"/>
        </w:rPr>
        <w:t xml:space="preserve"> </w:t>
      </w:r>
      <w:proofErr w:type="spellStart"/>
      <w:r>
        <w:rPr>
          <w:sz w:val="24"/>
        </w:rPr>
        <w:t>estudié</w:t>
      </w:r>
      <w:proofErr w:type="spellEnd"/>
      <w:r>
        <w:rPr>
          <w:sz w:val="24"/>
        </w:rPr>
        <w:t xml:space="preserve"> para </w:t>
      </w:r>
      <w:r>
        <w:rPr>
          <w:spacing w:val="-5"/>
          <w:sz w:val="24"/>
        </w:rPr>
        <w:t xml:space="preserve">la </w:t>
      </w:r>
      <w:proofErr w:type="spellStart"/>
      <w:r>
        <w:rPr>
          <w:sz w:val="24"/>
        </w:rPr>
        <w:t>última</w:t>
      </w:r>
      <w:proofErr w:type="spellEnd"/>
      <w:r>
        <w:rPr>
          <w:sz w:val="24"/>
        </w:rPr>
        <w:t xml:space="preserve"> </w:t>
      </w:r>
      <w:proofErr w:type="spellStart"/>
      <w:r>
        <w:rPr>
          <w:sz w:val="24"/>
        </w:rPr>
        <w:t>prueba</w:t>
      </w:r>
      <w:proofErr w:type="spellEnd"/>
      <w:r>
        <w:rPr>
          <w:sz w:val="24"/>
        </w:rPr>
        <w:t xml:space="preserve"> de</w:t>
      </w:r>
      <w:r>
        <w:rPr>
          <w:spacing w:val="-7"/>
          <w:sz w:val="24"/>
        </w:rPr>
        <w:t xml:space="preserve"> </w:t>
      </w:r>
      <w:proofErr w:type="spellStart"/>
      <w:r>
        <w:rPr>
          <w:sz w:val="24"/>
        </w:rPr>
        <w:t>español</w:t>
      </w:r>
      <w:proofErr w:type="spellEnd"/>
      <w:r>
        <w:rPr>
          <w:sz w:val="24"/>
        </w:rPr>
        <w:t>:</w:t>
      </w:r>
      <w:r>
        <w:rPr>
          <w:sz w:val="24"/>
          <w:u w:val="single"/>
        </w:rPr>
        <w:t xml:space="preserve"> </w:t>
      </w:r>
      <w:r>
        <w:rPr>
          <w:sz w:val="24"/>
          <w:u w:val="single"/>
        </w:rPr>
        <w:tab/>
      </w:r>
    </w:p>
    <w:p w14:paraId="32086880" w14:textId="77777777" w:rsidR="003406D1" w:rsidRDefault="003406D1" w:rsidP="00F403B8">
      <w:pPr>
        <w:pStyle w:val="ListParagraph"/>
        <w:numPr>
          <w:ilvl w:val="1"/>
          <w:numId w:val="17"/>
        </w:numPr>
        <w:tabs>
          <w:tab w:val="left" w:pos="1103"/>
          <w:tab w:val="left" w:pos="10179"/>
        </w:tabs>
        <w:spacing w:before="204"/>
        <w:rPr>
          <w:sz w:val="24"/>
        </w:rPr>
      </w:pPr>
      <w:proofErr w:type="spellStart"/>
      <w:r>
        <w:rPr>
          <w:sz w:val="24"/>
        </w:rPr>
        <w:t>Yo</w:t>
      </w:r>
      <w:proofErr w:type="spellEnd"/>
      <w:r>
        <w:rPr>
          <w:sz w:val="24"/>
        </w:rPr>
        <w:t xml:space="preserve"> </w:t>
      </w:r>
      <w:proofErr w:type="spellStart"/>
      <w:r>
        <w:rPr>
          <w:spacing w:val="-3"/>
          <w:sz w:val="24"/>
        </w:rPr>
        <w:t>salí</w:t>
      </w:r>
      <w:proofErr w:type="spellEnd"/>
      <w:r>
        <w:rPr>
          <w:spacing w:val="-3"/>
          <w:sz w:val="24"/>
        </w:rPr>
        <w:t xml:space="preserve"> </w:t>
      </w:r>
      <w:r>
        <w:rPr>
          <w:sz w:val="24"/>
        </w:rPr>
        <w:t xml:space="preserve">con </w:t>
      </w:r>
      <w:r>
        <w:rPr>
          <w:spacing w:val="-3"/>
          <w:sz w:val="24"/>
        </w:rPr>
        <w:t xml:space="preserve">mi </w:t>
      </w:r>
      <w:r>
        <w:rPr>
          <w:sz w:val="24"/>
        </w:rPr>
        <w:t>primer(a)</w:t>
      </w:r>
      <w:r>
        <w:rPr>
          <w:spacing w:val="9"/>
          <w:sz w:val="24"/>
        </w:rPr>
        <w:t xml:space="preserve"> </w:t>
      </w:r>
      <w:proofErr w:type="spellStart"/>
      <w:r>
        <w:rPr>
          <w:sz w:val="24"/>
        </w:rPr>
        <w:t>novi</w:t>
      </w:r>
      <w:proofErr w:type="spellEnd"/>
      <w:r>
        <w:rPr>
          <w:sz w:val="24"/>
        </w:rPr>
        <w:t>@:</w:t>
      </w:r>
      <w:r>
        <w:rPr>
          <w:sz w:val="24"/>
          <w:u w:val="single"/>
        </w:rPr>
        <w:t xml:space="preserve"> </w:t>
      </w:r>
      <w:r>
        <w:rPr>
          <w:sz w:val="24"/>
          <w:u w:val="single"/>
        </w:rPr>
        <w:tab/>
      </w:r>
    </w:p>
    <w:p w14:paraId="079DCB66" w14:textId="77777777" w:rsidR="003406D1" w:rsidRDefault="003406D1" w:rsidP="00F403B8">
      <w:pPr>
        <w:pStyle w:val="ListParagraph"/>
        <w:numPr>
          <w:ilvl w:val="1"/>
          <w:numId w:val="17"/>
        </w:numPr>
        <w:tabs>
          <w:tab w:val="left" w:pos="1103"/>
          <w:tab w:val="left" w:pos="10189"/>
        </w:tabs>
        <w:spacing w:before="204"/>
        <w:rPr>
          <w:sz w:val="24"/>
        </w:rPr>
      </w:pPr>
      <w:proofErr w:type="spellStart"/>
      <w:r>
        <w:rPr>
          <w:sz w:val="24"/>
        </w:rPr>
        <w:t>Yo</w:t>
      </w:r>
      <w:proofErr w:type="spellEnd"/>
      <w:r>
        <w:rPr>
          <w:sz w:val="24"/>
        </w:rPr>
        <w:t xml:space="preserve"> </w:t>
      </w:r>
      <w:proofErr w:type="spellStart"/>
      <w:r>
        <w:rPr>
          <w:sz w:val="24"/>
        </w:rPr>
        <w:t>estuve</w:t>
      </w:r>
      <w:proofErr w:type="spellEnd"/>
      <w:r>
        <w:rPr>
          <w:sz w:val="24"/>
        </w:rPr>
        <w:t xml:space="preserve"> de</w:t>
      </w:r>
      <w:r>
        <w:rPr>
          <w:spacing w:val="-12"/>
          <w:sz w:val="24"/>
        </w:rPr>
        <w:t xml:space="preserve"> </w:t>
      </w:r>
      <w:proofErr w:type="spellStart"/>
      <w:r>
        <w:rPr>
          <w:sz w:val="24"/>
        </w:rPr>
        <w:t>vacaciones</w:t>
      </w:r>
      <w:proofErr w:type="spellEnd"/>
      <w:r>
        <w:rPr>
          <w:sz w:val="24"/>
        </w:rPr>
        <w:t>:</w:t>
      </w:r>
      <w:r>
        <w:rPr>
          <w:sz w:val="24"/>
          <w:u w:val="single"/>
        </w:rPr>
        <w:t xml:space="preserve"> </w:t>
      </w:r>
      <w:r>
        <w:rPr>
          <w:sz w:val="24"/>
          <w:u w:val="single"/>
        </w:rPr>
        <w:tab/>
      </w:r>
    </w:p>
    <w:p w14:paraId="4B90B3D0" w14:textId="77777777" w:rsidR="003406D1" w:rsidRDefault="003406D1" w:rsidP="003406D1">
      <w:pPr>
        <w:rPr>
          <w:sz w:val="24"/>
        </w:rPr>
        <w:sectPr w:rsidR="003406D1">
          <w:pgSz w:w="12240" w:h="15840"/>
          <w:pgMar w:top="660" w:right="840" w:bottom="900" w:left="660" w:header="333" w:footer="701" w:gutter="0"/>
          <w:cols w:space="720"/>
        </w:sectPr>
      </w:pPr>
    </w:p>
    <w:p w14:paraId="094F0F67" w14:textId="77777777" w:rsidR="003406D1" w:rsidRDefault="003406D1" w:rsidP="003406D1">
      <w:pPr>
        <w:pStyle w:val="BodyText"/>
        <w:rPr>
          <w:sz w:val="20"/>
        </w:rPr>
      </w:pPr>
    </w:p>
    <w:p w14:paraId="390E97EB" w14:textId="77777777" w:rsidR="003406D1" w:rsidRDefault="003406D1" w:rsidP="003406D1">
      <w:pPr>
        <w:pStyle w:val="BodyText"/>
        <w:rPr>
          <w:sz w:val="20"/>
        </w:rPr>
      </w:pPr>
    </w:p>
    <w:p w14:paraId="7FE6E05E" w14:textId="77777777" w:rsidR="003406D1" w:rsidRDefault="003406D1" w:rsidP="003406D1">
      <w:pPr>
        <w:pStyle w:val="Heading1"/>
        <w:spacing w:before="246"/>
        <w:ind w:left="145"/>
      </w:pPr>
      <w:bookmarkStart w:id="0" w:name="_GoBack"/>
      <w:bookmarkEnd w:id="0"/>
      <w:r>
        <w:t xml:space="preserve">El </w:t>
      </w:r>
      <w:proofErr w:type="spellStart"/>
      <w:r>
        <w:t>pretérito</w:t>
      </w:r>
      <w:proofErr w:type="spellEnd"/>
    </w:p>
    <w:p w14:paraId="573A79B9" w14:textId="77777777" w:rsidR="003406D1" w:rsidRDefault="003406D1" w:rsidP="003406D1">
      <w:pPr>
        <w:pStyle w:val="BodyText"/>
        <w:spacing w:before="1"/>
        <w:rPr>
          <w:b/>
          <w:sz w:val="14"/>
        </w:rPr>
      </w:pPr>
      <w:r>
        <w:rPr>
          <w:noProof/>
        </w:rPr>
        <mc:AlternateContent>
          <mc:Choice Requires="wps">
            <w:drawing>
              <wp:anchor distT="0" distB="0" distL="0" distR="0" simplePos="0" relativeHeight="251711488" behindDoc="1" locked="0" layoutInCell="1" allowOverlap="1" wp14:anchorId="02498CAB" wp14:editId="5AA630F2">
                <wp:simplePos x="0" y="0"/>
                <wp:positionH relativeFrom="page">
                  <wp:posOffset>805815</wp:posOffset>
                </wp:positionH>
                <wp:positionV relativeFrom="paragraph">
                  <wp:posOffset>118110</wp:posOffset>
                </wp:positionV>
                <wp:extent cx="6139815" cy="2169160"/>
                <wp:effectExtent l="0" t="0" r="0" b="0"/>
                <wp:wrapTopAndBottom/>
                <wp:docPr id="777" name="Text Box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39815" cy="2169160"/>
                        </a:xfrm>
                        <a:prstGeom prst="rect">
                          <a:avLst/>
                        </a:prstGeom>
                        <a:solidFill>
                          <a:srgbClr val="EBEBD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CA2CE6" w14:textId="08438E41" w:rsidR="002A055D" w:rsidRDefault="002A055D" w:rsidP="003406D1">
                            <w:pPr>
                              <w:spacing w:before="41"/>
                              <w:ind w:left="2800" w:right="2788"/>
                              <w:jc w:val="center"/>
                              <w:rPr>
                                <w:b/>
                                <w:sz w:val="32"/>
                              </w:rPr>
                            </w:pPr>
                            <w:r>
                              <w:rPr>
                                <w:b/>
                                <w:w w:val="145"/>
                                <w:sz w:val="32"/>
                              </w:rPr>
                              <w:t xml:space="preserve">Los </w:t>
                            </w:r>
                            <w:proofErr w:type="spellStart"/>
                            <w:r>
                              <w:rPr>
                                <w:b/>
                                <w:w w:val="145"/>
                                <w:sz w:val="32"/>
                              </w:rPr>
                              <w:t>verbos</w:t>
                            </w:r>
                            <w:proofErr w:type="spellEnd"/>
                            <w:r>
                              <w:rPr>
                                <w:b/>
                                <w:spacing w:val="-83"/>
                                <w:w w:val="145"/>
                                <w:sz w:val="32"/>
                              </w:rPr>
                              <w:t xml:space="preserve"> </w:t>
                            </w:r>
                            <w:proofErr w:type="spellStart"/>
                            <w:r>
                              <w:rPr>
                                <w:b/>
                                <w:w w:val="145"/>
                                <w:sz w:val="32"/>
                              </w:rPr>
                              <w:t>regulares</w:t>
                            </w:r>
                            <w:proofErr w:type="spellEnd"/>
                          </w:p>
                          <w:p w14:paraId="42293F4F" w14:textId="77777777" w:rsidR="002A055D" w:rsidRDefault="002A055D" w:rsidP="003406D1">
                            <w:pPr>
                              <w:spacing w:before="100"/>
                              <w:ind w:left="219"/>
                              <w:rPr>
                                <w:sz w:val="24"/>
                              </w:rPr>
                            </w:pPr>
                            <w:r>
                              <w:rPr>
                                <w:b/>
                                <w:i/>
                                <w:sz w:val="24"/>
                              </w:rPr>
                              <w:t xml:space="preserve">El </w:t>
                            </w:r>
                            <w:proofErr w:type="spellStart"/>
                            <w:r>
                              <w:rPr>
                                <w:b/>
                                <w:i/>
                                <w:sz w:val="24"/>
                              </w:rPr>
                              <w:t>pretérito</w:t>
                            </w:r>
                            <w:proofErr w:type="spellEnd"/>
                            <w:r>
                              <w:rPr>
                                <w:b/>
                                <w:i/>
                                <w:sz w:val="24"/>
                              </w:rPr>
                              <w:t xml:space="preserve"> </w:t>
                            </w:r>
                            <w:r>
                              <w:rPr>
                                <w:sz w:val="24"/>
                              </w:rPr>
                              <w:t>is used to discuss events in the past that were:</w:t>
                            </w:r>
                          </w:p>
                          <w:p w14:paraId="436E85AD" w14:textId="77777777" w:rsidR="002A055D" w:rsidRDefault="002A055D" w:rsidP="00F403B8">
                            <w:pPr>
                              <w:numPr>
                                <w:ilvl w:val="0"/>
                                <w:numId w:val="16"/>
                              </w:numPr>
                              <w:tabs>
                                <w:tab w:val="left" w:pos="590"/>
                              </w:tabs>
                              <w:spacing w:before="99"/>
                              <w:rPr>
                                <w:b/>
                                <w:sz w:val="24"/>
                              </w:rPr>
                            </w:pPr>
                            <w:r>
                              <w:rPr>
                                <w:b/>
                                <w:sz w:val="24"/>
                              </w:rPr>
                              <w:t>one-time occurrences</w:t>
                            </w:r>
                          </w:p>
                          <w:p w14:paraId="020B1EBC" w14:textId="77777777" w:rsidR="002A055D" w:rsidRDefault="002A055D" w:rsidP="00F403B8">
                            <w:pPr>
                              <w:numPr>
                                <w:ilvl w:val="0"/>
                                <w:numId w:val="16"/>
                              </w:numPr>
                              <w:tabs>
                                <w:tab w:val="left" w:pos="590"/>
                              </w:tabs>
                              <w:spacing w:before="98"/>
                              <w:rPr>
                                <w:b/>
                                <w:sz w:val="24"/>
                              </w:rPr>
                            </w:pPr>
                            <w:r>
                              <w:rPr>
                                <w:b/>
                                <w:sz w:val="24"/>
                              </w:rPr>
                              <w:t>interrupting</w:t>
                            </w:r>
                            <w:r>
                              <w:rPr>
                                <w:b/>
                                <w:spacing w:val="1"/>
                                <w:sz w:val="24"/>
                              </w:rPr>
                              <w:t xml:space="preserve"> </w:t>
                            </w:r>
                            <w:r>
                              <w:rPr>
                                <w:b/>
                                <w:sz w:val="24"/>
                              </w:rPr>
                              <w:t>actions</w:t>
                            </w:r>
                          </w:p>
                          <w:p w14:paraId="7FA6C073" w14:textId="77777777" w:rsidR="002A055D" w:rsidRDefault="002A055D" w:rsidP="00F403B8">
                            <w:pPr>
                              <w:numPr>
                                <w:ilvl w:val="0"/>
                                <w:numId w:val="16"/>
                              </w:numPr>
                              <w:tabs>
                                <w:tab w:val="left" w:pos="590"/>
                              </w:tabs>
                              <w:spacing w:before="94"/>
                              <w:rPr>
                                <w:b/>
                                <w:sz w:val="24"/>
                              </w:rPr>
                            </w:pPr>
                            <w:r>
                              <w:rPr>
                                <w:b/>
                                <w:sz w:val="24"/>
                              </w:rPr>
                              <w:t>actions that happened at a specific moment in</w:t>
                            </w:r>
                            <w:r>
                              <w:rPr>
                                <w:b/>
                                <w:spacing w:val="2"/>
                                <w:sz w:val="24"/>
                              </w:rPr>
                              <w:t xml:space="preserve"> </w:t>
                            </w:r>
                            <w:r>
                              <w:rPr>
                                <w:b/>
                                <w:spacing w:val="-4"/>
                                <w:sz w:val="24"/>
                              </w:rPr>
                              <w:t>time</w:t>
                            </w:r>
                          </w:p>
                          <w:p w14:paraId="3B31F7C9" w14:textId="77777777" w:rsidR="002A055D" w:rsidRDefault="002A055D" w:rsidP="00F403B8">
                            <w:pPr>
                              <w:numPr>
                                <w:ilvl w:val="0"/>
                                <w:numId w:val="16"/>
                              </w:numPr>
                              <w:tabs>
                                <w:tab w:val="left" w:pos="590"/>
                              </w:tabs>
                              <w:spacing w:before="99"/>
                              <w:rPr>
                                <w:b/>
                                <w:sz w:val="24"/>
                              </w:rPr>
                            </w:pPr>
                            <w:r>
                              <w:rPr>
                                <w:b/>
                                <w:sz w:val="24"/>
                              </w:rPr>
                              <w:t>actions that occurred during a specific time period that is now</w:t>
                            </w:r>
                            <w:r>
                              <w:rPr>
                                <w:b/>
                                <w:spacing w:val="7"/>
                                <w:sz w:val="24"/>
                              </w:rPr>
                              <w:t xml:space="preserve"> </w:t>
                            </w:r>
                            <w:r>
                              <w:rPr>
                                <w:b/>
                                <w:sz w:val="24"/>
                              </w:rPr>
                              <w:t>over</w:t>
                            </w:r>
                          </w:p>
                          <w:p w14:paraId="06FBBC1B" w14:textId="77777777" w:rsidR="002A055D" w:rsidRDefault="002A055D" w:rsidP="003406D1">
                            <w:pPr>
                              <w:pStyle w:val="BodyText"/>
                              <w:spacing w:before="116" w:line="220" w:lineRule="auto"/>
                              <w:ind w:left="219"/>
                            </w:pPr>
                            <w:r>
                              <w:t xml:space="preserve">There are no stem-changers for –AR and –ER verbs in </w:t>
                            </w:r>
                            <w:r>
                              <w:rPr>
                                <w:i/>
                              </w:rPr>
                              <w:t xml:space="preserve">el </w:t>
                            </w:r>
                            <w:proofErr w:type="spellStart"/>
                            <w:r>
                              <w:rPr>
                                <w:i/>
                              </w:rPr>
                              <w:t>pretérito</w:t>
                            </w:r>
                            <w:proofErr w:type="spellEnd"/>
                            <w:r>
                              <w:rPr>
                                <w:i/>
                              </w:rPr>
                              <w:t xml:space="preserve"> </w:t>
                            </w:r>
                            <w:r>
                              <w:t>(we will cover what happens with –IR stem-changers very soon).</w:t>
                            </w:r>
                          </w:p>
                          <w:p w14:paraId="026C025F" w14:textId="77777777" w:rsidR="002A055D" w:rsidRDefault="002A055D" w:rsidP="003406D1">
                            <w:pPr>
                              <w:pStyle w:val="BodyText"/>
                              <w:spacing w:before="103"/>
                              <w:ind w:left="219"/>
                            </w:pPr>
                            <w:r>
                              <w:t xml:space="preserve">There are also many irregular verbs in the </w:t>
                            </w:r>
                            <w:proofErr w:type="spellStart"/>
                            <w:r>
                              <w:t>preterite</w:t>
                            </w:r>
                            <w:proofErr w:type="spellEnd"/>
                            <w:r>
                              <w:t>, which will be covered very soon as well.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498CAB" id="_x0000_t202" coordsize="21600,21600" o:spt="202" path="m,l,21600r21600,l21600,xe">
                <v:stroke joinstyle="miter"/>
                <v:path gradientshapeok="t" o:connecttype="rect"/>
              </v:shapetype>
              <v:shape id="Text Box 758" o:spid="_x0000_s1030" type="#_x0000_t202" style="position:absolute;margin-left:63.45pt;margin-top:9.3pt;width:483.45pt;height:170.8pt;z-index:-251604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" fillcolor="#ebebd6" stroked="f">
                <v:path arrowok="t"/>
                <v:textbox inset="0,0,0,0">
                  <w:txbxContent>
                    <w:p w14:paraId="17CA2CE6" w14:textId="08438E41" w:rsidR="002A055D" w:rsidRDefault="002A055D" w:rsidP="003406D1">
                      <w:pPr>
                        <w:spacing w:before="41"/>
                        <w:ind w:left="2800" w:right="2788"/>
                        <w:jc w:val="center"/>
                        <w:rPr>
                          <w:b/>
                          <w:sz w:val="32"/>
                        </w:rPr>
                      </w:pPr>
                      <w:r>
                        <w:rPr>
                          <w:b/>
                          <w:w w:val="145"/>
                          <w:sz w:val="32"/>
                        </w:rPr>
                        <w:t xml:space="preserve">Los </w:t>
                      </w:r>
                      <w:proofErr w:type="spellStart"/>
                      <w:r>
                        <w:rPr>
                          <w:b/>
                          <w:w w:val="145"/>
                          <w:sz w:val="32"/>
                        </w:rPr>
                        <w:t>verbos</w:t>
                      </w:r>
                      <w:proofErr w:type="spellEnd"/>
                      <w:r>
                        <w:rPr>
                          <w:b/>
                          <w:spacing w:val="-83"/>
                          <w:w w:val="145"/>
                          <w:sz w:val="32"/>
                        </w:rPr>
                        <w:t xml:space="preserve"> </w:t>
                      </w:r>
                      <w:proofErr w:type="spellStart"/>
                      <w:r>
                        <w:rPr>
                          <w:b/>
                          <w:w w:val="145"/>
                          <w:sz w:val="32"/>
                        </w:rPr>
                        <w:t>regulares</w:t>
                      </w:r>
                      <w:proofErr w:type="spellEnd"/>
                    </w:p>
                    <w:p w14:paraId="42293F4F" w14:textId="77777777" w:rsidR="002A055D" w:rsidRDefault="002A055D" w:rsidP="003406D1">
                      <w:pPr>
                        <w:spacing w:before="100"/>
                        <w:ind w:left="219"/>
                        <w:rPr>
                          <w:sz w:val="24"/>
                        </w:rPr>
                      </w:pPr>
                      <w:r>
                        <w:rPr>
                          <w:b/>
                          <w:i/>
                          <w:sz w:val="24"/>
                        </w:rPr>
                        <w:t xml:space="preserve">El </w:t>
                      </w:r>
                      <w:proofErr w:type="spellStart"/>
                      <w:r>
                        <w:rPr>
                          <w:b/>
                          <w:i/>
                          <w:sz w:val="24"/>
                        </w:rPr>
                        <w:t>pretérito</w:t>
                      </w:r>
                      <w:proofErr w:type="spellEnd"/>
                      <w:r>
                        <w:rPr>
                          <w:b/>
                          <w:i/>
                          <w:sz w:val="24"/>
                        </w:rPr>
                        <w:t xml:space="preserve"> </w:t>
                      </w:r>
                      <w:r>
                        <w:rPr>
                          <w:sz w:val="24"/>
                        </w:rPr>
                        <w:t>is used to discuss events in the past that were:</w:t>
                      </w:r>
                    </w:p>
                    <w:p w14:paraId="436E85AD" w14:textId="77777777" w:rsidR="002A055D" w:rsidRDefault="002A055D" w:rsidP="00F403B8">
                      <w:pPr>
                        <w:numPr>
                          <w:ilvl w:val="0"/>
                          <w:numId w:val="16"/>
                        </w:numPr>
                        <w:tabs>
                          <w:tab w:val="left" w:pos="590"/>
                        </w:tabs>
                        <w:spacing w:before="99"/>
                        <w:rPr>
                          <w:b/>
                          <w:sz w:val="24"/>
                        </w:rPr>
                      </w:pPr>
                      <w:r>
                        <w:rPr>
                          <w:b/>
                          <w:sz w:val="24"/>
                        </w:rPr>
                        <w:t>one-time occurrences</w:t>
                      </w:r>
                    </w:p>
                    <w:p w14:paraId="020B1EBC" w14:textId="77777777" w:rsidR="002A055D" w:rsidRDefault="002A055D" w:rsidP="00F403B8">
                      <w:pPr>
                        <w:numPr>
                          <w:ilvl w:val="0"/>
                          <w:numId w:val="16"/>
                        </w:numPr>
                        <w:tabs>
                          <w:tab w:val="left" w:pos="590"/>
                        </w:tabs>
                        <w:spacing w:before="98"/>
                        <w:rPr>
                          <w:b/>
                          <w:sz w:val="24"/>
                        </w:rPr>
                      </w:pPr>
                      <w:r>
                        <w:rPr>
                          <w:b/>
                          <w:sz w:val="24"/>
                        </w:rPr>
                        <w:t>interrupting</w:t>
                      </w:r>
                      <w:r>
                        <w:rPr>
                          <w:b/>
                          <w:spacing w:val="1"/>
                          <w:sz w:val="24"/>
                        </w:rPr>
                        <w:t xml:space="preserve"> </w:t>
                      </w:r>
                      <w:r>
                        <w:rPr>
                          <w:b/>
                          <w:sz w:val="24"/>
                        </w:rPr>
                        <w:t>actions</w:t>
                      </w:r>
                    </w:p>
                    <w:p w14:paraId="7FA6C073" w14:textId="77777777" w:rsidR="002A055D" w:rsidRDefault="002A055D" w:rsidP="00F403B8">
                      <w:pPr>
                        <w:numPr>
                          <w:ilvl w:val="0"/>
                          <w:numId w:val="16"/>
                        </w:numPr>
                        <w:tabs>
                          <w:tab w:val="left" w:pos="590"/>
                        </w:tabs>
                        <w:spacing w:before="94"/>
                        <w:rPr>
                          <w:b/>
                          <w:sz w:val="24"/>
                        </w:rPr>
                      </w:pPr>
                      <w:r>
                        <w:rPr>
                          <w:b/>
                          <w:sz w:val="24"/>
                        </w:rPr>
                        <w:t>actions that happened at a specific moment in</w:t>
                      </w:r>
                      <w:r>
                        <w:rPr>
                          <w:b/>
                          <w:spacing w:val="2"/>
                          <w:sz w:val="24"/>
                        </w:rPr>
                        <w:t xml:space="preserve"> </w:t>
                      </w:r>
                      <w:r>
                        <w:rPr>
                          <w:b/>
                          <w:spacing w:val="-4"/>
                          <w:sz w:val="24"/>
                        </w:rPr>
                        <w:t>time</w:t>
                      </w:r>
                    </w:p>
                    <w:p w14:paraId="3B31F7C9" w14:textId="77777777" w:rsidR="002A055D" w:rsidRDefault="002A055D" w:rsidP="00F403B8">
                      <w:pPr>
                        <w:numPr>
                          <w:ilvl w:val="0"/>
                          <w:numId w:val="16"/>
                        </w:numPr>
                        <w:tabs>
                          <w:tab w:val="left" w:pos="590"/>
                        </w:tabs>
                        <w:spacing w:before="99"/>
                        <w:rPr>
                          <w:b/>
                          <w:sz w:val="24"/>
                        </w:rPr>
                      </w:pPr>
                      <w:r>
                        <w:rPr>
                          <w:b/>
                          <w:sz w:val="24"/>
                        </w:rPr>
                        <w:t>actions that occurred during a specific time period that is now</w:t>
                      </w:r>
                      <w:r>
                        <w:rPr>
                          <w:b/>
                          <w:spacing w:val="7"/>
                          <w:sz w:val="24"/>
                        </w:rPr>
                        <w:t xml:space="preserve"> </w:t>
                      </w:r>
                      <w:r>
                        <w:rPr>
                          <w:b/>
                          <w:sz w:val="24"/>
                        </w:rPr>
                        <w:t>over</w:t>
                      </w:r>
                    </w:p>
                    <w:p w14:paraId="06FBBC1B" w14:textId="77777777" w:rsidR="002A055D" w:rsidRDefault="002A055D" w:rsidP="003406D1">
                      <w:pPr>
                        <w:pStyle w:val="BodyText"/>
                        <w:spacing w:before="116" w:line="220" w:lineRule="auto"/>
                        <w:ind w:left="219"/>
                      </w:pPr>
                      <w:r>
                        <w:t xml:space="preserve">There are no stem-changers for –AR and –ER verbs in </w:t>
                      </w:r>
                      <w:r>
                        <w:rPr>
                          <w:i/>
                        </w:rPr>
                        <w:t xml:space="preserve">el </w:t>
                      </w:r>
                      <w:proofErr w:type="spellStart"/>
                      <w:r>
                        <w:rPr>
                          <w:i/>
                        </w:rPr>
                        <w:t>pretérito</w:t>
                      </w:r>
                      <w:proofErr w:type="spellEnd"/>
                      <w:r>
                        <w:rPr>
                          <w:i/>
                        </w:rPr>
                        <w:t xml:space="preserve"> </w:t>
                      </w:r>
                      <w:r>
                        <w:t>(we will cover what happens with –IR stem-changers very soon).</w:t>
                      </w:r>
                    </w:p>
                    <w:p w14:paraId="026C025F" w14:textId="77777777" w:rsidR="002A055D" w:rsidRDefault="002A055D" w:rsidP="003406D1">
                      <w:pPr>
                        <w:pStyle w:val="BodyText"/>
                        <w:spacing w:before="103"/>
                        <w:ind w:left="219"/>
                      </w:pPr>
                      <w:r>
                        <w:t xml:space="preserve">There are also many irregular verbs in the </w:t>
                      </w:r>
                      <w:proofErr w:type="spellStart"/>
                      <w:r>
                        <w:t>preterite</w:t>
                      </w:r>
                      <w:proofErr w:type="spellEnd"/>
                      <w:r>
                        <w:t>, which will be covered very soon as well.</w:t>
                      </w:r>
                    </w:p>
                  </w:txbxContent>
                </v:textbox>
                <w10:wrap type="topAndBottom" anchorx="page"/>
              </v:shape>
            </w:pict>
          </mc:Fallback>
        </mc:AlternateContent>
      </w:r>
    </w:p>
    <w:p w14:paraId="795C868B" w14:textId="77777777" w:rsidR="003406D1" w:rsidRDefault="003406D1" w:rsidP="003406D1">
      <w:pPr>
        <w:pStyle w:val="BodyText"/>
        <w:rPr>
          <w:b/>
          <w:sz w:val="9"/>
        </w:rPr>
      </w:pPr>
    </w:p>
    <w:p w14:paraId="6DA2889E" w14:textId="77777777" w:rsidR="003406D1" w:rsidRDefault="003406D1" w:rsidP="003406D1">
      <w:pPr>
        <w:rPr>
          <w:sz w:val="9"/>
        </w:rPr>
        <w:sectPr w:rsidR="003406D1">
          <w:pgSz w:w="12240" w:h="15840"/>
          <w:pgMar w:top="660" w:right="840" w:bottom="900" w:left="660" w:header="333" w:footer="701" w:gutter="0"/>
          <w:cols w:space="720"/>
        </w:sectPr>
      </w:pPr>
    </w:p>
    <w:p w14:paraId="0F5FF4A3" w14:textId="77777777" w:rsidR="003406D1" w:rsidRDefault="003406D1" w:rsidP="003406D1">
      <w:pPr>
        <w:pStyle w:val="Heading9"/>
        <w:ind w:left="689"/>
        <w:jc w:val="center"/>
      </w:pPr>
      <w:r>
        <w:t xml:space="preserve">-AR verb </w:t>
      </w:r>
      <w:proofErr w:type="spellStart"/>
      <w:r>
        <w:t>preterite</w:t>
      </w:r>
      <w:proofErr w:type="spellEnd"/>
      <w:r>
        <w:t xml:space="preserve"> endings</w:t>
      </w:r>
    </w:p>
    <w:p w14:paraId="6F38BF98" w14:textId="77777777" w:rsidR="003406D1" w:rsidRDefault="003406D1" w:rsidP="003406D1">
      <w:pPr>
        <w:tabs>
          <w:tab w:val="left" w:pos="1440"/>
        </w:tabs>
        <w:spacing w:before="220"/>
        <w:ind w:right="338"/>
        <w:jc w:val="right"/>
        <w:rPr>
          <w:sz w:val="40"/>
        </w:rPr>
      </w:pPr>
      <w:r>
        <w:rPr>
          <w:sz w:val="40"/>
        </w:rPr>
        <w:t>é</w:t>
      </w:r>
      <w:r>
        <w:rPr>
          <w:sz w:val="40"/>
        </w:rPr>
        <w:tab/>
      </w:r>
      <w:proofErr w:type="spellStart"/>
      <w:r>
        <w:rPr>
          <w:spacing w:val="-1"/>
          <w:w w:val="95"/>
          <w:sz w:val="40"/>
        </w:rPr>
        <w:t>amos</w:t>
      </w:r>
      <w:proofErr w:type="spellEnd"/>
    </w:p>
    <w:p w14:paraId="6F1B14C4" w14:textId="77777777" w:rsidR="003406D1" w:rsidRDefault="003406D1" w:rsidP="003406D1">
      <w:pPr>
        <w:tabs>
          <w:tab w:val="left" w:pos="1844"/>
        </w:tabs>
        <w:spacing w:before="164"/>
        <w:ind w:right="333"/>
        <w:jc w:val="right"/>
        <w:rPr>
          <w:sz w:val="40"/>
        </w:rPr>
      </w:pPr>
      <w:proofErr w:type="spellStart"/>
      <w:r>
        <w:rPr>
          <w:sz w:val="40"/>
        </w:rPr>
        <w:t>aste</w:t>
      </w:r>
      <w:proofErr w:type="spellEnd"/>
      <w:r>
        <w:rPr>
          <w:sz w:val="40"/>
        </w:rPr>
        <w:tab/>
      </w:r>
      <w:proofErr w:type="spellStart"/>
      <w:r>
        <w:rPr>
          <w:spacing w:val="-1"/>
          <w:sz w:val="40"/>
        </w:rPr>
        <w:t>asteis</w:t>
      </w:r>
      <w:proofErr w:type="spellEnd"/>
    </w:p>
    <w:p w14:paraId="7CF8886E" w14:textId="77777777" w:rsidR="003406D1" w:rsidRDefault="003406D1" w:rsidP="003406D1">
      <w:pPr>
        <w:tabs>
          <w:tab w:val="left" w:pos="1642"/>
        </w:tabs>
        <w:spacing w:before="165"/>
        <w:ind w:right="333"/>
        <w:jc w:val="right"/>
        <w:rPr>
          <w:sz w:val="40"/>
        </w:rPr>
      </w:pPr>
      <w:r>
        <w:rPr>
          <w:sz w:val="40"/>
        </w:rPr>
        <w:t>ó</w:t>
      </w:r>
      <w:r>
        <w:rPr>
          <w:sz w:val="40"/>
        </w:rPr>
        <w:tab/>
      </w:r>
      <w:proofErr w:type="spellStart"/>
      <w:r>
        <w:rPr>
          <w:sz w:val="40"/>
        </w:rPr>
        <w:t>aron</w:t>
      </w:r>
      <w:proofErr w:type="spellEnd"/>
    </w:p>
    <w:p w14:paraId="6596CD15" w14:textId="77777777" w:rsidR="003406D1" w:rsidRDefault="003406D1" w:rsidP="003406D1">
      <w:pPr>
        <w:pStyle w:val="BodyText"/>
        <w:spacing w:before="1"/>
        <w:rPr>
          <w:sz w:val="39"/>
        </w:rPr>
      </w:pPr>
    </w:p>
    <w:p w14:paraId="654698D6" w14:textId="77777777" w:rsidR="003406D1" w:rsidRDefault="003406D1" w:rsidP="003406D1">
      <w:pPr>
        <w:ind w:left="689"/>
        <w:jc w:val="center"/>
        <w:rPr>
          <w:b/>
          <w:sz w:val="32"/>
        </w:rPr>
      </w:pPr>
      <w:r>
        <w:rPr>
          <w:b/>
          <w:sz w:val="32"/>
        </w:rPr>
        <w:t xml:space="preserve">-ER &amp; -IR verb </w:t>
      </w:r>
      <w:proofErr w:type="spellStart"/>
      <w:r>
        <w:rPr>
          <w:b/>
          <w:sz w:val="32"/>
        </w:rPr>
        <w:t>preterite</w:t>
      </w:r>
      <w:proofErr w:type="spellEnd"/>
      <w:r>
        <w:rPr>
          <w:b/>
          <w:spacing w:val="-16"/>
          <w:sz w:val="32"/>
        </w:rPr>
        <w:t xml:space="preserve"> </w:t>
      </w:r>
      <w:r>
        <w:rPr>
          <w:b/>
          <w:sz w:val="32"/>
        </w:rPr>
        <w:t>endings</w:t>
      </w:r>
    </w:p>
    <w:p w14:paraId="60622D65" w14:textId="77777777" w:rsidR="003406D1" w:rsidRDefault="003406D1" w:rsidP="003406D1">
      <w:pPr>
        <w:tabs>
          <w:tab w:val="left" w:pos="1440"/>
        </w:tabs>
        <w:spacing w:before="292"/>
        <w:ind w:right="339"/>
        <w:jc w:val="right"/>
        <w:rPr>
          <w:sz w:val="40"/>
        </w:rPr>
      </w:pPr>
      <w:r>
        <w:rPr>
          <w:sz w:val="40"/>
        </w:rPr>
        <w:t>í</w:t>
      </w:r>
      <w:r>
        <w:rPr>
          <w:sz w:val="40"/>
        </w:rPr>
        <w:tab/>
      </w:r>
      <w:proofErr w:type="spellStart"/>
      <w:r>
        <w:rPr>
          <w:spacing w:val="-1"/>
          <w:w w:val="95"/>
          <w:sz w:val="40"/>
        </w:rPr>
        <w:t>imos</w:t>
      </w:r>
      <w:proofErr w:type="spellEnd"/>
    </w:p>
    <w:p w14:paraId="31746BDC" w14:textId="77777777" w:rsidR="003406D1" w:rsidRDefault="003406D1" w:rsidP="003406D1">
      <w:pPr>
        <w:tabs>
          <w:tab w:val="left" w:pos="1824"/>
        </w:tabs>
        <w:spacing w:before="164"/>
        <w:ind w:right="333"/>
        <w:jc w:val="right"/>
        <w:rPr>
          <w:sz w:val="40"/>
        </w:rPr>
      </w:pPr>
      <w:proofErr w:type="spellStart"/>
      <w:r>
        <w:rPr>
          <w:sz w:val="40"/>
        </w:rPr>
        <w:t>iste</w:t>
      </w:r>
      <w:proofErr w:type="spellEnd"/>
      <w:r>
        <w:rPr>
          <w:sz w:val="40"/>
        </w:rPr>
        <w:tab/>
      </w:r>
      <w:proofErr w:type="spellStart"/>
      <w:r>
        <w:rPr>
          <w:spacing w:val="-1"/>
          <w:sz w:val="40"/>
        </w:rPr>
        <w:t>isteis</w:t>
      </w:r>
      <w:proofErr w:type="spellEnd"/>
    </w:p>
    <w:p w14:paraId="5A5AAD8A" w14:textId="77777777" w:rsidR="003406D1" w:rsidRDefault="003406D1" w:rsidP="003406D1">
      <w:pPr>
        <w:tabs>
          <w:tab w:val="left" w:pos="1642"/>
        </w:tabs>
        <w:spacing w:before="164"/>
        <w:ind w:right="333"/>
        <w:jc w:val="right"/>
        <w:rPr>
          <w:sz w:val="40"/>
        </w:rPr>
      </w:pPr>
      <w:proofErr w:type="spellStart"/>
      <w:r>
        <w:rPr>
          <w:sz w:val="40"/>
        </w:rPr>
        <w:t>ió</w:t>
      </w:r>
      <w:proofErr w:type="spellEnd"/>
      <w:r>
        <w:rPr>
          <w:sz w:val="40"/>
        </w:rPr>
        <w:tab/>
      </w:r>
      <w:proofErr w:type="spellStart"/>
      <w:r>
        <w:rPr>
          <w:w w:val="95"/>
          <w:sz w:val="40"/>
        </w:rPr>
        <w:t>ieron</w:t>
      </w:r>
      <w:proofErr w:type="spellEnd"/>
    </w:p>
    <w:p w14:paraId="63C06012" w14:textId="77777777" w:rsidR="003406D1" w:rsidRDefault="003406D1" w:rsidP="003406D1">
      <w:pPr>
        <w:spacing w:before="101" w:line="264" w:lineRule="auto"/>
        <w:ind w:left="106" w:right="4179"/>
        <w:jc w:val="center"/>
        <w:rPr>
          <w:i/>
          <w:sz w:val="24"/>
        </w:rPr>
      </w:pPr>
      <w:r>
        <w:br w:type="column"/>
      </w:r>
      <w:proofErr w:type="spellStart"/>
      <w:r>
        <w:rPr>
          <w:i/>
          <w:sz w:val="24"/>
        </w:rPr>
        <w:t>Yo</w:t>
      </w:r>
      <w:proofErr w:type="spellEnd"/>
      <w:r>
        <w:rPr>
          <w:i/>
          <w:sz w:val="24"/>
        </w:rPr>
        <w:t xml:space="preserve"> </w:t>
      </w:r>
      <w:proofErr w:type="spellStart"/>
      <w:r>
        <w:rPr>
          <w:b/>
          <w:i/>
          <w:spacing w:val="-4"/>
          <w:sz w:val="24"/>
        </w:rPr>
        <w:t>tomé</w:t>
      </w:r>
      <w:proofErr w:type="spellEnd"/>
      <w:r>
        <w:rPr>
          <w:b/>
          <w:i/>
          <w:spacing w:val="-4"/>
          <w:sz w:val="24"/>
        </w:rPr>
        <w:t xml:space="preserve"> </w:t>
      </w:r>
      <w:r>
        <w:rPr>
          <w:i/>
          <w:spacing w:val="-6"/>
          <w:sz w:val="24"/>
        </w:rPr>
        <w:t xml:space="preserve">una </w:t>
      </w:r>
      <w:proofErr w:type="spellStart"/>
      <w:r>
        <w:rPr>
          <w:i/>
          <w:sz w:val="24"/>
        </w:rPr>
        <w:t>clase</w:t>
      </w:r>
      <w:proofErr w:type="spellEnd"/>
      <w:r>
        <w:rPr>
          <w:i/>
          <w:sz w:val="24"/>
        </w:rPr>
        <w:t xml:space="preserve"> de yoga la </w:t>
      </w:r>
      <w:proofErr w:type="spellStart"/>
      <w:r>
        <w:rPr>
          <w:i/>
          <w:sz w:val="24"/>
        </w:rPr>
        <w:t>última</w:t>
      </w:r>
      <w:proofErr w:type="spellEnd"/>
      <w:r>
        <w:rPr>
          <w:i/>
          <w:sz w:val="24"/>
        </w:rPr>
        <w:t xml:space="preserve"> </w:t>
      </w:r>
      <w:proofErr w:type="spellStart"/>
      <w:r>
        <w:rPr>
          <w:i/>
          <w:sz w:val="24"/>
        </w:rPr>
        <w:t>vez</w:t>
      </w:r>
      <w:proofErr w:type="spellEnd"/>
      <w:r>
        <w:rPr>
          <w:i/>
          <w:sz w:val="24"/>
        </w:rPr>
        <w:t xml:space="preserve"> que </w:t>
      </w:r>
      <w:proofErr w:type="spellStart"/>
      <w:r>
        <w:rPr>
          <w:i/>
          <w:sz w:val="24"/>
        </w:rPr>
        <w:t>fui</w:t>
      </w:r>
      <w:proofErr w:type="spellEnd"/>
      <w:r>
        <w:rPr>
          <w:i/>
          <w:sz w:val="24"/>
        </w:rPr>
        <w:t xml:space="preserve"> de </w:t>
      </w:r>
      <w:proofErr w:type="spellStart"/>
      <w:r>
        <w:rPr>
          <w:i/>
          <w:sz w:val="24"/>
        </w:rPr>
        <w:t>vacaciones</w:t>
      </w:r>
      <w:proofErr w:type="spellEnd"/>
      <w:r>
        <w:rPr>
          <w:i/>
          <w:sz w:val="24"/>
        </w:rPr>
        <w:t xml:space="preserve"> a</w:t>
      </w:r>
      <w:r>
        <w:rPr>
          <w:i/>
          <w:spacing w:val="1"/>
          <w:sz w:val="24"/>
        </w:rPr>
        <w:t xml:space="preserve"> </w:t>
      </w:r>
      <w:r>
        <w:rPr>
          <w:i/>
          <w:sz w:val="24"/>
        </w:rPr>
        <w:t>México.</w:t>
      </w:r>
    </w:p>
    <w:p w14:paraId="663283AE" w14:textId="77777777" w:rsidR="003406D1" w:rsidRDefault="003406D1" w:rsidP="003406D1">
      <w:pPr>
        <w:pStyle w:val="BodyText"/>
        <w:spacing w:before="8"/>
        <w:rPr>
          <w:i/>
          <w:sz w:val="22"/>
        </w:rPr>
      </w:pPr>
    </w:p>
    <w:p w14:paraId="3AF28EB1" w14:textId="77777777" w:rsidR="003406D1" w:rsidRDefault="003406D1" w:rsidP="003406D1">
      <w:pPr>
        <w:spacing w:line="264" w:lineRule="auto"/>
        <w:ind w:left="218" w:right="4287" w:hanging="7"/>
        <w:jc w:val="center"/>
        <w:rPr>
          <w:i/>
          <w:sz w:val="24"/>
        </w:rPr>
      </w:pPr>
      <w:proofErr w:type="spellStart"/>
      <w:r>
        <w:rPr>
          <w:i/>
          <w:sz w:val="24"/>
        </w:rPr>
        <w:t>También</w:t>
      </w:r>
      <w:proofErr w:type="spellEnd"/>
      <w:r>
        <w:rPr>
          <w:i/>
          <w:sz w:val="24"/>
        </w:rPr>
        <w:t xml:space="preserve">, </w:t>
      </w:r>
      <w:proofErr w:type="spellStart"/>
      <w:r>
        <w:rPr>
          <w:b/>
          <w:i/>
          <w:sz w:val="24"/>
        </w:rPr>
        <w:t>aprendí</w:t>
      </w:r>
      <w:proofErr w:type="spellEnd"/>
      <w:r>
        <w:rPr>
          <w:b/>
          <w:i/>
          <w:sz w:val="24"/>
        </w:rPr>
        <w:t xml:space="preserve"> </w:t>
      </w:r>
      <w:r>
        <w:rPr>
          <w:i/>
          <w:sz w:val="24"/>
        </w:rPr>
        <w:t xml:space="preserve">a </w:t>
      </w:r>
      <w:proofErr w:type="spellStart"/>
      <w:r>
        <w:rPr>
          <w:i/>
          <w:sz w:val="24"/>
        </w:rPr>
        <w:t>hacer</w:t>
      </w:r>
      <w:proofErr w:type="spellEnd"/>
      <w:r>
        <w:rPr>
          <w:i/>
          <w:sz w:val="24"/>
        </w:rPr>
        <w:t xml:space="preserve"> el </w:t>
      </w:r>
      <w:proofErr w:type="spellStart"/>
      <w:r>
        <w:rPr>
          <w:i/>
          <w:sz w:val="24"/>
        </w:rPr>
        <w:t>pino</w:t>
      </w:r>
      <w:proofErr w:type="spellEnd"/>
      <w:r>
        <w:rPr>
          <w:i/>
          <w:sz w:val="24"/>
        </w:rPr>
        <w:t xml:space="preserve"> </w:t>
      </w:r>
      <w:proofErr w:type="spellStart"/>
      <w:r>
        <w:rPr>
          <w:i/>
          <w:sz w:val="24"/>
        </w:rPr>
        <w:t>en</w:t>
      </w:r>
      <w:proofErr w:type="spellEnd"/>
      <w:r>
        <w:rPr>
          <w:i/>
          <w:sz w:val="24"/>
        </w:rPr>
        <w:t xml:space="preserve"> </w:t>
      </w:r>
      <w:r>
        <w:rPr>
          <w:i/>
          <w:spacing w:val="-8"/>
          <w:sz w:val="24"/>
        </w:rPr>
        <w:t xml:space="preserve">la </w:t>
      </w:r>
      <w:r>
        <w:rPr>
          <w:i/>
          <w:sz w:val="24"/>
        </w:rPr>
        <w:t>playa.</w:t>
      </w:r>
    </w:p>
    <w:p w14:paraId="0658E609" w14:textId="77777777" w:rsidR="003406D1" w:rsidRDefault="003406D1" w:rsidP="003406D1">
      <w:pPr>
        <w:spacing w:before="114" w:line="264" w:lineRule="auto"/>
        <w:ind w:left="146" w:right="4215"/>
        <w:jc w:val="center"/>
        <w:rPr>
          <w:i/>
          <w:sz w:val="24"/>
        </w:rPr>
      </w:pPr>
      <w:proofErr w:type="spellStart"/>
      <w:r>
        <w:rPr>
          <w:b/>
          <w:i/>
          <w:sz w:val="24"/>
        </w:rPr>
        <w:t>Salí</w:t>
      </w:r>
      <w:proofErr w:type="spellEnd"/>
      <w:r>
        <w:rPr>
          <w:b/>
          <w:i/>
          <w:sz w:val="24"/>
        </w:rPr>
        <w:t xml:space="preserve"> </w:t>
      </w:r>
      <w:r>
        <w:rPr>
          <w:i/>
          <w:sz w:val="24"/>
        </w:rPr>
        <w:t xml:space="preserve">de </w:t>
      </w:r>
      <w:r>
        <w:rPr>
          <w:i/>
          <w:spacing w:val="9"/>
          <w:sz w:val="24"/>
        </w:rPr>
        <w:t xml:space="preserve">mi </w:t>
      </w:r>
      <w:r>
        <w:rPr>
          <w:i/>
          <w:sz w:val="24"/>
        </w:rPr>
        <w:t xml:space="preserve">zona de </w:t>
      </w:r>
      <w:proofErr w:type="spellStart"/>
      <w:r>
        <w:rPr>
          <w:i/>
          <w:sz w:val="24"/>
        </w:rPr>
        <w:t>confort</w:t>
      </w:r>
      <w:proofErr w:type="spellEnd"/>
      <w:r>
        <w:rPr>
          <w:i/>
          <w:sz w:val="24"/>
        </w:rPr>
        <w:t xml:space="preserve"> y </w:t>
      </w:r>
      <w:r>
        <w:rPr>
          <w:i/>
          <w:spacing w:val="-8"/>
          <w:sz w:val="24"/>
        </w:rPr>
        <w:t xml:space="preserve">lo </w:t>
      </w:r>
      <w:proofErr w:type="spellStart"/>
      <w:r>
        <w:rPr>
          <w:b/>
          <w:i/>
          <w:sz w:val="24"/>
        </w:rPr>
        <w:t>logré</w:t>
      </w:r>
      <w:proofErr w:type="spellEnd"/>
      <w:r>
        <w:rPr>
          <w:i/>
          <w:sz w:val="24"/>
        </w:rPr>
        <w:t>.</w:t>
      </w:r>
    </w:p>
    <w:p w14:paraId="1B7D908F" w14:textId="77777777" w:rsidR="003406D1" w:rsidRDefault="003406D1" w:rsidP="003406D1">
      <w:pPr>
        <w:spacing w:line="264" w:lineRule="auto"/>
        <w:jc w:val="center"/>
        <w:rPr>
          <w:sz w:val="24"/>
        </w:rPr>
        <w:sectPr w:rsidR="003406D1">
          <w:type w:val="continuous"/>
          <w:pgSz w:w="12240" w:h="15840"/>
          <w:pgMar w:top="740" w:right="840" w:bottom="280" w:left="660" w:header="720" w:footer="720" w:gutter="0"/>
          <w:cols w:num="2" w:space="720" w:equalWidth="0">
            <w:col w:w="5228" w:space="40"/>
            <w:col w:w="5472"/>
          </w:cols>
        </w:sectPr>
      </w:pPr>
    </w:p>
    <w:p w14:paraId="3B1F74A6" w14:textId="77777777" w:rsidR="003406D1" w:rsidRDefault="003406D1" w:rsidP="003406D1">
      <w:pPr>
        <w:pStyle w:val="BodyText"/>
        <w:spacing w:before="1"/>
        <w:rPr>
          <w:i/>
          <w:sz w:val="21"/>
        </w:rPr>
      </w:pPr>
      <w:r>
        <w:rPr>
          <w:noProof/>
        </w:rPr>
        <mc:AlternateContent>
          <mc:Choice Requires="wpg">
            <w:drawing>
              <wp:anchor distT="0" distB="0" distL="114300" distR="114300" simplePos="0" relativeHeight="251668480" behindDoc="1" locked="0" layoutInCell="1" allowOverlap="1" wp14:anchorId="34B08FEE" wp14:editId="748E6A09">
                <wp:simplePos x="0" y="0"/>
                <wp:positionH relativeFrom="page">
                  <wp:posOffset>444500</wp:posOffset>
                </wp:positionH>
                <wp:positionV relativeFrom="page">
                  <wp:posOffset>444500</wp:posOffset>
                </wp:positionV>
                <wp:extent cx="6883400" cy="9023350"/>
                <wp:effectExtent l="0" t="0" r="0" b="0"/>
                <wp:wrapNone/>
                <wp:docPr id="768"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769" name="Freeform 750"/>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0" name="Freeform 751"/>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1" name="Freeform 752"/>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72" name="Picture 753"/>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1223" y="11285"/>
                            <a:ext cx="7552" cy="3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3" name="Picture 754"/>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268" y="5663"/>
                            <a:ext cx="4697" cy="25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4" name="Picture 755"/>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268" y="8443"/>
                            <a:ext cx="4697" cy="25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5" name="Picture 756"/>
                          <pic:cNvPicPr>
                            <a:picLocks/>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7367" y="5663"/>
                            <a:ext cx="3570" cy="26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6" name="Picture 757"/>
                          <pic:cNvPicPr>
                            <a:picLocks/>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7367" y="7890"/>
                            <a:ext cx="3571" cy="318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508329F" id="Group 749" o:spid="_x0000_s1026" style="position:absolute;margin-left:35pt;margin-top:35pt;width:542pt;height:710.5pt;z-index:-251648000;mso-position-horizontal-relative:page;mso-position-vertical-relative:page" coordorigin="700,700" coordsize="10840,1421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">
                <v:shape id="Freeform 750"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751"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752"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753" o:spid="_x0000_s1030" type="#_x0000_t75" style="position:absolute;left:1223;top:11285;width:7552;height:31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">
                  <v:imagedata r:id="rId46" o:title=""/>
                  <o:lock v:ext="edit" aspectratio="f"/>
                </v:shape>
                <v:shape id="Picture 754" o:spid="_x0000_s1031" type="#_x0000_t75" style="position:absolute;left:1268;top:5663;width:4697;height:25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">
                  <v:imagedata r:id="rId47" o:title=""/>
                  <o:lock v:ext="edit" aspectratio="f"/>
                </v:shape>
                <v:shape id="Picture 755" o:spid="_x0000_s1032" type="#_x0000_t75" style="position:absolute;left:1268;top:8443;width:4697;height:25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">
                  <v:imagedata r:id="rId47" o:title=""/>
                  <o:lock v:ext="edit" aspectratio="f"/>
                </v:shape>
                <v:shape id="Picture 756" o:spid="_x0000_s1033" type="#_x0000_t75" style="position:absolute;left:7367;top:5663;width:3570;height:26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">
                  <v:imagedata r:id="rId48" o:title=""/>
                  <o:lock v:ext="edit" aspectratio="f"/>
                </v:shape>
                <v:shape id="Picture 757" o:spid="_x0000_s1034" type="#_x0000_t75" style="position:absolute;left:7367;top:7890;width:3571;height:31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">
                  <v:imagedata r:id="rId49" o:title=""/>
                  <o:lock v:ext="edit" aspectratio="f"/>
                </v:shape>
                <w10:wrap anchorx="page" anchory="page"/>
              </v:group>
            </w:pict>
          </mc:Fallback>
        </mc:AlternateContent>
      </w:r>
    </w:p>
    <w:p w14:paraId="40CACEB5" w14:textId="77777777" w:rsidR="003406D1" w:rsidRDefault="003406D1" w:rsidP="003406D1">
      <w:pPr>
        <w:spacing w:before="90" w:line="264" w:lineRule="auto"/>
        <w:ind w:left="8163" w:right="462"/>
        <w:jc w:val="center"/>
        <w:rPr>
          <w:i/>
          <w:sz w:val="24"/>
        </w:rPr>
      </w:pPr>
      <w:r>
        <w:rPr>
          <w:i/>
          <w:sz w:val="24"/>
        </w:rPr>
        <w:t xml:space="preserve">Eduardo </w:t>
      </w:r>
      <w:proofErr w:type="spellStart"/>
      <w:r>
        <w:rPr>
          <w:b/>
          <w:i/>
          <w:sz w:val="24"/>
        </w:rPr>
        <w:t>salió</w:t>
      </w:r>
      <w:proofErr w:type="spellEnd"/>
      <w:r>
        <w:rPr>
          <w:b/>
          <w:i/>
          <w:sz w:val="24"/>
        </w:rPr>
        <w:t xml:space="preserve"> </w:t>
      </w:r>
      <w:r>
        <w:rPr>
          <w:i/>
          <w:sz w:val="24"/>
        </w:rPr>
        <w:t xml:space="preserve">de la ciudad para </w:t>
      </w:r>
      <w:proofErr w:type="spellStart"/>
      <w:r>
        <w:rPr>
          <w:i/>
          <w:sz w:val="24"/>
        </w:rPr>
        <w:t>conectarse</w:t>
      </w:r>
      <w:proofErr w:type="spellEnd"/>
      <w:r>
        <w:rPr>
          <w:i/>
          <w:sz w:val="24"/>
        </w:rPr>
        <w:t xml:space="preserve"> con la </w:t>
      </w:r>
      <w:proofErr w:type="spellStart"/>
      <w:r>
        <w:rPr>
          <w:i/>
          <w:sz w:val="24"/>
        </w:rPr>
        <w:t>naturaleza</w:t>
      </w:r>
      <w:proofErr w:type="spellEnd"/>
      <w:r>
        <w:rPr>
          <w:i/>
          <w:sz w:val="24"/>
        </w:rPr>
        <w:t>.</w:t>
      </w:r>
    </w:p>
    <w:p w14:paraId="3F68DDC1" w14:textId="77777777" w:rsidR="003406D1" w:rsidRDefault="003406D1" w:rsidP="003406D1">
      <w:pPr>
        <w:spacing w:before="115" w:line="264" w:lineRule="auto"/>
        <w:ind w:left="8266" w:right="568"/>
        <w:jc w:val="center"/>
        <w:rPr>
          <w:i/>
          <w:sz w:val="24"/>
        </w:rPr>
      </w:pPr>
      <w:proofErr w:type="spellStart"/>
      <w:r>
        <w:rPr>
          <w:b/>
          <w:i/>
          <w:sz w:val="24"/>
        </w:rPr>
        <w:t>Viajó</w:t>
      </w:r>
      <w:proofErr w:type="spellEnd"/>
      <w:r>
        <w:rPr>
          <w:b/>
          <w:i/>
          <w:sz w:val="24"/>
        </w:rPr>
        <w:t xml:space="preserve"> </w:t>
      </w:r>
      <w:r>
        <w:rPr>
          <w:i/>
          <w:sz w:val="24"/>
        </w:rPr>
        <w:t xml:space="preserve">a las </w:t>
      </w:r>
      <w:proofErr w:type="spellStart"/>
      <w:r>
        <w:rPr>
          <w:i/>
          <w:sz w:val="24"/>
        </w:rPr>
        <w:t>montañas</w:t>
      </w:r>
      <w:proofErr w:type="spellEnd"/>
      <w:r>
        <w:rPr>
          <w:i/>
          <w:sz w:val="24"/>
        </w:rPr>
        <w:t>.</w:t>
      </w:r>
    </w:p>
    <w:p w14:paraId="35101373" w14:textId="77777777" w:rsidR="003406D1" w:rsidRDefault="003406D1" w:rsidP="003406D1">
      <w:pPr>
        <w:spacing w:before="118" w:line="266" w:lineRule="auto"/>
        <w:ind w:left="8266" w:right="568"/>
        <w:jc w:val="center"/>
        <w:rPr>
          <w:i/>
          <w:sz w:val="24"/>
        </w:rPr>
      </w:pPr>
      <w:proofErr w:type="spellStart"/>
      <w:r>
        <w:rPr>
          <w:b/>
          <w:i/>
          <w:sz w:val="24"/>
        </w:rPr>
        <w:t>Tomó</w:t>
      </w:r>
      <w:proofErr w:type="spellEnd"/>
      <w:r>
        <w:rPr>
          <w:b/>
          <w:i/>
          <w:sz w:val="24"/>
        </w:rPr>
        <w:t xml:space="preserve"> </w:t>
      </w:r>
      <w:r>
        <w:rPr>
          <w:i/>
          <w:sz w:val="24"/>
        </w:rPr>
        <w:t xml:space="preserve">dos </w:t>
      </w:r>
      <w:proofErr w:type="spellStart"/>
      <w:r>
        <w:rPr>
          <w:i/>
          <w:sz w:val="24"/>
        </w:rPr>
        <w:t>semanas</w:t>
      </w:r>
      <w:proofErr w:type="spellEnd"/>
      <w:r>
        <w:rPr>
          <w:i/>
          <w:sz w:val="24"/>
        </w:rPr>
        <w:t xml:space="preserve"> de</w:t>
      </w:r>
      <w:r>
        <w:rPr>
          <w:i/>
          <w:spacing w:val="-1"/>
          <w:sz w:val="24"/>
        </w:rPr>
        <w:t xml:space="preserve"> </w:t>
      </w:r>
      <w:proofErr w:type="spellStart"/>
      <w:r>
        <w:rPr>
          <w:i/>
          <w:sz w:val="24"/>
        </w:rPr>
        <w:t>vacaciones</w:t>
      </w:r>
      <w:proofErr w:type="spellEnd"/>
      <w:r>
        <w:rPr>
          <w:i/>
          <w:sz w:val="24"/>
        </w:rPr>
        <w:t>.</w:t>
      </w:r>
    </w:p>
    <w:p w14:paraId="44C6F08E" w14:textId="77777777" w:rsidR="003406D1" w:rsidRDefault="003406D1" w:rsidP="003406D1">
      <w:pPr>
        <w:spacing w:before="118"/>
        <w:ind w:left="7692"/>
        <w:jc w:val="center"/>
        <w:rPr>
          <w:i/>
          <w:sz w:val="24"/>
        </w:rPr>
      </w:pPr>
      <w:proofErr w:type="spellStart"/>
      <w:r>
        <w:rPr>
          <w:b/>
          <w:i/>
          <w:sz w:val="24"/>
        </w:rPr>
        <w:t>Regresó</w:t>
      </w:r>
      <w:proofErr w:type="spellEnd"/>
      <w:r>
        <w:rPr>
          <w:b/>
          <w:i/>
          <w:spacing w:val="-9"/>
          <w:sz w:val="24"/>
        </w:rPr>
        <w:t xml:space="preserve"> </w:t>
      </w:r>
      <w:proofErr w:type="spellStart"/>
      <w:r>
        <w:rPr>
          <w:i/>
          <w:sz w:val="24"/>
        </w:rPr>
        <w:t>ayer</w:t>
      </w:r>
      <w:proofErr w:type="spellEnd"/>
      <w:r>
        <w:rPr>
          <w:i/>
          <w:sz w:val="24"/>
        </w:rPr>
        <w:t>.</w:t>
      </w:r>
    </w:p>
    <w:p w14:paraId="1F073FE5" w14:textId="77777777" w:rsidR="003406D1" w:rsidRDefault="003406D1" w:rsidP="003406D1">
      <w:pPr>
        <w:jc w:val="center"/>
        <w:rPr>
          <w:sz w:val="24"/>
        </w:rPr>
        <w:sectPr w:rsidR="003406D1">
          <w:type w:val="continuous"/>
          <w:pgSz w:w="12240" w:h="15840"/>
          <w:pgMar w:top="740" w:right="840" w:bottom="280" w:left="660" w:header="720" w:footer="720" w:gutter="0"/>
          <w:cols w:space="720"/>
        </w:sectPr>
      </w:pPr>
    </w:p>
    <w:p w14:paraId="742AF287" w14:textId="77777777" w:rsidR="003406D1" w:rsidRDefault="003406D1" w:rsidP="003406D1">
      <w:pPr>
        <w:pStyle w:val="BodyText"/>
        <w:rPr>
          <w:i/>
          <w:sz w:val="20"/>
        </w:rPr>
      </w:pPr>
    </w:p>
    <w:p w14:paraId="2EA72A0B" w14:textId="77777777" w:rsidR="003406D1" w:rsidRDefault="003406D1" w:rsidP="003406D1">
      <w:pPr>
        <w:pStyle w:val="BodyText"/>
        <w:rPr>
          <w:i/>
          <w:sz w:val="20"/>
        </w:rPr>
      </w:pPr>
    </w:p>
    <w:p w14:paraId="5E04AB5B" w14:textId="77777777" w:rsidR="003406D1" w:rsidRDefault="003406D1" w:rsidP="003406D1">
      <w:pPr>
        <w:pStyle w:val="BodyText"/>
        <w:rPr>
          <w:i/>
          <w:sz w:val="20"/>
        </w:rPr>
      </w:pPr>
    </w:p>
    <w:p w14:paraId="742EA735" w14:textId="77777777" w:rsidR="003406D1" w:rsidRDefault="003406D1" w:rsidP="003406D1">
      <w:pPr>
        <w:tabs>
          <w:tab w:val="left" w:pos="2796"/>
        </w:tabs>
        <w:spacing w:before="246"/>
        <w:ind w:left="29"/>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8</w:t>
      </w:r>
    </w:p>
    <w:p w14:paraId="3CD1A4B3" w14:textId="77777777" w:rsidR="003406D1" w:rsidRDefault="003406D1" w:rsidP="003406D1">
      <w:pPr>
        <w:pStyle w:val="BodyText"/>
        <w:spacing w:before="220"/>
        <w:ind w:left="684"/>
      </w:pPr>
      <w:r>
        <w:rPr>
          <w:b/>
        </w:rPr>
        <w:t xml:space="preserve">Foundations. </w:t>
      </w:r>
      <w:r>
        <w:t>Discuss the following questions about things you have done in the past with a</w:t>
      </w:r>
    </w:p>
    <w:p w14:paraId="51A83806" w14:textId="77777777" w:rsidR="003406D1" w:rsidRDefault="003406D1" w:rsidP="003406D1">
      <w:pPr>
        <w:pStyle w:val="BodyText"/>
        <w:spacing w:before="41"/>
        <w:ind w:left="684"/>
      </w:pPr>
      <w:r>
        <w:t>partner. Be prepared to discuss as a class.</w:t>
      </w:r>
    </w:p>
    <w:p w14:paraId="3D7A2595" w14:textId="77777777" w:rsidR="003406D1" w:rsidRDefault="003406D1" w:rsidP="003406D1">
      <w:pPr>
        <w:pStyle w:val="BodyText"/>
        <w:rPr>
          <w:sz w:val="20"/>
        </w:rPr>
      </w:pPr>
    </w:p>
    <w:p w14:paraId="12009215" w14:textId="77777777" w:rsidR="003406D1" w:rsidRDefault="003406D1" w:rsidP="003406D1">
      <w:pPr>
        <w:pStyle w:val="BodyText"/>
        <w:spacing w:before="8"/>
        <w:rPr>
          <w:sz w:val="23"/>
        </w:rPr>
      </w:pPr>
    </w:p>
    <w:p w14:paraId="3AF0F803" w14:textId="77777777" w:rsidR="003406D1" w:rsidRDefault="003406D1" w:rsidP="003406D1">
      <w:pPr>
        <w:spacing w:before="87"/>
        <w:ind w:left="6394"/>
        <w:rPr>
          <w:i/>
          <w:sz w:val="28"/>
        </w:rPr>
      </w:pPr>
      <w:proofErr w:type="spellStart"/>
      <w:r>
        <w:rPr>
          <w:sz w:val="28"/>
        </w:rPr>
        <w:t>Comprar</w:t>
      </w:r>
      <w:proofErr w:type="spellEnd"/>
      <w:r>
        <w:rPr>
          <w:sz w:val="28"/>
        </w:rPr>
        <w:t xml:space="preserve">: </w:t>
      </w:r>
      <w:r>
        <w:rPr>
          <w:i/>
          <w:sz w:val="28"/>
        </w:rPr>
        <w:t>to buy</w:t>
      </w:r>
    </w:p>
    <w:p w14:paraId="49675066" w14:textId="77777777" w:rsidR="003406D1" w:rsidRDefault="003406D1" w:rsidP="003406D1">
      <w:pPr>
        <w:pStyle w:val="BodyText"/>
        <w:rPr>
          <w:i/>
          <w:sz w:val="20"/>
        </w:rPr>
      </w:pPr>
    </w:p>
    <w:p w14:paraId="1B843392" w14:textId="77777777" w:rsidR="003406D1" w:rsidRDefault="003406D1" w:rsidP="003406D1">
      <w:pPr>
        <w:tabs>
          <w:tab w:val="left" w:pos="2485"/>
        </w:tabs>
        <w:spacing w:before="239"/>
        <w:ind w:right="682"/>
        <w:jc w:val="right"/>
        <w:rPr>
          <w:sz w:val="40"/>
        </w:rPr>
      </w:pPr>
      <w:proofErr w:type="spellStart"/>
      <w:r>
        <w:rPr>
          <w:sz w:val="40"/>
        </w:rPr>
        <w:t>Compré</w:t>
      </w:r>
      <w:proofErr w:type="spellEnd"/>
      <w:r>
        <w:rPr>
          <w:sz w:val="40"/>
        </w:rPr>
        <w:tab/>
      </w:r>
      <w:proofErr w:type="spellStart"/>
      <w:r>
        <w:rPr>
          <w:spacing w:val="-1"/>
          <w:w w:val="95"/>
          <w:sz w:val="40"/>
        </w:rPr>
        <w:t>Compramos</w:t>
      </w:r>
      <w:proofErr w:type="spellEnd"/>
    </w:p>
    <w:p w14:paraId="39BB2BB3" w14:textId="77777777" w:rsidR="003406D1" w:rsidRDefault="003406D1" w:rsidP="003406D1">
      <w:pPr>
        <w:tabs>
          <w:tab w:val="left" w:pos="2866"/>
        </w:tabs>
        <w:spacing w:before="336"/>
        <w:ind w:right="669"/>
        <w:jc w:val="right"/>
        <w:rPr>
          <w:sz w:val="40"/>
        </w:rPr>
      </w:pPr>
      <w:proofErr w:type="spellStart"/>
      <w:r>
        <w:rPr>
          <w:sz w:val="40"/>
        </w:rPr>
        <w:t>Compraste</w:t>
      </w:r>
      <w:proofErr w:type="spellEnd"/>
      <w:r>
        <w:rPr>
          <w:sz w:val="40"/>
        </w:rPr>
        <w:tab/>
      </w:r>
      <w:proofErr w:type="spellStart"/>
      <w:r>
        <w:rPr>
          <w:spacing w:val="-1"/>
          <w:w w:val="95"/>
          <w:sz w:val="40"/>
        </w:rPr>
        <w:t>Comprasteis</w:t>
      </w:r>
      <w:proofErr w:type="spellEnd"/>
    </w:p>
    <w:p w14:paraId="5C884CB0" w14:textId="77777777" w:rsidR="003406D1" w:rsidRDefault="003406D1" w:rsidP="003406D1">
      <w:pPr>
        <w:tabs>
          <w:tab w:val="left" w:pos="2664"/>
        </w:tabs>
        <w:spacing w:before="295"/>
        <w:ind w:right="667"/>
        <w:jc w:val="right"/>
        <w:rPr>
          <w:sz w:val="40"/>
        </w:rPr>
      </w:pPr>
      <w:proofErr w:type="spellStart"/>
      <w:r>
        <w:rPr>
          <w:sz w:val="40"/>
        </w:rPr>
        <w:t>Compró</w:t>
      </w:r>
      <w:proofErr w:type="spellEnd"/>
      <w:r>
        <w:rPr>
          <w:sz w:val="40"/>
        </w:rPr>
        <w:tab/>
      </w:r>
      <w:proofErr w:type="spellStart"/>
      <w:r>
        <w:rPr>
          <w:w w:val="95"/>
          <w:sz w:val="40"/>
        </w:rPr>
        <w:t>Compraron</w:t>
      </w:r>
      <w:proofErr w:type="spellEnd"/>
    </w:p>
    <w:p w14:paraId="73F2F3E5" w14:textId="77777777" w:rsidR="003406D1" w:rsidRDefault="003406D1" w:rsidP="003406D1">
      <w:pPr>
        <w:pStyle w:val="BodyText"/>
        <w:spacing w:before="6"/>
        <w:rPr>
          <w:sz w:val="21"/>
        </w:rPr>
      </w:pPr>
    </w:p>
    <w:p w14:paraId="4A8390FA" w14:textId="77777777" w:rsidR="003406D1" w:rsidRDefault="003406D1" w:rsidP="00F403B8">
      <w:pPr>
        <w:pStyle w:val="ListParagraph"/>
        <w:numPr>
          <w:ilvl w:val="0"/>
          <w:numId w:val="15"/>
        </w:numPr>
        <w:tabs>
          <w:tab w:val="left" w:pos="929"/>
        </w:tabs>
        <w:spacing w:before="90"/>
        <w:rPr>
          <w:sz w:val="24"/>
        </w:rPr>
      </w:pPr>
      <w:r>
        <w:rPr>
          <w:sz w:val="24"/>
        </w:rPr>
        <w:t>¿</w:t>
      </w:r>
      <w:proofErr w:type="spellStart"/>
      <w:r>
        <w:rPr>
          <w:sz w:val="24"/>
        </w:rPr>
        <w:t>Cuántos</w:t>
      </w:r>
      <w:proofErr w:type="spellEnd"/>
      <w:r>
        <w:rPr>
          <w:sz w:val="24"/>
        </w:rPr>
        <w:t xml:space="preserve"> </w:t>
      </w:r>
      <w:proofErr w:type="spellStart"/>
      <w:r>
        <w:rPr>
          <w:sz w:val="24"/>
        </w:rPr>
        <w:t>libros</w:t>
      </w:r>
      <w:proofErr w:type="spellEnd"/>
      <w:r>
        <w:rPr>
          <w:sz w:val="24"/>
        </w:rPr>
        <w:t xml:space="preserve"> de </w:t>
      </w:r>
      <w:proofErr w:type="spellStart"/>
      <w:r>
        <w:rPr>
          <w:sz w:val="24"/>
        </w:rPr>
        <w:t>texto</w:t>
      </w:r>
      <w:proofErr w:type="spellEnd"/>
      <w:r>
        <w:rPr>
          <w:sz w:val="24"/>
        </w:rPr>
        <w:t xml:space="preserve"> </w:t>
      </w:r>
      <w:proofErr w:type="spellStart"/>
      <w:r>
        <w:rPr>
          <w:sz w:val="24"/>
        </w:rPr>
        <w:t>compraste</w:t>
      </w:r>
      <w:proofErr w:type="spellEnd"/>
      <w:r>
        <w:rPr>
          <w:sz w:val="24"/>
        </w:rPr>
        <w:t xml:space="preserve"> para las </w:t>
      </w:r>
      <w:proofErr w:type="spellStart"/>
      <w:r>
        <w:rPr>
          <w:sz w:val="24"/>
        </w:rPr>
        <w:t>clases</w:t>
      </w:r>
      <w:proofErr w:type="spellEnd"/>
      <w:r>
        <w:rPr>
          <w:sz w:val="24"/>
        </w:rPr>
        <w:t xml:space="preserve"> </w:t>
      </w:r>
      <w:proofErr w:type="spellStart"/>
      <w:r>
        <w:rPr>
          <w:sz w:val="24"/>
        </w:rPr>
        <w:t>este</w:t>
      </w:r>
      <w:proofErr w:type="spellEnd"/>
      <w:r>
        <w:rPr>
          <w:sz w:val="24"/>
        </w:rPr>
        <w:t xml:space="preserve"> </w:t>
      </w:r>
      <w:proofErr w:type="spellStart"/>
      <w:r>
        <w:rPr>
          <w:sz w:val="24"/>
        </w:rPr>
        <w:t>semestre</w:t>
      </w:r>
      <w:proofErr w:type="spellEnd"/>
      <w:r>
        <w:rPr>
          <w:sz w:val="24"/>
        </w:rPr>
        <w:t>/</w:t>
      </w:r>
      <w:r>
        <w:rPr>
          <w:spacing w:val="-12"/>
          <w:sz w:val="24"/>
        </w:rPr>
        <w:t xml:space="preserve"> </w:t>
      </w:r>
      <w:proofErr w:type="spellStart"/>
      <w:r>
        <w:rPr>
          <w:sz w:val="24"/>
        </w:rPr>
        <w:t>trimestre</w:t>
      </w:r>
      <w:proofErr w:type="spellEnd"/>
      <w:r>
        <w:rPr>
          <w:sz w:val="24"/>
        </w:rPr>
        <w:t>?</w:t>
      </w:r>
    </w:p>
    <w:p w14:paraId="345D992B" w14:textId="77777777" w:rsidR="003406D1" w:rsidRDefault="003406D1" w:rsidP="003406D1">
      <w:pPr>
        <w:pStyle w:val="BodyText"/>
        <w:rPr>
          <w:sz w:val="20"/>
        </w:rPr>
      </w:pPr>
    </w:p>
    <w:p w14:paraId="05C9D201" w14:textId="77777777" w:rsidR="003406D1" w:rsidRDefault="003406D1" w:rsidP="003406D1">
      <w:pPr>
        <w:spacing w:before="215"/>
        <w:ind w:left="6557"/>
        <w:rPr>
          <w:i/>
          <w:sz w:val="28"/>
        </w:rPr>
      </w:pPr>
      <w:r>
        <w:rPr>
          <w:sz w:val="28"/>
        </w:rPr>
        <w:t xml:space="preserve">Comer: </w:t>
      </w:r>
      <w:r>
        <w:rPr>
          <w:i/>
          <w:sz w:val="28"/>
        </w:rPr>
        <w:t>to eat</w:t>
      </w:r>
    </w:p>
    <w:p w14:paraId="2A8A1980" w14:textId="77777777" w:rsidR="003406D1" w:rsidRDefault="003406D1" w:rsidP="003406D1">
      <w:pPr>
        <w:pStyle w:val="BodyText"/>
        <w:rPr>
          <w:i/>
          <w:sz w:val="20"/>
        </w:rPr>
      </w:pPr>
    </w:p>
    <w:p w14:paraId="0F0112A1" w14:textId="77777777" w:rsidR="003406D1" w:rsidRDefault="003406D1" w:rsidP="003406D1">
      <w:pPr>
        <w:pStyle w:val="BodyText"/>
        <w:spacing w:before="6"/>
        <w:rPr>
          <w:i/>
          <w:sz w:val="16"/>
        </w:rPr>
      </w:pPr>
    </w:p>
    <w:p w14:paraId="373456C6" w14:textId="77777777" w:rsidR="003406D1" w:rsidRDefault="003406D1" w:rsidP="003406D1">
      <w:pPr>
        <w:rPr>
          <w:sz w:val="16"/>
        </w:rPr>
        <w:sectPr w:rsidR="003406D1">
          <w:pgSz w:w="12240" w:h="15840"/>
          <w:pgMar w:top="660" w:right="840" w:bottom="900" w:left="660" w:header="333" w:footer="701" w:gutter="0"/>
          <w:cols w:space="720"/>
        </w:sectPr>
      </w:pPr>
    </w:p>
    <w:p w14:paraId="6DF1AAD1" w14:textId="77777777" w:rsidR="003406D1" w:rsidRDefault="003406D1" w:rsidP="003406D1">
      <w:pPr>
        <w:pStyle w:val="BodyText"/>
        <w:rPr>
          <w:i/>
          <w:sz w:val="26"/>
        </w:rPr>
      </w:pPr>
    </w:p>
    <w:p w14:paraId="6B32F94D" w14:textId="77777777" w:rsidR="003406D1" w:rsidRDefault="003406D1" w:rsidP="003406D1">
      <w:pPr>
        <w:pStyle w:val="BodyText"/>
        <w:rPr>
          <w:i/>
          <w:sz w:val="26"/>
        </w:rPr>
      </w:pPr>
    </w:p>
    <w:p w14:paraId="1D92F609" w14:textId="77777777" w:rsidR="003406D1" w:rsidRDefault="003406D1" w:rsidP="003406D1">
      <w:pPr>
        <w:pStyle w:val="BodyText"/>
        <w:rPr>
          <w:i/>
          <w:sz w:val="26"/>
        </w:rPr>
      </w:pPr>
    </w:p>
    <w:p w14:paraId="29F582E0" w14:textId="77777777" w:rsidR="003406D1" w:rsidRDefault="003406D1" w:rsidP="003406D1">
      <w:pPr>
        <w:pStyle w:val="BodyText"/>
        <w:rPr>
          <w:i/>
          <w:sz w:val="26"/>
        </w:rPr>
      </w:pPr>
    </w:p>
    <w:p w14:paraId="4AAA896A" w14:textId="77777777" w:rsidR="003406D1" w:rsidRDefault="003406D1" w:rsidP="003406D1">
      <w:pPr>
        <w:pStyle w:val="BodyText"/>
        <w:rPr>
          <w:i/>
          <w:sz w:val="26"/>
        </w:rPr>
      </w:pPr>
    </w:p>
    <w:p w14:paraId="0B6690A3" w14:textId="77777777" w:rsidR="003406D1" w:rsidRDefault="003406D1" w:rsidP="003406D1">
      <w:pPr>
        <w:pStyle w:val="BodyText"/>
        <w:rPr>
          <w:i/>
          <w:sz w:val="26"/>
        </w:rPr>
      </w:pPr>
    </w:p>
    <w:p w14:paraId="78C76A9E" w14:textId="77777777" w:rsidR="003406D1" w:rsidRDefault="003406D1" w:rsidP="003406D1">
      <w:pPr>
        <w:pStyle w:val="BodyText"/>
        <w:rPr>
          <w:i/>
          <w:sz w:val="26"/>
        </w:rPr>
      </w:pPr>
    </w:p>
    <w:p w14:paraId="15523273" w14:textId="77777777" w:rsidR="003406D1" w:rsidRDefault="003406D1" w:rsidP="00F403B8">
      <w:pPr>
        <w:pStyle w:val="ListParagraph"/>
        <w:numPr>
          <w:ilvl w:val="0"/>
          <w:numId w:val="15"/>
        </w:numPr>
        <w:tabs>
          <w:tab w:val="left" w:pos="953"/>
        </w:tabs>
        <w:spacing w:before="213"/>
        <w:ind w:left="952"/>
        <w:rPr>
          <w:sz w:val="24"/>
        </w:rPr>
      </w:pPr>
      <w:r>
        <w:rPr>
          <w:spacing w:val="-4"/>
          <w:sz w:val="24"/>
        </w:rPr>
        <w:t>¿</w:t>
      </w:r>
      <w:proofErr w:type="spellStart"/>
      <w:r>
        <w:rPr>
          <w:spacing w:val="-4"/>
          <w:sz w:val="24"/>
        </w:rPr>
        <w:t>Qué</w:t>
      </w:r>
      <w:proofErr w:type="spellEnd"/>
      <w:r>
        <w:rPr>
          <w:spacing w:val="-4"/>
          <w:sz w:val="24"/>
        </w:rPr>
        <w:t xml:space="preserve"> </w:t>
      </w:r>
      <w:proofErr w:type="spellStart"/>
      <w:r>
        <w:rPr>
          <w:sz w:val="24"/>
        </w:rPr>
        <w:t>comiste</w:t>
      </w:r>
      <w:proofErr w:type="spellEnd"/>
      <w:r>
        <w:rPr>
          <w:sz w:val="24"/>
        </w:rPr>
        <w:t xml:space="preserve"> </w:t>
      </w:r>
      <w:proofErr w:type="spellStart"/>
      <w:r>
        <w:rPr>
          <w:sz w:val="24"/>
        </w:rPr>
        <w:t>esta</w:t>
      </w:r>
      <w:proofErr w:type="spellEnd"/>
      <w:r>
        <w:rPr>
          <w:spacing w:val="4"/>
          <w:sz w:val="24"/>
        </w:rPr>
        <w:t xml:space="preserve"> </w:t>
      </w:r>
      <w:proofErr w:type="spellStart"/>
      <w:r>
        <w:rPr>
          <w:sz w:val="24"/>
        </w:rPr>
        <w:t>mañana</w:t>
      </w:r>
      <w:proofErr w:type="spellEnd"/>
      <w:r>
        <w:rPr>
          <w:sz w:val="24"/>
        </w:rPr>
        <w:t>?</w:t>
      </w:r>
    </w:p>
    <w:p w14:paraId="0D6633C8" w14:textId="77777777" w:rsidR="003406D1" w:rsidRDefault="003406D1" w:rsidP="003406D1">
      <w:pPr>
        <w:pStyle w:val="Heading6"/>
        <w:tabs>
          <w:tab w:val="left" w:pos="2389"/>
        </w:tabs>
        <w:ind w:right="706"/>
      </w:pPr>
      <w:r>
        <w:br w:type="column"/>
      </w:r>
      <w:proofErr w:type="spellStart"/>
      <w:r>
        <w:t>Comí</w:t>
      </w:r>
      <w:proofErr w:type="spellEnd"/>
      <w:r>
        <w:tab/>
      </w:r>
      <w:proofErr w:type="spellStart"/>
      <w:r>
        <w:rPr>
          <w:spacing w:val="-1"/>
          <w:w w:val="95"/>
        </w:rPr>
        <w:t>Comimos</w:t>
      </w:r>
      <w:proofErr w:type="spellEnd"/>
    </w:p>
    <w:p w14:paraId="24DD3681" w14:textId="77777777" w:rsidR="003406D1" w:rsidRDefault="003406D1" w:rsidP="003406D1">
      <w:pPr>
        <w:tabs>
          <w:tab w:val="left" w:pos="2746"/>
        </w:tabs>
        <w:spacing w:before="337"/>
        <w:ind w:right="693"/>
        <w:jc w:val="right"/>
        <w:rPr>
          <w:sz w:val="40"/>
        </w:rPr>
      </w:pPr>
      <w:proofErr w:type="spellStart"/>
      <w:r>
        <w:rPr>
          <w:sz w:val="40"/>
        </w:rPr>
        <w:t>Comiste</w:t>
      </w:r>
      <w:proofErr w:type="spellEnd"/>
      <w:r>
        <w:rPr>
          <w:sz w:val="40"/>
        </w:rPr>
        <w:tab/>
      </w:r>
      <w:proofErr w:type="spellStart"/>
      <w:r>
        <w:rPr>
          <w:spacing w:val="-1"/>
          <w:w w:val="95"/>
          <w:sz w:val="40"/>
        </w:rPr>
        <w:t>Comisteis</w:t>
      </w:r>
      <w:proofErr w:type="spellEnd"/>
    </w:p>
    <w:p w14:paraId="5580CB34" w14:textId="77777777" w:rsidR="003406D1" w:rsidRDefault="003406D1" w:rsidP="003406D1">
      <w:pPr>
        <w:tabs>
          <w:tab w:val="left" w:pos="2463"/>
        </w:tabs>
        <w:spacing w:before="294"/>
        <w:ind w:right="693"/>
        <w:jc w:val="right"/>
        <w:rPr>
          <w:sz w:val="40"/>
        </w:rPr>
      </w:pPr>
      <w:proofErr w:type="spellStart"/>
      <w:r>
        <w:rPr>
          <w:sz w:val="40"/>
        </w:rPr>
        <w:t>Comió</w:t>
      </w:r>
      <w:proofErr w:type="spellEnd"/>
      <w:r>
        <w:rPr>
          <w:sz w:val="40"/>
        </w:rPr>
        <w:tab/>
      </w:r>
      <w:proofErr w:type="spellStart"/>
      <w:r>
        <w:rPr>
          <w:spacing w:val="-1"/>
          <w:sz w:val="40"/>
        </w:rPr>
        <w:t>Comieron</w:t>
      </w:r>
      <w:proofErr w:type="spellEnd"/>
    </w:p>
    <w:p w14:paraId="490069A6" w14:textId="77777777" w:rsidR="003406D1" w:rsidRDefault="003406D1" w:rsidP="003406D1">
      <w:pPr>
        <w:jc w:val="right"/>
        <w:rPr>
          <w:sz w:val="40"/>
        </w:rPr>
        <w:sectPr w:rsidR="003406D1">
          <w:type w:val="continuous"/>
          <w:pgSz w:w="12240" w:h="15840"/>
          <w:pgMar w:top="740" w:right="840" w:bottom="280" w:left="660" w:header="720" w:footer="720" w:gutter="0"/>
          <w:cols w:num="2" w:space="720" w:equalWidth="0">
            <w:col w:w="3646" w:space="1352"/>
            <w:col w:w="5742"/>
          </w:cols>
        </w:sectPr>
      </w:pPr>
    </w:p>
    <w:p w14:paraId="08039710" w14:textId="21BC64E7" w:rsidR="003406D1" w:rsidRPr="003406D1" w:rsidRDefault="003406D1" w:rsidP="003406D1">
      <w:pPr>
        <w:pStyle w:val="BodyText"/>
        <w:rPr>
          <w:sz w:val="27"/>
        </w:rPr>
      </w:pPr>
      <w:r>
        <w:rPr>
          <w:noProof/>
        </w:rPr>
        <mc:AlternateContent>
          <mc:Choice Requires="wpg">
            <w:drawing>
              <wp:anchor distT="0" distB="0" distL="114300" distR="114300" simplePos="0" relativeHeight="251669504" behindDoc="1" locked="0" layoutInCell="1" allowOverlap="1" wp14:anchorId="1686CD8A" wp14:editId="4C87DAC2">
                <wp:simplePos x="0" y="0"/>
                <wp:positionH relativeFrom="page">
                  <wp:posOffset>444500</wp:posOffset>
                </wp:positionH>
                <wp:positionV relativeFrom="page">
                  <wp:posOffset>444500</wp:posOffset>
                </wp:positionV>
                <wp:extent cx="6883400" cy="9023350"/>
                <wp:effectExtent l="0" t="0" r="0" b="0"/>
                <wp:wrapNone/>
                <wp:docPr id="758" name="Group 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759" name="Freeform 740"/>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0" name="Freeform 741"/>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61" name="Picture 742"/>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5020" y="10646"/>
                            <a:ext cx="5924" cy="3276"/>
                          </a:xfrm>
                          <a:prstGeom prst="rect">
                            <a:avLst/>
                          </a:prstGeom>
                          <a:noFill/>
                          <a:extLst>
                            <a:ext uri="{909E8E84-426E-40DD-AFC4-6F175D3DCCD1}">
                              <a14:hiddenFill xmlns:a14="http://schemas.microsoft.com/office/drawing/2010/main">
                                <a:solidFill>
                                  <a:srgbClr val="FFFFFF"/>
                                </a:solidFill>
                              </a14:hiddenFill>
                            </a:ext>
                          </a:extLst>
                        </pic:spPr>
                      </pic:pic>
                      <wps:wsp>
                        <wps:cNvPr id="762" name="Freeform 743"/>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63" name="Picture 744"/>
                          <pic:cNvPicPr>
                            <a:picLocks/>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348" y="3094"/>
                            <a:ext cx="3715" cy="32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4" name="Picture 745"/>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4997" y="3094"/>
                            <a:ext cx="5924" cy="3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5" name="Picture 746"/>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5020" y="6936"/>
                            <a:ext cx="5924" cy="3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6" name="Picture 747"/>
                          <pic:cNvPicPr>
                            <a:picLocks/>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335" y="10646"/>
                            <a:ext cx="3686" cy="3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7" name="Picture 748"/>
                          <pic:cNvPicPr>
                            <a:picLocks/>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1335" y="6963"/>
                            <a:ext cx="3213" cy="32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4357D20" id="Group 739" o:spid="_x0000_s1026" style="position:absolute;margin-left:35pt;margin-top:35pt;width:542pt;height:710.5pt;z-index:-251646976;mso-position-horizontal-relative:page;mso-position-vertical-relative:page" coordorigin="700,700" coordsize="10840,1421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4oOLCQEIAQABCAEAFQAAAGRycy9tZWRpYS9pbWFnZTIu&#13;&#10;anBlZ//Y/+AAEEpGSUYAAQEBAGAAYAAA/9sAQwADAgIDAgIDAwMDBAMDBAUIBQUEBAUKBwcGCAwK&#13;&#10;DAwLCgsLDQ4SEA0OEQ4LCxAWEBETFBUVFQwPFxgWFBgSFBUU/9sAQwEDBAQFBAUJBQUJFA0LDRQU&#13;&#10;FBQUFBQUFBQUFBQUFBQUFBQUFBQUFBQUFBQUFBQUFBQUFBQUFBQUFBQUFBQUFBQU/8AAEQgCHAJq&#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&#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">
                <v:shape id="Freeform 740"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741"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Picture 742" o:spid="_x0000_s1029" type="#_x0000_t75" style="position:absolute;left:5020;top:10646;width:5924;height:3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">
                  <v:imagedata r:id="rId47" o:title=""/>
                  <o:lock v:ext="edit" aspectratio="f"/>
                </v:shape>
                <v:shape id="Freeform 743" o:spid="_x0000_s1030"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744" o:spid="_x0000_s1031" type="#_x0000_t75" style="position:absolute;left:1348;top:3094;width:3715;height:32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">
                  <v:imagedata r:id="rId53" o:title=""/>
                  <o:lock v:ext="edit" aspectratio="f"/>
                </v:shape>
                <v:shape id="Picture 745" o:spid="_x0000_s1032" type="#_x0000_t75" style="position:absolute;left:4997;top:3094;width:5924;height:3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">
                  <v:imagedata r:id="rId47" o:title=""/>
                  <o:lock v:ext="edit" aspectratio="f"/>
                </v:shape>
                <v:shape id="Picture 746" o:spid="_x0000_s1033" type="#_x0000_t75" style="position:absolute;left:5020;top:6936;width:5924;height:3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">
                  <v:imagedata r:id="rId47" o:title=""/>
                  <o:lock v:ext="edit" aspectratio="f"/>
                </v:shape>
                <v:shape id="Picture 747" o:spid="_x0000_s1034" type="#_x0000_t75" style="position:absolute;left:1335;top:10646;width:3686;height:32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">
                  <v:imagedata r:id="rId54" o:title=""/>
                  <o:lock v:ext="edit" aspectratio="f"/>
                </v:shape>
                <v:shape id="Picture 748" o:spid="_x0000_s1035" type="#_x0000_t75" style="position:absolute;left:1335;top:6963;width:3213;height:32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">
                  <v:imagedata r:id="rId55" o:title=""/>
                  <o:lock v:ext="edit" aspectratio="f"/>
                </v:shape>
                <w10:wrap anchorx="page" anchory="page"/>
              </v:group>
            </w:pict>
          </mc:Fallback>
        </mc:AlternateContent>
      </w:r>
      <w:r>
        <w:rPr>
          <w:sz w:val="28"/>
        </w:rPr>
        <w:tab/>
      </w:r>
      <w:r>
        <w:rPr>
          <w:sz w:val="28"/>
        </w:rPr>
        <w:tab/>
      </w:r>
      <w:r>
        <w:rPr>
          <w:sz w:val="28"/>
        </w:rPr>
        <w:tab/>
      </w:r>
      <w:r>
        <w:rPr>
          <w:sz w:val="28"/>
        </w:rPr>
        <w:tab/>
      </w:r>
      <w:r>
        <w:rPr>
          <w:sz w:val="28"/>
        </w:rPr>
        <w:tab/>
      </w:r>
      <w:r>
        <w:rPr>
          <w:sz w:val="28"/>
        </w:rPr>
        <w:tab/>
      </w:r>
      <w:r>
        <w:rPr>
          <w:sz w:val="28"/>
        </w:rPr>
        <w:tab/>
      </w:r>
      <w:r>
        <w:rPr>
          <w:sz w:val="28"/>
        </w:rPr>
        <w:tab/>
      </w:r>
      <w:proofErr w:type="spellStart"/>
      <w:r>
        <w:rPr>
          <w:sz w:val="28"/>
        </w:rPr>
        <w:t>Salir</w:t>
      </w:r>
      <w:proofErr w:type="spellEnd"/>
      <w:r>
        <w:rPr>
          <w:sz w:val="28"/>
        </w:rPr>
        <w:t xml:space="preserve">: </w:t>
      </w:r>
      <w:r>
        <w:rPr>
          <w:i/>
          <w:sz w:val="28"/>
        </w:rPr>
        <w:t>to leave/ to go out</w:t>
      </w:r>
    </w:p>
    <w:p w14:paraId="0CC70646" w14:textId="77777777" w:rsidR="003406D1" w:rsidRDefault="003406D1" w:rsidP="003406D1">
      <w:pPr>
        <w:pStyle w:val="BodyText"/>
        <w:rPr>
          <w:i/>
          <w:sz w:val="20"/>
        </w:rPr>
      </w:pPr>
    </w:p>
    <w:p w14:paraId="4A486D84" w14:textId="77777777" w:rsidR="003406D1" w:rsidRDefault="003406D1" w:rsidP="003406D1">
      <w:pPr>
        <w:pStyle w:val="BodyText"/>
        <w:rPr>
          <w:i/>
          <w:sz w:val="22"/>
        </w:rPr>
      </w:pPr>
    </w:p>
    <w:p w14:paraId="579E42BC" w14:textId="77777777" w:rsidR="003406D1" w:rsidRDefault="003406D1" w:rsidP="003406D1">
      <w:pPr>
        <w:pStyle w:val="Heading6"/>
        <w:tabs>
          <w:tab w:val="left" w:pos="2321"/>
        </w:tabs>
        <w:spacing w:before="81"/>
        <w:ind w:right="707"/>
      </w:pPr>
      <w:proofErr w:type="spellStart"/>
      <w:r>
        <w:t>Salí</w:t>
      </w:r>
      <w:proofErr w:type="spellEnd"/>
      <w:r>
        <w:tab/>
      </w:r>
      <w:proofErr w:type="spellStart"/>
      <w:r>
        <w:rPr>
          <w:spacing w:val="-2"/>
          <w:w w:val="95"/>
        </w:rPr>
        <w:t>Salimos</w:t>
      </w:r>
      <w:proofErr w:type="spellEnd"/>
    </w:p>
    <w:p w14:paraId="6D7301B5" w14:textId="77777777" w:rsidR="003406D1" w:rsidRDefault="003406D1" w:rsidP="003406D1">
      <w:pPr>
        <w:tabs>
          <w:tab w:val="left" w:pos="2746"/>
        </w:tabs>
        <w:spacing w:before="338"/>
        <w:ind w:right="693"/>
        <w:jc w:val="right"/>
        <w:rPr>
          <w:sz w:val="40"/>
        </w:rPr>
      </w:pPr>
      <w:proofErr w:type="spellStart"/>
      <w:r>
        <w:rPr>
          <w:sz w:val="40"/>
        </w:rPr>
        <w:t>Saliste</w:t>
      </w:r>
      <w:proofErr w:type="spellEnd"/>
      <w:r>
        <w:rPr>
          <w:sz w:val="40"/>
        </w:rPr>
        <w:tab/>
      </w:r>
      <w:proofErr w:type="spellStart"/>
      <w:r>
        <w:rPr>
          <w:spacing w:val="-1"/>
          <w:w w:val="95"/>
          <w:sz w:val="40"/>
        </w:rPr>
        <w:t>Salisteis</w:t>
      </w:r>
      <w:proofErr w:type="spellEnd"/>
    </w:p>
    <w:p w14:paraId="70156DAB" w14:textId="77777777" w:rsidR="003406D1" w:rsidRDefault="003406D1" w:rsidP="003406D1">
      <w:pPr>
        <w:tabs>
          <w:tab w:val="left" w:pos="2463"/>
        </w:tabs>
        <w:spacing w:before="293"/>
        <w:ind w:right="694"/>
        <w:jc w:val="right"/>
        <w:rPr>
          <w:sz w:val="40"/>
        </w:rPr>
      </w:pPr>
      <w:proofErr w:type="spellStart"/>
      <w:r>
        <w:rPr>
          <w:sz w:val="40"/>
        </w:rPr>
        <w:t>Salió</w:t>
      </w:r>
      <w:proofErr w:type="spellEnd"/>
      <w:r>
        <w:rPr>
          <w:sz w:val="40"/>
        </w:rPr>
        <w:tab/>
      </w:r>
      <w:proofErr w:type="spellStart"/>
      <w:r>
        <w:rPr>
          <w:spacing w:val="-1"/>
          <w:sz w:val="40"/>
        </w:rPr>
        <w:t>Salieron</w:t>
      </w:r>
      <w:proofErr w:type="spellEnd"/>
    </w:p>
    <w:p w14:paraId="011D2F23" w14:textId="77777777" w:rsidR="003406D1" w:rsidRDefault="003406D1" w:rsidP="003406D1">
      <w:pPr>
        <w:pStyle w:val="BodyText"/>
        <w:spacing w:before="6"/>
        <w:rPr>
          <w:sz w:val="19"/>
        </w:rPr>
      </w:pPr>
    </w:p>
    <w:p w14:paraId="57A6087C" w14:textId="77777777" w:rsidR="003406D1" w:rsidRDefault="003406D1" w:rsidP="00F403B8">
      <w:pPr>
        <w:pStyle w:val="ListParagraph"/>
        <w:numPr>
          <w:ilvl w:val="0"/>
          <w:numId w:val="15"/>
        </w:numPr>
        <w:tabs>
          <w:tab w:val="left" w:pos="1016"/>
        </w:tabs>
        <w:spacing w:before="90"/>
        <w:ind w:left="1015" w:hanging="308"/>
        <w:rPr>
          <w:sz w:val="24"/>
        </w:rPr>
      </w:pPr>
      <w:r>
        <w:rPr>
          <w:sz w:val="24"/>
        </w:rPr>
        <w:t>¿</w:t>
      </w:r>
      <w:proofErr w:type="spellStart"/>
      <w:r>
        <w:rPr>
          <w:sz w:val="24"/>
        </w:rPr>
        <w:t>Saliste</w:t>
      </w:r>
      <w:proofErr w:type="spellEnd"/>
      <w:r>
        <w:rPr>
          <w:sz w:val="24"/>
        </w:rPr>
        <w:t xml:space="preserve"> con amigos el </w:t>
      </w:r>
      <w:r>
        <w:rPr>
          <w:spacing w:val="-3"/>
          <w:sz w:val="24"/>
        </w:rPr>
        <w:t xml:space="preserve">fin </w:t>
      </w:r>
      <w:r>
        <w:rPr>
          <w:sz w:val="24"/>
        </w:rPr>
        <w:t xml:space="preserve">de </w:t>
      </w:r>
      <w:proofErr w:type="spellStart"/>
      <w:r>
        <w:rPr>
          <w:sz w:val="24"/>
        </w:rPr>
        <w:t>semana</w:t>
      </w:r>
      <w:proofErr w:type="spellEnd"/>
      <w:r>
        <w:rPr>
          <w:spacing w:val="-1"/>
          <w:sz w:val="24"/>
        </w:rPr>
        <w:t xml:space="preserve"> </w:t>
      </w:r>
      <w:proofErr w:type="spellStart"/>
      <w:r>
        <w:rPr>
          <w:sz w:val="24"/>
        </w:rPr>
        <w:t>pasado</w:t>
      </w:r>
      <w:proofErr w:type="spellEnd"/>
      <w:r>
        <w:rPr>
          <w:sz w:val="24"/>
        </w:rPr>
        <w:t>?</w:t>
      </w:r>
    </w:p>
    <w:p w14:paraId="17A074C9" w14:textId="77777777" w:rsidR="003406D1" w:rsidRDefault="003406D1" w:rsidP="003406D1">
      <w:pPr>
        <w:rPr>
          <w:sz w:val="24"/>
        </w:rPr>
        <w:sectPr w:rsidR="003406D1">
          <w:type w:val="continuous"/>
          <w:pgSz w:w="12240" w:h="15840"/>
          <w:pgMar w:top="740" w:right="840" w:bottom="280" w:left="660" w:header="720" w:footer="720" w:gutter="0"/>
          <w:cols w:space="720"/>
        </w:sectPr>
      </w:pPr>
    </w:p>
    <w:p w14:paraId="01AD0C01"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670528" behindDoc="1" locked="0" layoutInCell="1" allowOverlap="1" wp14:anchorId="12E02417" wp14:editId="146DA9DD">
                <wp:simplePos x="0" y="0"/>
                <wp:positionH relativeFrom="page">
                  <wp:posOffset>457200</wp:posOffset>
                </wp:positionH>
                <wp:positionV relativeFrom="page">
                  <wp:posOffset>457200</wp:posOffset>
                </wp:positionV>
                <wp:extent cx="6858000" cy="8997950"/>
                <wp:effectExtent l="12700" t="12700" r="12700" b="19050"/>
                <wp:wrapNone/>
                <wp:docPr id="752" name="Group 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8997950"/>
                          <a:chOff x="720" y="720"/>
                          <a:chExt cx="10800" cy="14170"/>
                        </a:xfrm>
                      </wpg:grpSpPr>
                      <wps:wsp>
                        <wps:cNvPr id="753" name="Freeform 734"/>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4" name="Freeform 735"/>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5" name="Freeform 736"/>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6" name="AutoShape 737"/>
                        <wps:cNvSpPr>
                          <a:spLocks/>
                        </wps:cNvSpPr>
                        <wps:spPr bwMode="auto">
                          <a:xfrm>
                            <a:off x="1550" y="5141"/>
                            <a:ext cx="9356" cy="2838"/>
                          </a:xfrm>
                          <a:custGeom>
                            <a:avLst/>
                            <a:gdLst>
                              <a:gd name="T0" fmla="+- 0 1671 1551"/>
                              <a:gd name="T1" fmla="*/ T0 w 9356"/>
                              <a:gd name="T2" fmla="+- 0 5141 5141"/>
                              <a:gd name="T3" fmla="*/ 5141 h 2838"/>
                              <a:gd name="T4" fmla="+- 0 10906 1551"/>
                              <a:gd name="T5" fmla="*/ T4 w 9356"/>
                              <a:gd name="T6" fmla="+- 0 5141 5141"/>
                              <a:gd name="T7" fmla="*/ 5141 h 2838"/>
                              <a:gd name="T8" fmla="+- 0 1608 1551"/>
                              <a:gd name="T9" fmla="*/ T8 w 9356"/>
                              <a:gd name="T10" fmla="+- 0 6289 5141"/>
                              <a:gd name="T11" fmla="*/ 6289 h 2838"/>
                              <a:gd name="T12" fmla="+- 0 10844 1551"/>
                              <a:gd name="T13" fmla="*/ T12 w 9356"/>
                              <a:gd name="T14" fmla="+- 0 6289 5141"/>
                              <a:gd name="T15" fmla="*/ 6289 h 2838"/>
                              <a:gd name="T16" fmla="+- 0 1608 1551"/>
                              <a:gd name="T17" fmla="*/ T16 w 9356"/>
                              <a:gd name="T18" fmla="+- 0 7134 5141"/>
                              <a:gd name="T19" fmla="*/ 7134 h 2838"/>
                              <a:gd name="T20" fmla="+- 0 10844 1551"/>
                              <a:gd name="T21" fmla="*/ T20 w 9356"/>
                              <a:gd name="T22" fmla="+- 0 7134 5141"/>
                              <a:gd name="T23" fmla="*/ 7134 h 2838"/>
                              <a:gd name="T24" fmla="+- 0 1551 1551"/>
                              <a:gd name="T25" fmla="*/ T24 w 9356"/>
                              <a:gd name="T26" fmla="+- 0 7979 5141"/>
                              <a:gd name="T27" fmla="*/ 7979 h 2838"/>
                              <a:gd name="T28" fmla="+- 0 10906 1551"/>
                              <a:gd name="T29" fmla="*/ T28 w 9356"/>
                              <a:gd name="T30" fmla="+- 0 7979 5141"/>
                              <a:gd name="T31" fmla="*/ 7979 h 283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356" h="2838">
                                <a:moveTo>
                                  <a:pt x="120" y="0"/>
                                </a:moveTo>
                                <a:lnTo>
                                  <a:pt x="9355" y="0"/>
                                </a:lnTo>
                                <a:moveTo>
                                  <a:pt x="57" y="1148"/>
                                </a:moveTo>
                                <a:lnTo>
                                  <a:pt x="9293" y="1148"/>
                                </a:lnTo>
                                <a:moveTo>
                                  <a:pt x="57" y="1993"/>
                                </a:moveTo>
                                <a:lnTo>
                                  <a:pt x="9293" y="1993"/>
                                </a:lnTo>
                                <a:moveTo>
                                  <a:pt x="0" y="2838"/>
                                </a:moveTo>
                                <a:lnTo>
                                  <a:pt x="9355" y="2838"/>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7" name="AutoShape 738"/>
                        <wps:cNvSpPr>
                          <a:spLocks/>
                        </wps:cNvSpPr>
                        <wps:spPr bwMode="auto">
                          <a:xfrm>
                            <a:off x="1306" y="8840"/>
                            <a:ext cx="9511" cy="2"/>
                          </a:xfrm>
                          <a:custGeom>
                            <a:avLst/>
                            <a:gdLst>
                              <a:gd name="T0" fmla="+- 0 1306 1306"/>
                              <a:gd name="T1" fmla="*/ T0 w 9511"/>
                              <a:gd name="T2" fmla="+- 0 2559 1306"/>
                              <a:gd name="T3" fmla="*/ T2 w 9511"/>
                              <a:gd name="T4" fmla="+- 0 2563 1306"/>
                              <a:gd name="T5" fmla="*/ T4 w 9511"/>
                              <a:gd name="T6" fmla="+- 0 3399 1306"/>
                              <a:gd name="T7" fmla="*/ T6 w 9511"/>
                              <a:gd name="T8" fmla="+- 0 3403 1306"/>
                              <a:gd name="T9" fmla="*/ T8 w 9511"/>
                              <a:gd name="T10" fmla="+- 0 4238 1306"/>
                              <a:gd name="T11" fmla="*/ T10 w 9511"/>
                              <a:gd name="T12" fmla="+- 0 4243 1306"/>
                              <a:gd name="T13" fmla="*/ T12 w 9511"/>
                              <a:gd name="T14" fmla="+- 0 5078 1306"/>
                              <a:gd name="T15" fmla="*/ T14 w 9511"/>
                              <a:gd name="T16" fmla="+- 0 5082 1306"/>
                              <a:gd name="T17" fmla="*/ T16 w 9511"/>
                              <a:gd name="T18" fmla="+- 0 5918 1306"/>
                              <a:gd name="T19" fmla="*/ T18 w 9511"/>
                              <a:gd name="T20" fmla="+- 0 5922 1306"/>
                              <a:gd name="T21" fmla="*/ T20 w 9511"/>
                              <a:gd name="T22" fmla="+- 0 6200 1306"/>
                              <a:gd name="T23" fmla="*/ T22 w 9511"/>
                              <a:gd name="T24" fmla="+- 0 6205 1306"/>
                              <a:gd name="T25" fmla="*/ T24 w 9511"/>
                              <a:gd name="T26" fmla="+- 0 7458 1306"/>
                              <a:gd name="T27" fmla="*/ T26 w 9511"/>
                              <a:gd name="T28" fmla="+- 0 7462 1306"/>
                              <a:gd name="T29" fmla="*/ T28 w 9511"/>
                              <a:gd name="T30" fmla="+- 0 8297 1306"/>
                              <a:gd name="T31" fmla="*/ T30 w 9511"/>
                              <a:gd name="T32" fmla="+- 0 8302 1306"/>
                              <a:gd name="T33" fmla="*/ T32 w 9511"/>
                              <a:gd name="T34" fmla="+- 0 9137 1306"/>
                              <a:gd name="T35" fmla="*/ T34 w 9511"/>
                              <a:gd name="T36" fmla="+- 0 9141 1306"/>
                              <a:gd name="T37" fmla="*/ T36 w 9511"/>
                              <a:gd name="T38" fmla="+- 0 9977 1306"/>
                              <a:gd name="T39" fmla="*/ T38 w 9511"/>
                              <a:gd name="T40" fmla="+- 0 9981 1306"/>
                              <a:gd name="T41" fmla="*/ T40 w 9511"/>
                              <a:gd name="T42" fmla="+- 0 10816 1306"/>
                              <a:gd name="T43" fmla="*/ T42 w 9511"/>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 ang="0">
                                <a:pos x="T33" y="0"/>
                              </a:cxn>
                              <a:cxn ang="0">
                                <a:pos x="T35" y="0"/>
                              </a:cxn>
                              <a:cxn ang="0">
                                <a:pos x="T37" y="0"/>
                              </a:cxn>
                              <a:cxn ang="0">
                                <a:pos x="T39" y="0"/>
                              </a:cxn>
                              <a:cxn ang="0">
                                <a:pos x="T41" y="0"/>
                              </a:cxn>
                              <a:cxn ang="0">
                                <a:pos x="T43" y="0"/>
                              </a:cxn>
                            </a:cxnLst>
                            <a:rect l="0" t="0" r="r" b="b"/>
                            <a:pathLst>
                              <a:path w="9511">
                                <a:moveTo>
                                  <a:pt x="0" y="0"/>
                                </a:moveTo>
                                <a:lnTo>
                                  <a:pt x="1253" y="0"/>
                                </a:lnTo>
                                <a:moveTo>
                                  <a:pt x="1257" y="0"/>
                                </a:moveTo>
                                <a:lnTo>
                                  <a:pt x="2093" y="0"/>
                                </a:lnTo>
                                <a:moveTo>
                                  <a:pt x="2097" y="0"/>
                                </a:moveTo>
                                <a:lnTo>
                                  <a:pt x="2932" y="0"/>
                                </a:lnTo>
                                <a:moveTo>
                                  <a:pt x="2937" y="0"/>
                                </a:moveTo>
                                <a:lnTo>
                                  <a:pt x="3772" y="0"/>
                                </a:lnTo>
                                <a:moveTo>
                                  <a:pt x="3776" y="0"/>
                                </a:moveTo>
                                <a:lnTo>
                                  <a:pt x="4612" y="0"/>
                                </a:lnTo>
                                <a:moveTo>
                                  <a:pt x="4616" y="0"/>
                                </a:moveTo>
                                <a:lnTo>
                                  <a:pt x="4894" y="0"/>
                                </a:lnTo>
                                <a:moveTo>
                                  <a:pt x="4899" y="0"/>
                                </a:moveTo>
                                <a:lnTo>
                                  <a:pt x="6152" y="0"/>
                                </a:lnTo>
                                <a:moveTo>
                                  <a:pt x="6156" y="0"/>
                                </a:moveTo>
                                <a:lnTo>
                                  <a:pt x="6991" y="0"/>
                                </a:lnTo>
                                <a:moveTo>
                                  <a:pt x="6996" y="0"/>
                                </a:moveTo>
                                <a:lnTo>
                                  <a:pt x="7831" y="0"/>
                                </a:lnTo>
                                <a:moveTo>
                                  <a:pt x="7835" y="0"/>
                                </a:moveTo>
                                <a:lnTo>
                                  <a:pt x="8671" y="0"/>
                                </a:lnTo>
                                <a:moveTo>
                                  <a:pt x="8675" y="0"/>
                                </a:moveTo>
                                <a:lnTo>
                                  <a:pt x="9510" y="0"/>
                                </a:lnTo>
                              </a:path>
                            </a:pathLst>
                          </a:custGeom>
                          <a:noFill/>
                          <a:ln w="708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5C6B49" id="Group 733" o:spid="_x0000_s1026" style="position:absolute;margin-left:36pt;margin-top:36pt;width:540pt;height:708.5pt;z-index:-251645952;mso-position-horizontal-relative:page;mso-position-vertical-relative:page" coordorigin="720,720" coordsize="10800,141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">
                <v:shape id="Freeform 734"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735"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736"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AutoShape 737" o:spid="_x0000_s1030" style="position:absolute;left:1550;top:5141;width:9356;height:2838;visibility:visible;mso-wrap-style:square;v-text-anchor:top" coordsize="9356,28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" path="m120,l9355,m57,1148r9236,m57,1993r9236,m,2838r9355,e" filled="f" strokeweight=".48pt">
                  <v:path arrowok="t" o:connecttype="custom" o:connectlocs="120,5141;9355,5141;57,6289;9293,6289;57,7134;9293,7134;0,7979;9355,7979" o:connectangles="0,0,0,0,0,0,0,0"/>
                </v:shape>
                <v:shape id="AutoShape 738" o:spid="_x0000_s1031" style="position:absolute;left:1306;top:8840;width:9511;height:2;visibility:visible;mso-wrap-style:square;v-text-anchor:top" coordsize="951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" path="m,l1253,t4,l2093,t4,l2932,t5,l3772,t4,l4612,t4,l4894,t5,l6152,t4,l6991,t5,l7831,t4,l8671,t4,l9510,e" filled="f" strokeweight=".19678mm">
                  <v:path arrowok="t" o:connecttype="custom" o:connectlocs="0,0;1253,0;1257,0;2093,0;2097,0;2932,0;2937,0;3772,0;3776,0;4612,0;4616,0;4894,0;4899,0;6152,0;6156,0;6991,0;6996,0;7831,0;7835,0;8671,0;8675,0;9510,0" o:connectangles="0,0,0,0,0,0,0,0,0,0,0,0,0,0,0,0,0,0,0,0,0,0"/>
                </v:shape>
                <w10:wrap anchorx="page" anchory="page"/>
              </v:group>
            </w:pict>
          </mc:Fallback>
        </mc:AlternateContent>
      </w:r>
    </w:p>
    <w:p w14:paraId="66B232B1" w14:textId="77777777" w:rsidR="003406D1" w:rsidRDefault="003406D1" w:rsidP="003406D1">
      <w:pPr>
        <w:pStyle w:val="BodyText"/>
        <w:rPr>
          <w:sz w:val="20"/>
        </w:rPr>
      </w:pPr>
    </w:p>
    <w:p w14:paraId="5D4F9036" w14:textId="77777777" w:rsidR="003406D1" w:rsidRDefault="003406D1" w:rsidP="003406D1">
      <w:pPr>
        <w:pStyle w:val="BodyText"/>
      </w:pPr>
    </w:p>
    <w:p w14:paraId="505C4547" w14:textId="77777777" w:rsidR="003406D1" w:rsidRDefault="003406D1" w:rsidP="003406D1">
      <w:pPr>
        <w:tabs>
          <w:tab w:val="left" w:pos="2796"/>
        </w:tabs>
        <w:spacing w:before="85"/>
        <w:ind w:left="29"/>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9</w:t>
      </w:r>
    </w:p>
    <w:p w14:paraId="7EDA9094" w14:textId="77777777" w:rsidR="003406D1" w:rsidRDefault="003406D1" w:rsidP="003406D1">
      <w:pPr>
        <w:spacing w:before="215"/>
        <w:ind w:left="646"/>
        <w:rPr>
          <w:sz w:val="24"/>
        </w:rPr>
      </w:pPr>
      <w:proofErr w:type="spellStart"/>
      <w:r>
        <w:rPr>
          <w:b/>
          <w:sz w:val="24"/>
        </w:rPr>
        <w:t>Rellenar</w:t>
      </w:r>
      <w:proofErr w:type="spellEnd"/>
      <w:r>
        <w:rPr>
          <w:b/>
          <w:sz w:val="24"/>
        </w:rPr>
        <w:t xml:space="preserve"> el </w:t>
      </w:r>
      <w:proofErr w:type="spellStart"/>
      <w:r>
        <w:rPr>
          <w:b/>
          <w:sz w:val="24"/>
        </w:rPr>
        <w:t>espacio</w:t>
      </w:r>
      <w:proofErr w:type="spellEnd"/>
      <w:r>
        <w:rPr>
          <w:b/>
          <w:sz w:val="24"/>
        </w:rPr>
        <w:t xml:space="preserve">. </w:t>
      </w:r>
      <w:r>
        <w:rPr>
          <w:sz w:val="24"/>
        </w:rPr>
        <w:t xml:space="preserve">Using </w:t>
      </w:r>
      <w:r>
        <w:rPr>
          <w:i/>
          <w:sz w:val="24"/>
        </w:rPr>
        <w:t xml:space="preserve">el </w:t>
      </w:r>
      <w:proofErr w:type="spellStart"/>
      <w:r>
        <w:rPr>
          <w:i/>
          <w:sz w:val="24"/>
        </w:rPr>
        <w:t>pretérito</w:t>
      </w:r>
      <w:proofErr w:type="spellEnd"/>
      <w:r>
        <w:rPr>
          <w:i/>
          <w:sz w:val="24"/>
        </w:rPr>
        <w:t xml:space="preserve">, </w:t>
      </w:r>
      <w:r>
        <w:rPr>
          <w:sz w:val="24"/>
        </w:rPr>
        <w:t>fill in the blank with the appropriate form of one of the</w:t>
      </w:r>
    </w:p>
    <w:p w14:paraId="21E96B2A" w14:textId="77777777" w:rsidR="003406D1" w:rsidRDefault="003406D1" w:rsidP="003406D1">
      <w:pPr>
        <w:pStyle w:val="BodyText"/>
        <w:spacing w:before="27"/>
        <w:ind w:left="646"/>
      </w:pPr>
      <w:r>
        <w:t xml:space="preserve">verbs in the </w:t>
      </w:r>
      <w:proofErr w:type="spellStart"/>
      <w:r>
        <w:t>word</w:t>
      </w:r>
      <w:proofErr w:type="spellEnd"/>
      <w:r>
        <w:t xml:space="preserve"> bank (there are more words than you need). Then give the English equivalent.</w:t>
      </w:r>
    </w:p>
    <w:p w14:paraId="12C0E53B" w14:textId="77777777" w:rsidR="003406D1" w:rsidRDefault="003406D1" w:rsidP="003406D1">
      <w:pPr>
        <w:pStyle w:val="BodyText"/>
        <w:spacing w:before="3"/>
        <w:rPr>
          <w:sz w:val="10"/>
        </w:rPr>
      </w:pPr>
    </w:p>
    <w:tbl>
      <w:tblPr>
        <w:tblW w:w="0" w:type="auto"/>
        <w:tblInd w:w="696" w:type="dxa"/>
        <w:tblLayout w:type="fixed"/>
        <w:tblCellMar>
          <w:left w:w="0" w:type="dxa"/>
          <w:right w:w="0" w:type="dxa"/>
        </w:tblCellMar>
        <w:tblLook w:val="01E0" w:firstRow="1" w:lastRow="1" w:firstColumn="1" w:lastColumn="1" w:noHBand="0" w:noVBand="0"/>
      </w:tblPr>
      <w:tblGrid>
        <w:gridCol w:w="1048"/>
        <w:gridCol w:w="1203"/>
        <w:gridCol w:w="2315"/>
        <w:gridCol w:w="1826"/>
        <w:gridCol w:w="1224"/>
        <w:gridCol w:w="1071"/>
        <w:gridCol w:w="951"/>
      </w:tblGrid>
      <w:tr w:rsidR="003406D1" w14:paraId="21BBCE8D" w14:textId="77777777" w:rsidTr="002A055D">
        <w:trPr>
          <w:trHeight w:val="380"/>
        </w:trPr>
        <w:tc>
          <w:tcPr>
            <w:tcW w:w="9638" w:type="dxa"/>
            <w:gridSpan w:val="7"/>
            <w:shd w:val="clear" w:color="auto" w:fill="EBEBD6"/>
          </w:tcPr>
          <w:p w14:paraId="0D26BA0A" w14:textId="77777777" w:rsidR="003406D1" w:rsidRDefault="003406D1" w:rsidP="002A055D">
            <w:pPr>
              <w:pStyle w:val="TableParagraph"/>
              <w:spacing w:before="28"/>
              <w:ind w:left="2256" w:right="2269"/>
              <w:jc w:val="center"/>
              <w:rPr>
                <w:b/>
                <w:sz w:val="24"/>
              </w:rPr>
            </w:pPr>
            <w:r>
              <w:rPr>
                <w:b/>
                <w:sz w:val="24"/>
              </w:rPr>
              <w:t xml:space="preserve">Banco de palabras: Regular verbs in the </w:t>
            </w:r>
            <w:proofErr w:type="spellStart"/>
            <w:r>
              <w:rPr>
                <w:b/>
                <w:sz w:val="24"/>
              </w:rPr>
              <w:t>preterite</w:t>
            </w:r>
            <w:proofErr w:type="spellEnd"/>
          </w:p>
        </w:tc>
      </w:tr>
      <w:tr w:rsidR="003406D1" w14:paraId="7BE6758F" w14:textId="77777777" w:rsidTr="002A055D">
        <w:trPr>
          <w:trHeight w:val="417"/>
        </w:trPr>
        <w:tc>
          <w:tcPr>
            <w:tcW w:w="1048" w:type="dxa"/>
            <w:shd w:val="clear" w:color="auto" w:fill="EBEBD6"/>
          </w:tcPr>
          <w:p w14:paraId="3CEFC48D" w14:textId="77777777" w:rsidR="003406D1" w:rsidRDefault="003406D1" w:rsidP="002A055D">
            <w:pPr>
              <w:pStyle w:val="TableParagraph"/>
              <w:spacing w:before="65"/>
              <w:ind w:right="265"/>
              <w:jc w:val="right"/>
              <w:rPr>
                <w:sz w:val="24"/>
              </w:rPr>
            </w:pPr>
            <w:proofErr w:type="spellStart"/>
            <w:r>
              <w:rPr>
                <w:sz w:val="24"/>
              </w:rPr>
              <w:t>Tomar</w:t>
            </w:r>
            <w:proofErr w:type="spellEnd"/>
          </w:p>
        </w:tc>
        <w:tc>
          <w:tcPr>
            <w:tcW w:w="1203" w:type="dxa"/>
            <w:shd w:val="clear" w:color="auto" w:fill="EBEBD6"/>
          </w:tcPr>
          <w:p w14:paraId="55541A15" w14:textId="77777777" w:rsidR="003406D1" w:rsidRDefault="003406D1" w:rsidP="002A055D">
            <w:pPr>
              <w:pStyle w:val="TableParagraph"/>
              <w:spacing w:before="65"/>
              <w:ind w:left="337"/>
              <w:rPr>
                <w:sz w:val="24"/>
              </w:rPr>
            </w:pPr>
            <w:proofErr w:type="spellStart"/>
            <w:r>
              <w:rPr>
                <w:sz w:val="24"/>
              </w:rPr>
              <w:t>Comprar</w:t>
            </w:r>
            <w:proofErr w:type="spellEnd"/>
          </w:p>
        </w:tc>
        <w:tc>
          <w:tcPr>
            <w:tcW w:w="2315" w:type="dxa"/>
            <w:shd w:val="clear" w:color="auto" w:fill="EBEBD6"/>
          </w:tcPr>
          <w:p w14:paraId="16796EB3" w14:textId="77777777" w:rsidR="003406D1" w:rsidRDefault="003406D1" w:rsidP="002A055D">
            <w:pPr>
              <w:pStyle w:val="TableParagraph"/>
              <w:tabs>
                <w:tab w:val="left" w:pos="1722"/>
              </w:tabs>
              <w:spacing w:before="65"/>
              <w:ind w:left="524"/>
              <w:rPr>
                <w:sz w:val="24"/>
              </w:rPr>
            </w:pPr>
            <w:r>
              <w:rPr>
                <w:sz w:val="24"/>
              </w:rPr>
              <w:t>comer</w:t>
            </w:r>
            <w:r>
              <w:rPr>
                <w:sz w:val="24"/>
              </w:rPr>
              <w:tab/>
            </w:r>
            <w:proofErr w:type="spellStart"/>
            <w:r>
              <w:rPr>
                <w:sz w:val="24"/>
              </w:rPr>
              <w:t>abrir</w:t>
            </w:r>
            <w:proofErr w:type="spellEnd"/>
          </w:p>
        </w:tc>
        <w:tc>
          <w:tcPr>
            <w:tcW w:w="1826" w:type="dxa"/>
            <w:shd w:val="clear" w:color="auto" w:fill="EBEBD6"/>
          </w:tcPr>
          <w:p w14:paraId="4B987F0D" w14:textId="77777777" w:rsidR="003406D1" w:rsidRDefault="003406D1" w:rsidP="002A055D">
            <w:pPr>
              <w:pStyle w:val="TableParagraph"/>
              <w:spacing w:before="65"/>
              <w:ind w:left="12" w:right="88"/>
              <w:jc w:val="center"/>
              <w:rPr>
                <w:sz w:val="24"/>
              </w:rPr>
            </w:pPr>
            <w:proofErr w:type="spellStart"/>
            <w:r>
              <w:rPr>
                <w:sz w:val="24"/>
              </w:rPr>
              <w:t>aprender</w:t>
            </w:r>
            <w:proofErr w:type="spellEnd"/>
          </w:p>
        </w:tc>
        <w:tc>
          <w:tcPr>
            <w:tcW w:w="1224" w:type="dxa"/>
            <w:shd w:val="clear" w:color="auto" w:fill="EBEBD6"/>
          </w:tcPr>
          <w:p w14:paraId="344EEE24" w14:textId="77777777" w:rsidR="003406D1" w:rsidRDefault="003406D1" w:rsidP="002A055D">
            <w:pPr>
              <w:pStyle w:val="TableParagraph"/>
              <w:spacing w:before="65"/>
              <w:ind w:left="131"/>
              <w:rPr>
                <w:sz w:val="24"/>
              </w:rPr>
            </w:pPr>
            <w:proofErr w:type="spellStart"/>
            <w:r>
              <w:rPr>
                <w:sz w:val="24"/>
              </w:rPr>
              <w:t>asistir</w:t>
            </w:r>
            <w:proofErr w:type="spellEnd"/>
            <w:r>
              <w:rPr>
                <w:sz w:val="24"/>
              </w:rPr>
              <w:t xml:space="preserve"> a</w:t>
            </w:r>
          </w:p>
        </w:tc>
        <w:tc>
          <w:tcPr>
            <w:tcW w:w="1071" w:type="dxa"/>
            <w:shd w:val="clear" w:color="auto" w:fill="EBEBD6"/>
          </w:tcPr>
          <w:p w14:paraId="53129B71" w14:textId="77777777" w:rsidR="003406D1" w:rsidRDefault="003406D1" w:rsidP="002A055D">
            <w:pPr>
              <w:pStyle w:val="TableParagraph"/>
              <w:spacing w:before="65"/>
              <w:ind w:left="244"/>
              <w:rPr>
                <w:sz w:val="24"/>
              </w:rPr>
            </w:pPr>
            <w:proofErr w:type="spellStart"/>
            <w:r>
              <w:rPr>
                <w:sz w:val="24"/>
              </w:rPr>
              <w:t>bailar</w:t>
            </w:r>
            <w:proofErr w:type="spellEnd"/>
          </w:p>
        </w:tc>
        <w:tc>
          <w:tcPr>
            <w:tcW w:w="951" w:type="dxa"/>
            <w:shd w:val="clear" w:color="auto" w:fill="EBEBD6"/>
          </w:tcPr>
          <w:p w14:paraId="0BE21904" w14:textId="77777777" w:rsidR="003406D1" w:rsidRDefault="003406D1" w:rsidP="002A055D">
            <w:pPr>
              <w:pStyle w:val="TableParagraph"/>
              <w:spacing w:before="65"/>
              <w:ind w:left="260"/>
              <w:rPr>
                <w:sz w:val="24"/>
              </w:rPr>
            </w:pPr>
            <w:proofErr w:type="spellStart"/>
            <w:r>
              <w:rPr>
                <w:sz w:val="24"/>
              </w:rPr>
              <w:t>beber</w:t>
            </w:r>
            <w:proofErr w:type="spellEnd"/>
          </w:p>
        </w:tc>
      </w:tr>
      <w:tr w:rsidR="003406D1" w14:paraId="0CACAA6B" w14:textId="77777777" w:rsidTr="002A055D">
        <w:trPr>
          <w:trHeight w:val="528"/>
        </w:trPr>
        <w:tc>
          <w:tcPr>
            <w:tcW w:w="1048" w:type="dxa"/>
            <w:shd w:val="clear" w:color="auto" w:fill="EBEBD6"/>
          </w:tcPr>
          <w:p w14:paraId="5338D740" w14:textId="77777777" w:rsidR="003406D1" w:rsidRDefault="003406D1" w:rsidP="002A055D">
            <w:pPr>
              <w:pStyle w:val="TableParagraph"/>
              <w:spacing w:before="65"/>
              <w:ind w:right="212"/>
              <w:jc w:val="right"/>
              <w:rPr>
                <w:sz w:val="24"/>
              </w:rPr>
            </w:pPr>
            <w:proofErr w:type="spellStart"/>
            <w:r>
              <w:rPr>
                <w:sz w:val="24"/>
              </w:rPr>
              <w:t>caminar</w:t>
            </w:r>
            <w:proofErr w:type="spellEnd"/>
          </w:p>
        </w:tc>
        <w:tc>
          <w:tcPr>
            <w:tcW w:w="1203" w:type="dxa"/>
            <w:shd w:val="clear" w:color="auto" w:fill="EBEBD6"/>
          </w:tcPr>
          <w:p w14:paraId="46A68618" w14:textId="77777777" w:rsidR="003406D1" w:rsidRDefault="003406D1" w:rsidP="002A055D">
            <w:pPr>
              <w:pStyle w:val="TableParagraph"/>
              <w:spacing w:before="65"/>
              <w:ind w:left="213"/>
              <w:rPr>
                <w:sz w:val="24"/>
              </w:rPr>
            </w:pPr>
            <w:proofErr w:type="spellStart"/>
            <w:r>
              <w:rPr>
                <w:sz w:val="24"/>
              </w:rPr>
              <w:t>cantar</w:t>
            </w:r>
            <w:proofErr w:type="spellEnd"/>
          </w:p>
        </w:tc>
        <w:tc>
          <w:tcPr>
            <w:tcW w:w="2315" w:type="dxa"/>
            <w:shd w:val="clear" w:color="auto" w:fill="EBEBD6"/>
          </w:tcPr>
          <w:p w14:paraId="7D732A5F" w14:textId="77777777" w:rsidR="003406D1" w:rsidRDefault="003406D1" w:rsidP="002A055D">
            <w:pPr>
              <w:pStyle w:val="TableParagraph"/>
              <w:tabs>
                <w:tab w:val="left" w:pos="1066"/>
              </w:tabs>
              <w:spacing w:before="65"/>
              <w:ind w:left="16"/>
              <w:rPr>
                <w:sz w:val="24"/>
              </w:rPr>
            </w:pPr>
            <w:proofErr w:type="spellStart"/>
            <w:r>
              <w:rPr>
                <w:sz w:val="24"/>
              </w:rPr>
              <w:t>correr</w:t>
            </w:r>
            <w:proofErr w:type="spellEnd"/>
            <w:r>
              <w:rPr>
                <w:sz w:val="24"/>
              </w:rPr>
              <w:tab/>
            </w:r>
            <w:proofErr w:type="spellStart"/>
            <w:r>
              <w:rPr>
                <w:sz w:val="24"/>
              </w:rPr>
              <w:t>desayunar</w:t>
            </w:r>
            <w:proofErr w:type="spellEnd"/>
          </w:p>
        </w:tc>
        <w:tc>
          <w:tcPr>
            <w:tcW w:w="1826" w:type="dxa"/>
            <w:shd w:val="clear" w:color="auto" w:fill="EBEBD6"/>
          </w:tcPr>
          <w:p w14:paraId="462D6EAE" w14:textId="77777777" w:rsidR="003406D1" w:rsidRDefault="003406D1" w:rsidP="002A055D">
            <w:pPr>
              <w:pStyle w:val="TableParagraph"/>
              <w:tabs>
                <w:tab w:val="left" w:pos="1090"/>
              </w:tabs>
              <w:spacing w:before="65"/>
              <w:ind w:left="12"/>
              <w:jc w:val="center"/>
              <w:rPr>
                <w:sz w:val="24"/>
              </w:rPr>
            </w:pPr>
            <w:proofErr w:type="spellStart"/>
            <w:r>
              <w:rPr>
                <w:spacing w:val="-2"/>
                <w:sz w:val="24"/>
              </w:rPr>
              <w:t>hablar</w:t>
            </w:r>
            <w:proofErr w:type="spellEnd"/>
            <w:r>
              <w:rPr>
                <w:spacing w:val="-2"/>
                <w:sz w:val="24"/>
              </w:rPr>
              <w:tab/>
            </w:r>
            <w:proofErr w:type="spellStart"/>
            <w:r>
              <w:rPr>
                <w:spacing w:val="-3"/>
                <w:sz w:val="24"/>
              </w:rPr>
              <w:t>lavar</w:t>
            </w:r>
            <w:proofErr w:type="spellEnd"/>
          </w:p>
        </w:tc>
        <w:tc>
          <w:tcPr>
            <w:tcW w:w="1224" w:type="dxa"/>
            <w:shd w:val="clear" w:color="auto" w:fill="EBEBD6"/>
          </w:tcPr>
          <w:p w14:paraId="57FBDFE7" w14:textId="77777777" w:rsidR="003406D1" w:rsidRDefault="003406D1" w:rsidP="002A055D">
            <w:pPr>
              <w:pStyle w:val="TableParagraph"/>
              <w:spacing w:before="65"/>
              <w:ind w:left="293"/>
              <w:rPr>
                <w:sz w:val="24"/>
              </w:rPr>
            </w:pPr>
            <w:proofErr w:type="spellStart"/>
            <w:r>
              <w:rPr>
                <w:sz w:val="24"/>
              </w:rPr>
              <w:t>limpiar</w:t>
            </w:r>
            <w:proofErr w:type="spellEnd"/>
          </w:p>
        </w:tc>
        <w:tc>
          <w:tcPr>
            <w:tcW w:w="1071" w:type="dxa"/>
            <w:shd w:val="clear" w:color="auto" w:fill="EBEBD6"/>
          </w:tcPr>
          <w:p w14:paraId="74C980D3" w14:textId="77777777" w:rsidR="003406D1" w:rsidRDefault="003406D1" w:rsidP="002A055D">
            <w:pPr>
              <w:pStyle w:val="TableParagraph"/>
              <w:spacing w:before="65"/>
              <w:ind w:left="301"/>
              <w:rPr>
                <w:sz w:val="24"/>
              </w:rPr>
            </w:pPr>
            <w:proofErr w:type="spellStart"/>
            <w:r>
              <w:rPr>
                <w:sz w:val="24"/>
              </w:rPr>
              <w:t>nadar</w:t>
            </w:r>
            <w:proofErr w:type="spellEnd"/>
          </w:p>
        </w:tc>
        <w:tc>
          <w:tcPr>
            <w:tcW w:w="951" w:type="dxa"/>
            <w:shd w:val="clear" w:color="auto" w:fill="EBEBD6"/>
          </w:tcPr>
          <w:p w14:paraId="71600BAC" w14:textId="77777777" w:rsidR="003406D1" w:rsidRDefault="003406D1" w:rsidP="002A055D">
            <w:pPr>
              <w:pStyle w:val="TableParagraph"/>
              <w:spacing w:before="65"/>
              <w:ind w:left="241"/>
              <w:rPr>
                <w:sz w:val="24"/>
              </w:rPr>
            </w:pPr>
            <w:proofErr w:type="spellStart"/>
            <w:r>
              <w:rPr>
                <w:sz w:val="24"/>
              </w:rPr>
              <w:t>recibir</w:t>
            </w:r>
            <w:proofErr w:type="spellEnd"/>
          </w:p>
        </w:tc>
      </w:tr>
    </w:tbl>
    <w:p w14:paraId="571271C2" w14:textId="77777777" w:rsidR="003406D1" w:rsidRDefault="003406D1" w:rsidP="003406D1">
      <w:pPr>
        <w:pStyle w:val="BodyText"/>
        <w:spacing w:before="8"/>
        <w:rPr>
          <w:sz w:val="33"/>
        </w:rPr>
      </w:pPr>
    </w:p>
    <w:p w14:paraId="79A303BA" w14:textId="77777777" w:rsidR="003406D1" w:rsidRDefault="003406D1" w:rsidP="00F403B8">
      <w:pPr>
        <w:pStyle w:val="ListParagraph"/>
        <w:numPr>
          <w:ilvl w:val="0"/>
          <w:numId w:val="14"/>
        </w:numPr>
        <w:tabs>
          <w:tab w:val="left" w:pos="1007"/>
          <w:tab w:val="left" w:pos="5542"/>
        </w:tabs>
        <w:ind w:hanging="361"/>
        <w:rPr>
          <w:sz w:val="24"/>
        </w:rPr>
      </w:pPr>
      <w:r>
        <w:rPr>
          <w:sz w:val="24"/>
        </w:rPr>
        <w:t>Alberto</w:t>
      </w:r>
      <w:r>
        <w:rPr>
          <w:spacing w:val="1"/>
          <w:sz w:val="24"/>
        </w:rPr>
        <w:t xml:space="preserve"> </w:t>
      </w:r>
      <w:r>
        <w:rPr>
          <w:sz w:val="24"/>
        </w:rPr>
        <w:t>y</w:t>
      </w:r>
      <w:r>
        <w:rPr>
          <w:spacing w:val="-8"/>
          <w:sz w:val="24"/>
        </w:rPr>
        <w:t xml:space="preserve"> </w:t>
      </w:r>
      <w:r>
        <w:rPr>
          <w:sz w:val="24"/>
        </w:rPr>
        <w:t>Julian</w:t>
      </w:r>
      <w:r>
        <w:rPr>
          <w:sz w:val="24"/>
          <w:u w:val="single"/>
        </w:rPr>
        <w:t xml:space="preserve"> </w:t>
      </w:r>
      <w:r>
        <w:rPr>
          <w:sz w:val="24"/>
          <w:u w:val="single"/>
        </w:rPr>
        <w:tab/>
      </w:r>
      <w:r>
        <w:rPr>
          <w:sz w:val="24"/>
        </w:rPr>
        <w:t xml:space="preserve">dos </w:t>
      </w:r>
      <w:proofErr w:type="spellStart"/>
      <w:r>
        <w:rPr>
          <w:sz w:val="24"/>
        </w:rPr>
        <w:t>millas</w:t>
      </w:r>
      <w:proofErr w:type="spellEnd"/>
      <w:r>
        <w:rPr>
          <w:spacing w:val="-6"/>
          <w:sz w:val="24"/>
        </w:rPr>
        <w:t xml:space="preserve"> </w:t>
      </w:r>
      <w:proofErr w:type="spellStart"/>
      <w:r>
        <w:rPr>
          <w:sz w:val="24"/>
        </w:rPr>
        <w:t>ayer</w:t>
      </w:r>
      <w:proofErr w:type="spellEnd"/>
      <w:r>
        <w:rPr>
          <w:sz w:val="24"/>
        </w:rPr>
        <w:t>.</w:t>
      </w:r>
    </w:p>
    <w:p w14:paraId="7DD2F81E" w14:textId="77777777" w:rsidR="003406D1" w:rsidRDefault="003406D1" w:rsidP="003406D1">
      <w:pPr>
        <w:pStyle w:val="BodyText"/>
        <w:rPr>
          <w:sz w:val="20"/>
        </w:rPr>
      </w:pPr>
    </w:p>
    <w:p w14:paraId="2185995A" w14:textId="77777777" w:rsidR="003406D1" w:rsidRDefault="003406D1" w:rsidP="003406D1">
      <w:pPr>
        <w:pStyle w:val="BodyText"/>
        <w:spacing w:before="7"/>
        <w:rPr>
          <w:sz w:val="21"/>
        </w:rPr>
      </w:pPr>
    </w:p>
    <w:p w14:paraId="1D58CE51" w14:textId="77777777" w:rsidR="003406D1" w:rsidRDefault="003406D1" w:rsidP="00F403B8">
      <w:pPr>
        <w:pStyle w:val="ListParagraph"/>
        <w:numPr>
          <w:ilvl w:val="0"/>
          <w:numId w:val="14"/>
        </w:numPr>
        <w:tabs>
          <w:tab w:val="left" w:pos="1007"/>
          <w:tab w:val="left" w:pos="5220"/>
        </w:tabs>
        <w:spacing w:before="90" w:line="264" w:lineRule="auto"/>
        <w:ind w:right="725"/>
        <w:rPr>
          <w:sz w:val="24"/>
        </w:rPr>
      </w:pPr>
      <w:proofErr w:type="spellStart"/>
      <w:r>
        <w:rPr>
          <w:sz w:val="24"/>
        </w:rPr>
        <w:t>Esta</w:t>
      </w:r>
      <w:proofErr w:type="spellEnd"/>
      <w:r>
        <w:rPr>
          <w:spacing w:val="-2"/>
          <w:sz w:val="24"/>
        </w:rPr>
        <w:t xml:space="preserve"> </w:t>
      </w:r>
      <w:proofErr w:type="spellStart"/>
      <w:r>
        <w:rPr>
          <w:sz w:val="24"/>
        </w:rPr>
        <w:t>mañana</w:t>
      </w:r>
      <w:proofErr w:type="spellEnd"/>
      <w:r>
        <w:rPr>
          <w:sz w:val="24"/>
        </w:rPr>
        <w:t>,</w:t>
      </w:r>
      <w:r>
        <w:rPr>
          <w:spacing w:val="6"/>
          <w:sz w:val="24"/>
        </w:rPr>
        <w:t xml:space="preserve"> </w:t>
      </w:r>
      <w:proofErr w:type="spellStart"/>
      <w:r>
        <w:rPr>
          <w:spacing w:val="-5"/>
          <w:sz w:val="24"/>
        </w:rPr>
        <w:t>yo</w:t>
      </w:r>
      <w:proofErr w:type="spellEnd"/>
      <w:r>
        <w:rPr>
          <w:spacing w:val="-5"/>
          <w:sz w:val="24"/>
          <w:u w:val="single"/>
        </w:rPr>
        <w:t xml:space="preserve"> </w:t>
      </w:r>
      <w:r>
        <w:rPr>
          <w:spacing w:val="-5"/>
          <w:sz w:val="24"/>
          <w:u w:val="single"/>
        </w:rPr>
        <w:tab/>
      </w:r>
      <w:r>
        <w:rPr>
          <w:spacing w:val="-3"/>
          <w:sz w:val="24"/>
        </w:rPr>
        <w:t xml:space="preserve">jugo de </w:t>
      </w:r>
      <w:proofErr w:type="spellStart"/>
      <w:r>
        <w:rPr>
          <w:sz w:val="24"/>
        </w:rPr>
        <w:t>naranja</w:t>
      </w:r>
      <w:proofErr w:type="spellEnd"/>
      <w:r>
        <w:rPr>
          <w:sz w:val="24"/>
        </w:rPr>
        <w:t xml:space="preserve"> </w:t>
      </w:r>
      <w:proofErr w:type="spellStart"/>
      <w:r>
        <w:rPr>
          <w:sz w:val="24"/>
        </w:rPr>
        <w:t>después</w:t>
      </w:r>
      <w:proofErr w:type="spellEnd"/>
      <w:r>
        <w:rPr>
          <w:sz w:val="24"/>
        </w:rPr>
        <w:t xml:space="preserve"> de </w:t>
      </w:r>
      <w:proofErr w:type="spellStart"/>
      <w:r>
        <w:rPr>
          <w:sz w:val="24"/>
        </w:rPr>
        <w:t>cepillarme</w:t>
      </w:r>
      <w:proofErr w:type="spellEnd"/>
      <w:r>
        <w:rPr>
          <w:sz w:val="24"/>
        </w:rPr>
        <w:t xml:space="preserve"> los </w:t>
      </w:r>
      <w:proofErr w:type="spellStart"/>
      <w:r>
        <w:rPr>
          <w:sz w:val="24"/>
        </w:rPr>
        <w:t>dientes</w:t>
      </w:r>
      <w:proofErr w:type="spellEnd"/>
      <w:r>
        <w:rPr>
          <w:sz w:val="24"/>
        </w:rPr>
        <w:t xml:space="preserve">. </w:t>
      </w:r>
      <w:proofErr w:type="spellStart"/>
      <w:r>
        <w:rPr>
          <w:sz w:val="24"/>
        </w:rPr>
        <w:t>Fue</w:t>
      </w:r>
      <w:proofErr w:type="spellEnd"/>
      <w:r>
        <w:rPr>
          <w:sz w:val="24"/>
        </w:rPr>
        <w:t xml:space="preserve"> horrible.</w:t>
      </w:r>
    </w:p>
    <w:p w14:paraId="72EFAAE0" w14:textId="77777777" w:rsidR="003406D1" w:rsidRDefault="003406D1" w:rsidP="003406D1">
      <w:pPr>
        <w:pStyle w:val="BodyText"/>
        <w:rPr>
          <w:sz w:val="20"/>
        </w:rPr>
      </w:pPr>
    </w:p>
    <w:p w14:paraId="6F7B4F14" w14:textId="77777777" w:rsidR="003406D1" w:rsidRDefault="003406D1" w:rsidP="003406D1">
      <w:pPr>
        <w:pStyle w:val="BodyText"/>
        <w:spacing w:before="2"/>
        <w:rPr>
          <w:sz w:val="19"/>
        </w:rPr>
      </w:pPr>
    </w:p>
    <w:p w14:paraId="6895AE45" w14:textId="77777777" w:rsidR="003406D1" w:rsidRDefault="003406D1" w:rsidP="00F403B8">
      <w:pPr>
        <w:pStyle w:val="ListParagraph"/>
        <w:numPr>
          <w:ilvl w:val="0"/>
          <w:numId w:val="14"/>
        </w:numPr>
        <w:tabs>
          <w:tab w:val="left" w:pos="1007"/>
          <w:tab w:val="left" w:pos="6737"/>
        </w:tabs>
        <w:spacing w:before="90"/>
        <w:ind w:hanging="361"/>
        <w:rPr>
          <w:sz w:val="24"/>
        </w:rPr>
      </w:pPr>
      <w:r>
        <w:rPr>
          <w:sz w:val="24"/>
        </w:rPr>
        <w:t xml:space="preserve">La </w:t>
      </w:r>
      <w:proofErr w:type="spellStart"/>
      <w:r>
        <w:rPr>
          <w:sz w:val="24"/>
        </w:rPr>
        <w:t>semana</w:t>
      </w:r>
      <w:proofErr w:type="spellEnd"/>
      <w:r>
        <w:rPr>
          <w:sz w:val="24"/>
        </w:rPr>
        <w:t xml:space="preserve"> </w:t>
      </w:r>
      <w:proofErr w:type="spellStart"/>
      <w:r>
        <w:rPr>
          <w:sz w:val="24"/>
        </w:rPr>
        <w:t>pasada</w:t>
      </w:r>
      <w:proofErr w:type="spellEnd"/>
      <w:r>
        <w:rPr>
          <w:sz w:val="24"/>
        </w:rPr>
        <w:t xml:space="preserve">, mi </w:t>
      </w:r>
      <w:proofErr w:type="spellStart"/>
      <w:r>
        <w:rPr>
          <w:sz w:val="24"/>
        </w:rPr>
        <w:t>familia</w:t>
      </w:r>
      <w:proofErr w:type="spellEnd"/>
      <w:r>
        <w:rPr>
          <w:spacing w:val="-2"/>
          <w:sz w:val="24"/>
        </w:rPr>
        <w:t xml:space="preserve"> </w:t>
      </w:r>
      <w:r>
        <w:rPr>
          <w:sz w:val="24"/>
        </w:rPr>
        <w:t>y</w:t>
      </w:r>
      <w:r>
        <w:rPr>
          <w:spacing w:val="-6"/>
          <w:sz w:val="24"/>
        </w:rPr>
        <w:t xml:space="preserve"> </w:t>
      </w:r>
      <w:proofErr w:type="spellStart"/>
      <w:r>
        <w:rPr>
          <w:spacing w:val="-5"/>
          <w:sz w:val="24"/>
        </w:rPr>
        <w:t>yo</w:t>
      </w:r>
      <w:proofErr w:type="spellEnd"/>
      <w:r>
        <w:rPr>
          <w:spacing w:val="-5"/>
          <w:sz w:val="24"/>
          <w:u w:val="single"/>
        </w:rPr>
        <w:t xml:space="preserve"> </w:t>
      </w:r>
      <w:r>
        <w:rPr>
          <w:spacing w:val="-5"/>
          <w:sz w:val="24"/>
          <w:u w:val="single"/>
        </w:rPr>
        <w:tab/>
      </w:r>
      <w:r>
        <w:rPr>
          <w:sz w:val="24"/>
        </w:rPr>
        <w:t xml:space="preserve">karaoke hasta </w:t>
      </w:r>
      <w:r>
        <w:rPr>
          <w:spacing w:val="-3"/>
          <w:sz w:val="24"/>
        </w:rPr>
        <w:t xml:space="preserve">las </w:t>
      </w:r>
      <w:proofErr w:type="spellStart"/>
      <w:r>
        <w:rPr>
          <w:sz w:val="24"/>
        </w:rPr>
        <w:t>tres</w:t>
      </w:r>
      <w:proofErr w:type="spellEnd"/>
      <w:r>
        <w:rPr>
          <w:sz w:val="24"/>
        </w:rPr>
        <w:t xml:space="preserve"> de </w:t>
      </w:r>
      <w:r>
        <w:rPr>
          <w:spacing w:val="-5"/>
          <w:sz w:val="24"/>
        </w:rPr>
        <w:t>la</w:t>
      </w:r>
      <w:r>
        <w:rPr>
          <w:spacing w:val="7"/>
          <w:sz w:val="24"/>
        </w:rPr>
        <w:t xml:space="preserve"> </w:t>
      </w:r>
      <w:proofErr w:type="spellStart"/>
      <w:r>
        <w:rPr>
          <w:sz w:val="24"/>
        </w:rPr>
        <w:t>mañana</w:t>
      </w:r>
      <w:proofErr w:type="spellEnd"/>
      <w:r>
        <w:rPr>
          <w:sz w:val="24"/>
        </w:rPr>
        <w:t>.</w:t>
      </w:r>
    </w:p>
    <w:p w14:paraId="514B7E95" w14:textId="77777777" w:rsidR="003406D1" w:rsidRDefault="003406D1" w:rsidP="003406D1">
      <w:pPr>
        <w:pStyle w:val="BodyText"/>
        <w:rPr>
          <w:sz w:val="20"/>
        </w:rPr>
      </w:pPr>
    </w:p>
    <w:p w14:paraId="5843FB16" w14:textId="77777777" w:rsidR="003406D1" w:rsidRDefault="003406D1" w:rsidP="003406D1">
      <w:pPr>
        <w:pStyle w:val="BodyText"/>
        <w:spacing w:before="8"/>
        <w:rPr>
          <w:sz w:val="21"/>
        </w:rPr>
      </w:pPr>
    </w:p>
    <w:p w14:paraId="4304567B" w14:textId="77777777" w:rsidR="003406D1" w:rsidRDefault="003406D1" w:rsidP="00F403B8">
      <w:pPr>
        <w:pStyle w:val="ListParagraph"/>
        <w:numPr>
          <w:ilvl w:val="0"/>
          <w:numId w:val="14"/>
        </w:numPr>
        <w:tabs>
          <w:tab w:val="left" w:pos="891"/>
          <w:tab w:val="left" w:pos="7734"/>
        </w:tabs>
        <w:spacing w:before="90"/>
        <w:ind w:left="890" w:hanging="245"/>
        <w:rPr>
          <w:sz w:val="24"/>
        </w:rPr>
      </w:pPr>
      <w:r>
        <w:rPr>
          <w:spacing w:val="-6"/>
          <w:sz w:val="24"/>
        </w:rPr>
        <w:t xml:space="preserve">¿Y </w:t>
      </w:r>
      <w:proofErr w:type="spellStart"/>
      <w:r>
        <w:rPr>
          <w:sz w:val="24"/>
        </w:rPr>
        <w:t>tú</w:t>
      </w:r>
      <w:proofErr w:type="spellEnd"/>
      <w:r>
        <w:rPr>
          <w:sz w:val="24"/>
        </w:rPr>
        <w:t>? ¿</w:t>
      </w:r>
      <w:proofErr w:type="spellStart"/>
      <w:r>
        <w:rPr>
          <w:sz w:val="24"/>
        </w:rPr>
        <w:t>Cuándo</w:t>
      </w:r>
      <w:proofErr w:type="spellEnd"/>
      <w:r>
        <w:rPr>
          <w:sz w:val="24"/>
        </w:rPr>
        <w:t xml:space="preserve"> </w:t>
      </w:r>
      <w:proofErr w:type="spellStart"/>
      <w:r>
        <w:rPr>
          <w:spacing w:val="-3"/>
          <w:sz w:val="24"/>
        </w:rPr>
        <w:t>fue</w:t>
      </w:r>
      <w:proofErr w:type="spellEnd"/>
      <w:r>
        <w:rPr>
          <w:spacing w:val="-3"/>
          <w:sz w:val="24"/>
        </w:rPr>
        <w:t xml:space="preserve"> la </w:t>
      </w:r>
      <w:proofErr w:type="spellStart"/>
      <w:r>
        <w:rPr>
          <w:sz w:val="24"/>
        </w:rPr>
        <w:t>última</w:t>
      </w:r>
      <w:proofErr w:type="spellEnd"/>
      <w:r>
        <w:rPr>
          <w:spacing w:val="23"/>
          <w:sz w:val="24"/>
        </w:rPr>
        <w:t xml:space="preserve"> </w:t>
      </w:r>
      <w:proofErr w:type="spellStart"/>
      <w:r>
        <w:rPr>
          <w:sz w:val="24"/>
        </w:rPr>
        <w:t>vez</w:t>
      </w:r>
      <w:proofErr w:type="spellEnd"/>
      <w:r>
        <w:rPr>
          <w:spacing w:val="-1"/>
          <w:sz w:val="24"/>
        </w:rPr>
        <w:t xml:space="preserve"> </w:t>
      </w:r>
      <w:r>
        <w:rPr>
          <w:sz w:val="24"/>
        </w:rPr>
        <w:t>que</w:t>
      </w:r>
      <w:r>
        <w:rPr>
          <w:sz w:val="24"/>
          <w:u w:val="single"/>
        </w:rPr>
        <w:t xml:space="preserve"> </w:t>
      </w:r>
      <w:r>
        <w:rPr>
          <w:sz w:val="24"/>
          <w:u w:val="single"/>
        </w:rPr>
        <w:tab/>
      </w:r>
      <w:proofErr w:type="spellStart"/>
      <w:r>
        <w:rPr>
          <w:spacing w:val="2"/>
          <w:sz w:val="24"/>
        </w:rPr>
        <w:t>tu</w:t>
      </w:r>
      <w:proofErr w:type="spellEnd"/>
      <w:r>
        <w:rPr>
          <w:spacing w:val="2"/>
          <w:sz w:val="24"/>
        </w:rPr>
        <w:t xml:space="preserve"> </w:t>
      </w:r>
      <w:proofErr w:type="spellStart"/>
      <w:r>
        <w:rPr>
          <w:sz w:val="24"/>
        </w:rPr>
        <w:t>carro</w:t>
      </w:r>
      <w:proofErr w:type="spellEnd"/>
      <w:r>
        <w:rPr>
          <w:sz w:val="24"/>
        </w:rPr>
        <w:t>?</w:t>
      </w:r>
    </w:p>
    <w:p w14:paraId="18767E35" w14:textId="77777777" w:rsidR="003406D1" w:rsidRDefault="003406D1" w:rsidP="003406D1">
      <w:pPr>
        <w:pStyle w:val="BodyText"/>
        <w:rPr>
          <w:sz w:val="20"/>
        </w:rPr>
      </w:pPr>
    </w:p>
    <w:p w14:paraId="14D482B6" w14:textId="77777777" w:rsidR="003406D1" w:rsidRDefault="003406D1" w:rsidP="003406D1">
      <w:pPr>
        <w:pStyle w:val="BodyText"/>
        <w:spacing w:before="7"/>
        <w:rPr>
          <w:sz w:val="21"/>
        </w:rPr>
      </w:pPr>
    </w:p>
    <w:p w14:paraId="37A73039" w14:textId="77777777" w:rsidR="003406D1" w:rsidRDefault="003406D1" w:rsidP="00F403B8">
      <w:pPr>
        <w:pStyle w:val="ListParagraph"/>
        <w:numPr>
          <w:ilvl w:val="0"/>
          <w:numId w:val="14"/>
        </w:numPr>
        <w:tabs>
          <w:tab w:val="left" w:pos="948"/>
          <w:tab w:val="left" w:pos="7183"/>
        </w:tabs>
        <w:spacing w:before="90"/>
        <w:ind w:left="948" w:hanging="302"/>
        <w:rPr>
          <w:sz w:val="24"/>
        </w:rPr>
      </w:pPr>
      <w:proofErr w:type="spellStart"/>
      <w:r>
        <w:rPr>
          <w:sz w:val="24"/>
        </w:rPr>
        <w:t>Hace</w:t>
      </w:r>
      <w:proofErr w:type="spellEnd"/>
      <w:r>
        <w:rPr>
          <w:sz w:val="24"/>
        </w:rPr>
        <w:t xml:space="preserve"> un </w:t>
      </w:r>
      <w:proofErr w:type="spellStart"/>
      <w:r>
        <w:rPr>
          <w:sz w:val="24"/>
        </w:rPr>
        <w:t>año</w:t>
      </w:r>
      <w:proofErr w:type="spellEnd"/>
      <w:r>
        <w:rPr>
          <w:sz w:val="24"/>
        </w:rPr>
        <w:t>,</w:t>
      </w:r>
      <w:r>
        <w:rPr>
          <w:spacing w:val="-1"/>
          <w:sz w:val="24"/>
        </w:rPr>
        <w:t xml:space="preserve"> </w:t>
      </w:r>
      <w:r>
        <w:rPr>
          <w:spacing w:val="-3"/>
          <w:sz w:val="24"/>
        </w:rPr>
        <w:t>mi</w:t>
      </w:r>
      <w:r>
        <w:rPr>
          <w:spacing w:val="-4"/>
          <w:sz w:val="24"/>
        </w:rPr>
        <w:t xml:space="preserve"> </w:t>
      </w:r>
      <w:r>
        <w:rPr>
          <w:sz w:val="24"/>
        </w:rPr>
        <w:t>padre</w:t>
      </w:r>
      <w:r>
        <w:rPr>
          <w:sz w:val="24"/>
          <w:u w:val="single"/>
        </w:rPr>
        <w:t xml:space="preserve"> </w:t>
      </w:r>
      <w:r>
        <w:rPr>
          <w:sz w:val="24"/>
          <w:u w:val="single"/>
        </w:rPr>
        <w:tab/>
      </w:r>
      <w:r>
        <w:rPr>
          <w:sz w:val="24"/>
        </w:rPr>
        <w:t xml:space="preserve">un </w:t>
      </w:r>
      <w:proofErr w:type="spellStart"/>
      <w:r>
        <w:rPr>
          <w:sz w:val="24"/>
        </w:rPr>
        <w:t>carro</w:t>
      </w:r>
      <w:proofErr w:type="spellEnd"/>
      <w:r>
        <w:rPr>
          <w:spacing w:val="-1"/>
          <w:sz w:val="24"/>
        </w:rPr>
        <w:t xml:space="preserve"> </w:t>
      </w:r>
      <w:r>
        <w:rPr>
          <w:sz w:val="24"/>
        </w:rPr>
        <w:t>nuevo.</w:t>
      </w:r>
    </w:p>
    <w:p w14:paraId="23F1C5B6" w14:textId="77777777" w:rsidR="003406D1" w:rsidRDefault="003406D1" w:rsidP="003406D1">
      <w:pPr>
        <w:pStyle w:val="BodyText"/>
        <w:rPr>
          <w:sz w:val="20"/>
        </w:rPr>
      </w:pPr>
    </w:p>
    <w:p w14:paraId="0D3AAA24" w14:textId="77777777" w:rsidR="003406D1" w:rsidRDefault="003406D1" w:rsidP="003406D1">
      <w:pPr>
        <w:pStyle w:val="BodyText"/>
        <w:rPr>
          <w:sz w:val="20"/>
        </w:rPr>
      </w:pPr>
    </w:p>
    <w:p w14:paraId="1E9DE472" w14:textId="77777777" w:rsidR="003406D1" w:rsidRDefault="003406D1" w:rsidP="003406D1">
      <w:pPr>
        <w:pStyle w:val="BodyText"/>
        <w:rPr>
          <w:sz w:val="20"/>
        </w:rPr>
      </w:pPr>
    </w:p>
    <w:p w14:paraId="2A51BA30" w14:textId="77777777" w:rsidR="003406D1" w:rsidRDefault="003406D1" w:rsidP="003406D1">
      <w:pPr>
        <w:pStyle w:val="BodyText"/>
        <w:spacing w:before="3"/>
        <w:rPr>
          <w:sz w:val="22"/>
        </w:rPr>
      </w:pPr>
    </w:p>
    <w:p w14:paraId="1C6095F0" w14:textId="77777777" w:rsidR="003406D1" w:rsidRDefault="003406D1" w:rsidP="003406D1">
      <w:pPr>
        <w:tabs>
          <w:tab w:val="left" w:pos="2801"/>
        </w:tabs>
        <w:spacing w:before="86"/>
        <w:ind w:left="29"/>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1</w:t>
      </w:r>
      <w:r>
        <w:rPr>
          <w:b/>
          <w:spacing w:val="4"/>
          <w:w w:val="130"/>
          <w:sz w:val="28"/>
        </w:rPr>
        <w:t xml:space="preserve"> </w:t>
      </w:r>
      <w:r>
        <w:rPr>
          <w:b/>
          <w:w w:val="130"/>
          <w:sz w:val="28"/>
        </w:rPr>
        <w:t>0</w:t>
      </w:r>
    </w:p>
    <w:p w14:paraId="4064CB24" w14:textId="77777777" w:rsidR="003406D1" w:rsidRDefault="003406D1" w:rsidP="003406D1">
      <w:pPr>
        <w:spacing w:before="161" w:line="264" w:lineRule="auto"/>
        <w:ind w:left="742" w:right="914"/>
        <w:rPr>
          <w:b/>
          <w:sz w:val="24"/>
        </w:rPr>
      </w:pPr>
      <w:proofErr w:type="spellStart"/>
      <w:r>
        <w:rPr>
          <w:b/>
          <w:sz w:val="24"/>
        </w:rPr>
        <w:t>Preguntas</w:t>
      </w:r>
      <w:proofErr w:type="spellEnd"/>
      <w:r>
        <w:rPr>
          <w:b/>
          <w:sz w:val="24"/>
        </w:rPr>
        <w:t xml:space="preserve"> </w:t>
      </w:r>
      <w:proofErr w:type="spellStart"/>
      <w:r>
        <w:rPr>
          <w:b/>
          <w:sz w:val="24"/>
        </w:rPr>
        <w:t>personales</w:t>
      </w:r>
      <w:proofErr w:type="spellEnd"/>
      <w:r>
        <w:rPr>
          <w:b/>
          <w:sz w:val="24"/>
        </w:rPr>
        <w:t xml:space="preserve">. </w:t>
      </w:r>
      <w:r>
        <w:rPr>
          <w:sz w:val="24"/>
        </w:rPr>
        <w:t xml:space="preserve">Using </w:t>
      </w:r>
      <w:r>
        <w:rPr>
          <w:i/>
          <w:sz w:val="24"/>
        </w:rPr>
        <w:t xml:space="preserve">el </w:t>
      </w:r>
      <w:proofErr w:type="spellStart"/>
      <w:r>
        <w:rPr>
          <w:i/>
          <w:spacing w:val="5"/>
          <w:sz w:val="24"/>
        </w:rPr>
        <w:t>pretérito</w:t>
      </w:r>
      <w:proofErr w:type="spellEnd"/>
      <w:r>
        <w:rPr>
          <w:i/>
          <w:spacing w:val="5"/>
          <w:sz w:val="24"/>
        </w:rPr>
        <w:t xml:space="preserve">, </w:t>
      </w:r>
      <w:r>
        <w:rPr>
          <w:spacing w:val="6"/>
          <w:sz w:val="24"/>
        </w:rPr>
        <w:t xml:space="preserve">respond </w:t>
      </w:r>
      <w:r>
        <w:rPr>
          <w:spacing w:val="7"/>
          <w:sz w:val="24"/>
        </w:rPr>
        <w:t xml:space="preserve">to </w:t>
      </w:r>
      <w:r>
        <w:rPr>
          <w:spacing w:val="9"/>
          <w:sz w:val="24"/>
        </w:rPr>
        <w:t xml:space="preserve">the </w:t>
      </w:r>
      <w:r>
        <w:rPr>
          <w:sz w:val="24"/>
        </w:rPr>
        <w:t xml:space="preserve">following </w:t>
      </w:r>
      <w:r>
        <w:rPr>
          <w:spacing w:val="4"/>
          <w:sz w:val="24"/>
        </w:rPr>
        <w:t xml:space="preserve">questions. </w:t>
      </w:r>
      <w:r>
        <w:rPr>
          <w:sz w:val="24"/>
        </w:rPr>
        <w:t xml:space="preserve">Be </w:t>
      </w:r>
      <w:r>
        <w:rPr>
          <w:spacing w:val="10"/>
          <w:sz w:val="24"/>
        </w:rPr>
        <w:t xml:space="preserve">prepared </w:t>
      </w:r>
      <w:r>
        <w:rPr>
          <w:sz w:val="24"/>
        </w:rPr>
        <w:t xml:space="preserve">to discuss with a partner and as a class. </w:t>
      </w:r>
      <w:hyperlink r:id="rId56">
        <w:r>
          <w:rPr>
            <w:b/>
            <w:color w:val="0000FF"/>
            <w:spacing w:val="-8"/>
            <w:sz w:val="24"/>
            <w:u w:val="thick" w:color="0000FF"/>
          </w:rPr>
          <w:t>Audio</w:t>
        </w:r>
      </w:hyperlink>
      <w:r>
        <w:rPr>
          <w:b/>
          <w:color w:val="0000FF"/>
          <w:spacing w:val="36"/>
          <w:sz w:val="24"/>
        </w:rPr>
        <w:t xml:space="preserve"> </w:t>
      </w:r>
      <w:hyperlink r:id="rId57">
        <w:r>
          <w:rPr>
            <w:b/>
            <w:color w:val="0000FF"/>
            <w:sz w:val="24"/>
            <w:u w:val="thick" w:color="0000FF"/>
          </w:rPr>
          <w:t>Video</w:t>
        </w:r>
      </w:hyperlink>
    </w:p>
    <w:p w14:paraId="75D1EB55" w14:textId="77777777" w:rsidR="003406D1" w:rsidRDefault="003406D1" w:rsidP="00F403B8">
      <w:pPr>
        <w:pStyle w:val="ListParagraph"/>
        <w:numPr>
          <w:ilvl w:val="1"/>
          <w:numId w:val="14"/>
        </w:numPr>
        <w:tabs>
          <w:tab w:val="left" w:pos="1103"/>
        </w:tabs>
        <w:spacing w:before="119"/>
        <w:rPr>
          <w:sz w:val="24"/>
        </w:rPr>
      </w:pPr>
      <w:r>
        <w:rPr>
          <w:sz w:val="24"/>
        </w:rPr>
        <w:t>¿</w:t>
      </w:r>
      <w:proofErr w:type="spellStart"/>
      <w:r>
        <w:rPr>
          <w:sz w:val="24"/>
        </w:rPr>
        <w:t>Desayunaste</w:t>
      </w:r>
      <w:proofErr w:type="spellEnd"/>
      <w:r>
        <w:rPr>
          <w:sz w:val="24"/>
        </w:rPr>
        <w:t xml:space="preserve"> </w:t>
      </w:r>
      <w:proofErr w:type="spellStart"/>
      <w:r>
        <w:rPr>
          <w:sz w:val="24"/>
        </w:rPr>
        <w:t>esta</w:t>
      </w:r>
      <w:proofErr w:type="spellEnd"/>
      <w:r>
        <w:rPr>
          <w:spacing w:val="1"/>
          <w:sz w:val="24"/>
        </w:rPr>
        <w:t xml:space="preserve"> </w:t>
      </w:r>
      <w:proofErr w:type="spellStart"/>
      <w:r>
        <w:rPr>
          <w:sz w:val="24"/>
        </w:rPr>
        <w:t>mañana</w:t>
      </w:r>
      <w:proofErr w:type="spellEnd"/>
      <w:r>
        <w:rPr>
          <w:sz w:val="24"/>
        </w:rPr>
        <w:t>?</w:t>
      </w:r>
    </w:p>
    <w:p w14:paraId="113E121E" w14:textId="77777777" w:rsidR="003406D1" w:rsidRDefault="003406D1" w:rsidP="003406D1">
      <w:pPr>
        <w:pStyle w:val="BodyText"/>
        <w:rPr>
          <w:sz w:val="26"/>
        </w:rPr>
      </w:pPr>
    </w:p>
    <w:p w14:paraId="1549D4A7" w14:textId="77777777" w:rsidR="003406D1" w:rsidRDefault="003406D1" w:rsidP="003406D1">
      <w:pPr>
        <w:pStyle w:val="BodyText"/>
        <w:spacing w:before="5"/>
        <w:rPr>
          <w:sz w:val="23"/>
        </w:rPr>
      </w:pPr>
    </w:p>
    <w:p w14:paraId="4C6FD6A5" w14:textId="77777777" w:rsidR="003406D1" w:rsidRDefault="003406D1" w:rsidP="00F403B8">
      <w:pPr>
        <w:pStyle w:val="ListParagraph"/>
        <w:numPr>
          <w:ilvl w:val="1"/>
          <w:numId w:val="14"/>
        </w:numPr>
        <w:tabs>
          <w:tab w:val="left" w:pos="1103"/>
        </w:tabs>
        <w:rPr>
          <w:sz w:val="24"/>
        </w:rPr>
      </w:pPr>
      <w:r>
        <w:rPr>
          <w:sz w:val="24"/>
        </w:rPr>
        <w:t>¿</w:t>
      </w:r>
      <w:proofErr w:type="spellStart"/>
      <w:r>
        <w:rPr>
          <w:sz w:val="24"/>
        </w:rPr>
        <w:t>Corriste</w:t>
      </w:r>
      <w:proofErr w:type="spellEnd"/>
      <w:r>
        <w:rPr>
          <w:sz w:val="24"/>
        </w:rPr>
        <w:t xml:space="preserve"> </w:t>
      </w:r>
      <w:proofErr w:type="spellStart"/>
      <w:r>
        <w:rPr>
          <w:sz w:val="24"/>
        </w:rPr>
        <w:t>ayer</w:t>
      </w:r>
      <w:proofErr w:type="spellEnd"/>
      <w:r>
        <w:rPr>
          <w:sz w:val="24"/>
        </w:rPr>
        <w:t>?</w:t>
      </w:r>
    </w:p>
    <w:p w14:paraId="798A58D2" w14:textId="77777777" w:rsidR="003406D1" w:rsidRDefault="003406D1" w:rsidP="003406D1">
      <w:pPr>
        <w:pStyle w:val="BodyText"/>
        <w:rPr>
          <w:sz w:val="26"/>
        </w:rPr>
      </w:pPr>
    </w:p>
    <w:p w14:paraId="4B7E6B2C" w14:textId="77777777" w:rsidR="003406D1" w:rsidRDefault="003406D1" w:rsidP="003406D1">
      <w:pPr>
        <w:pStyle w:val="BodyText"/>
        <w:spacing w:before="6"/>
        <w:rPr>
          <w:sz w:val="23"/>
        </w:rPr>
      </w:pPr>
    </w:p>
    <w:p w14:paraId="4BE24CA1" w14:textId="77777777" w:rsidR="003406D1" w:rsidRDefault="003406D1" w:rsidP="00F403B8">
      <w:pPr>
        <w:pStyle w:val="ListParagraph"/>
        <w:numPr>
          <w:ilvl w:val="1"/>
          <w:numId w:val="14"/>
        </w:numPr>
        <w:tabs>
          <w:tab w:val="left" w:pos="1103"/>
        </w:tabs>
        <w:rPr>
          <w:sz w:val="24"/>
        </w:rPr>
      </w:pPr>
      <w:r>
        <w:rPr>
          <w:sz w:val="24"/>
        </w:rPr>
        <w:t>¿</w:t>
      </w:r>
      <w:proofErr w:type="spellStart"/>
      <w:r>
        <w:rPr>
          <w:sz w:val="24"/>
        </w:rPr>
        <w:t>Hablaste</w:t>
      </w:r>
      <w:proofErr w:type="spellEnd"/>
      <w:r>
        <w:rPr>
          <w:sz w:val="24"/>
        </w:rPr>
        <w:t xml:space="preserve"> con </w:t>
      </w:r>
      <w:proofErr w:type="spellStart"/>
      <w:r>
        <w:rPr>
          <w:spacing w:val="2"/>
          <w:sz w:val="24"/>
        </w:rPr>
        <w:t>tu</w:t>
      </w:r>
      <w:proofErr w:type="spellEnd"/>
      <w:r>
        <w:rPr>
          <w:spacing w:val="2"/>
          <w:sz w:val="24"/>
        </w:rPr>
        <w:t xml:space="preserve"> </w:t>
      </w:r>
      <w:proofErr w:type="spellStart"/>
      <w:r>
        <w:rPr>
          <w:spacing w:val="-3"/>
          <w:sz w:val="24"/>
        </w:rPr>
        <w:t>mamá</w:t>
      </w:r>
      <w:proofErr w:type="spellEnd"/>
      <w:r>
        <w:rPr>
          <w:spacing w:val="-3"/>
          <w:sz w:val="24"/>
        </w:rPr>
        <w:t xml:space="preserve"> </w:t>
      </w:r>
      <w:r>
        <w:rPr>
          <w:spacing w:val="-5"/>
          <w:sz w:val="24"/>
        </w:rPr>
        <w:t xml:space="preserve">la </w:t>
      </w:r>
      <w:proofErr w:type="spellStart"/>
      <w:r>
        <w:rPr>
          <w:sz w:val="24"/>
        </w:rPr>
        <w:t>semana</w:t>
      </w:r>
      <w:proofErr w:type="spellEnd"/>
      <w:r>
        <w:rPr>
          <w:spacing w:val="8"/>
          <w:sz w:val="24"/>
        </w:rPr>
        <w:t xml:space="preserve"> </w:t>
      </w:r>
      <w:proofErr w:type="spellStart"/>
      <w:r>
        <w:rPr>
          <w:sz w:val="24"/>
        </w:rPr>
        <w:t>pasada</w:t>
      </w:r>
      <w:proofErr w:type="spellEnd"/>
      <w:r>
        <w:rPr>
          <w:sz w:val="24"/>
        </w:rPr>
        <w:t>?</w:t>
      </w:r>
    </w:p>
    <w:p w14:paraId="43A28791" w14:textId="77777777" w:rsidR="003406D1" w:rsidRDefault="003406D1" w:rsidP="003406D1">
      <w:pPr>
        <w:pStyle w:val="BodyText"/>
        <w:rPr>
          <w:sz w:val="26"/>
        </w:rPr>
      </w:pPr>
    </w:p>
    <w:p w14:paraId="4D379FAA" w14:textId="77777777" w:rsidR="003406D1" w:rsidRDefault="003406D1" w:rsidP="003406D1">
      <w:pPr>
        <w:pStyle w:val="BodyText"/>
        <w:spacing w:before="5"/>
        <w:rPr>
          <w:sz w:val="23"/>
        </w:rPr>
      </w:pPr>
    </w:p>
    <w:p w14:paraId="69F51C5D" w14:textId="77777777" w:rsidR="003406D1" w:rsidRDefault="003406D1" w:rsidP="00F403B8">
      <w:pPr>
        <w:pStyle w:val="ListParagraph"/>
        <w:numPr>
          <w:ilvl w:val="1"/>
          <w:numId w:val="14"/>
        </w:numPr>
        <w:tabs>
          <w:tab w:val="left" w:pos="1103"/>
        </w:tabs>
        <w:rPr>
          <w:sz w:val="24"/>
        </w:rPr>
      </w:pPr>
      <w:r>
        <w:rPr>
          <w:sz w:val="24"/>
        </w:rPr>
        <w:t>¿</w:t>
      </w:r>
      <w:proofErr w:type="spellStart"/>
      <w:r>
        <w:rPr>
          <w:sz w:val="24"/>
        </w:rPr>
        <w:t>Nadaste</w:t>
      </w:r>
      <w:proofErr w:type="spellEnd"/>
      <w:r>
        <w:rPr>
          <w:sz w:val="24"/>
        </w:rPr>
        <w:t xml:space="preserve"> </w:t>
      </w:r>
      <w:proofErr w:type="spellStart"/>
      <w:r>
        <w:rPr>
          <w:sz w:val="24"/>
        </w:rPr>
        <w:t>en</w:t>
      </w:r>
      <w:proofErr w:type="spellEnd"/>
      <w:r>
        <w:rPr>
          <w:sz w:val="24"/>
        </w:rPr>
        <w:t xml:space="preserve"> un </w:t>
      </w:r>
      <w:proofErr w:type="spellStart"/>
      <w:r>
        <w:rPr>
          <w:sz w:val="24"/>
        </w:rPr>
        <w:t>lago</w:t>
      </w:r>
      <w:proofErr w:type="spellEnd"/>
      <w:r>
        <w:rPr>
          <w:sz w:val="24"/>
        </w:rPr>
        <w:t xml:space="preserve"> el </w:t>
      </w:r>
      <w:proofErr w:type="spellStart"/>
      <w:r>
        <w:rPr>
          <w:sz w:val="24"/>
        </w:rPr>
        <w:t>verano</w:t>
      </w:r>
      <w:proofErr w:type="spellEnd"/>
      <w:r>
        <w:rPr>
          <w:spacing w:val="4"/>
          <w:sz w:val="24"/>
        </w:rPr>
        <w:t xml:space="preserve"> </w:t>
      </w:r>
      <w:proofErr w:type="spellStart"/>
      <w:r>
        <w:rPr>
          <w:sz w:val="24"/>
        </w:rPr>
        <w:t>pasado</w:t>
      </w:r>
      <w:proofErr w:type="spellEnd"/>
      <w:r>
        <w:rPr>
          <w:sz w:val="24"/>
        </w:rPr>
        <w:t>?</w:t>
      </w:r>
    </w:p>
    <w:p w14:paraId="7B4E134B" w14:textId="77777777" w:rsidR="003406D1" w:rsidRDefault="003406D1" w:rsidP="003406D1">
      <w:pPr>
        <w:pStyle w:val="BodyText"/>
        <w:rPr>
          <w:sz w:val="26"/>
        </w:rPr>
      </w:pPr>
    </w:p>
    <w:p w14:paraId="7D471995" w14:textId="77777777" w:rsidR="003406D1" w:rsidRDefault="003406D1" w:rsidP="003406D1">
      <w:pPr>
        <w:pStyle w:val="BodyText"/>
        <w:spacing w:before="6"/>
        <w:rPr>
          <w:sz w:val="23"/>
        </w:rPr>
      </w:pPr>
    </w:p>
    <w:p w14:paraId="2BAD545A" w14:textId="77777777" w:rsidR="003406D1" w:rsidRDefault="003406D1" w:rsidP="00F403B8">
      <w:pPr>
        <w:pStyle w:val="ListParagraph"/>
        <w:numPr>
          <w:ilvl w:val="1"/>
          <w:numId w:val="14"/>
        </w:numPr>
        <w:tabs>
          <w:tab w:val="left" w:pos="987"/>
        </w:tabs>
        <w:ind w:left="986" w:hanging="245"/>
        <w:rPr>
          <w:sz w:val="24"/>
        </w:rPr>
      </w:pPr>
      <w:r>
        <w:rPr>
          <w:sz w:val="24"/>
        </w:rPr>
        <w:t>¿</w:t>
      </w:r>
      <w:proofErr w:type="spellStart"/>
      <w:r>
        <w:rPr>
          <w:sz w:val="24"/>
        </w:rPr>
        <w:t>Compraste</w:t>
      </w:r>
      <w:proofErr w:type="spellEnd"/>
      <w:r>
        <w:rPr>
          <w:sz w:val="24"/>
        </w:rPr>
        <w:t xml:space="preserve"> un </w:t>
      </w:r>
      <w:proofErr w:type="spellStart"/>
      <w:r>
        <w:rPr>
          <w:sz w:val="24"/>
        </w:rPr>
        <w:t>carro</w:t>
      </w:r>
      <w:proofErr w:type="spellEnd"/>
      <w:r>
        <w:rPr>
          <w:sz w:val="24"/>
        </w:rPr>
        <w:t xml:space="preserve"> el </w:t>
      </w:r>
      <w:proofErr w:type="spellStart"/>
      <w:r>
        <w:rPr>
          <w:sz w:val="24"/>
        </w:rPr>
        <w:t>año</w:t>
      </w:r>
      <w:proofErr w:type="spellEnd"/>
      <w:r>
        <w:rPr>
          <w:spacing w:val="2"/>
          <w:sz w:val="24"/>
        </w:rPr>
        <w:t xml:space="preserve"> </w:t>
      </w:r>
      <w:proofErr w:type="spellStart"/>
      <w:r>
        <w:rPr>
          <w:sz w:val="24"/>
        </w:rPr>
        <w:t>pasado</w:t>
      </w:r>
      <w:proofErr w:type="spellEnd"/>
      <w:r>
        <w:rPr>
          <w:sz w:val="24"/>
        </w:rPr>
        <w:t>?</w:t>
      </w:r>
    </w:p>
    <w:p w14:paraId="3389D7D7" w14:textId="77777777" w:rsidR="003406D1" w:rsidRDefault="003406D1" w:rsidP="003406D1">
      <w:pPr>
        <w:rPr>
          <w:sz w:val="24"/>
        </w:rPr>
        <w:sectPr w:rsidR="003406D1">
          <w:pgSz w:w="12240" w:h="15840"/>
          <w:pgMar w:top="660" w:right="840" w:bottom="900" w:left="660" w:header="333" w:footer="701" w:gutter="0"/>
          <w:cols w:space="720"/>
        </w:sectPr>
      </w:pPr>
    </w:p>
    <w:p w14:paraId="4A2A1019"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671552" behindDoc="1" locked="0" layoutInCell="1" allowOverlap="1" wp14:anchorId="7CCB010D" wp14:editId="12F43ACC">
                <wp:simplePos x="0" y="0"/>
                <wp:positionH relativeFrom="page">
                  <wp:posOffset>444500</wp:posOffset>
                </wp:positionH>
                <wp:positionV relativeFrom="page">
                  <wp:posOffset>444500</wp:posOffset>
                </wp:positionV>
                <wp:extent cx="6883400" cy="9023350"/>
                <wp:effectExtent l="0" t="0" r="0" b="0"/>
                <wp:wrapNone/>
                <wp:docPr id="746" name="Group 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747" name="Freeform 728"/>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 name="Freeform 729"/>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9" name="Freeform 730"/>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50" name="Picture 731"/>
                          <pic:cNvPicPr>
                            <a:picLocks/>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5969" y="11104"/>
                            <a:ext cx="4973" cy="3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1" name="Picture 732"/>
                          <pic:cNvPicPr>
                            <a:picLocks/>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1275" y="11107"/>
                            <a:ext cx="4983" cy="331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569C936" id="Group 727" o:spid="_x0000_s1026" style="position:absolute;margin-left:35pt;margin-top:35pt;width:542pt;height:710.5pt;z-index:-251644928;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">
                <v:shape id="Freeform 728"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729"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730"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731" o:spid="_x0000_s1030" type="#_x0000_t75" style="position:absolute;left:5969;top:11104;width:4973;height:33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">
                  <v:imagedata r:id="rId60" o:title=""/>
                  <o:lock v:ext="edit" aspectratio="f"/>
                </v:shape>
                <v:shape id="Picture 732" o:spid="_x0000_s1031" type="#_x0000_t75" style="position:absolute;left:1275;top:11107;width:4983;height:33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">
                  <v:imagedata r:id="rId61" o:title=""/>
                  <o:lock v:ext="edit" aspectratio="f"/>
                </v:shape>
                <w10:wrap anchorx="page" anchory="page"/>
              </v:group>
            </w:pict>
          </mc:Fallback>
        </mc:AlternateContent>
      </w:r>
    </w:p>
    <w:p w14:paraId="4AB86360" w14:textId="77777777" w:rsidR="003406D1" w:rsidRDefault="003406D1" w:rsidP="003406D1">
      <w:pPr>
        <w:pStyle w:val="BodyText"/>
        <w:rPr>
          <w:sz w:val="20"/>
        </w:rPr>
      </w:pPr>
    </w:p>
    <w:p w14:paraId="1EC940FB" w14:textId="77777777" w:rsidR="003406D1" w:rsidRDefault="003406D1" w:rsidP="003406D1">
      <w:pPr>
        <w:pStyle w:val="BodyText"/>
        <w:spacing w:before="5"/>
      </w:pPr>
    </w:p>
    <w:p w14:paraId="29CE8E43" w14:textId="77777777" w:rsidR="003406D1" w:rsidRDefault="003406D1" w:rsidP="003406D1">
      <w:pPr>
        <w:tabs>
          <w:tab w:val="left" w:pos="2858"/>
        </w:tabs>
        <w:spacing w:before="85"/>
        <w:ind w:left="91"/>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1</w:t>
      </w:r>
      <w:r>
        <w:rPr>
          <w:b/>
          <w:spacing w:val="-17"/>
          <w:w w:val="130"/>
          <w:sz w:val="28"/>
        </w:rPr>
        <w:t xml:space="preserve"> </w:t>
      </w:r>
      <w:r>
        <w:rPr>
          <w:b/>
          <w:w w:val="130"/>
          <w:sz w:val="28"/>
        </w:rPr>
        <w:t>1</w:t>
      </w:r>
    </w:p>
    <w:p w14:paraId="74347934" w14:textId="77777777" w:rsidR="003406D1" w:rsidRDefault="003406D1" w:rsidP="003406D1">
      <w:pPr>
        <w:pStyle w:val="BodyText"/>
        <w:spacing w:before="239"/>
        <w:ind w:left="502"/>
      </w:pPr>
      <w:r>
        <w:rPr>
          <w:b/>
        </w:rPr>
        <w:t xml:space="preserve">¡A </w:t>
      </w:r>
      <w:proofErr w:type="spellStart"/>
      <w:r>
        <w:rPr>
          <w:b/>
        </w:rPr>
        <w:t>conversar</w:t>
      </w:r>
      <w:proofErr w:type="spellEnd"/>
      <w:r>
        <w:rPr>
          <w:b/>
        </w:rPr>
        <w:t xml:space="preserve">! </w:t>
      </w:r>
      <w:r>
        <w:t>Use the following questions as a conversation guide with a partner, making sure to</w:t>
      </w:r>
    </w:p>
    <w:p w14:paraId="1C1AAA11" w14:textId="77777777" w:rsidR="003406D1" w:rsidRDefault="003406D1" w:rsidP="003406D1">
      <w:pPr>
        <w:pStyle w:val="BodyText"/>
        <w:spacing w:before="27"/>
        <w:ind w:left="502"/>
        <w:rPr>
          <w:b/>
        </w:rPr>
      </w:pPr>
      <w:r>
        <w:t xml:space="preserve">focus on using the </w:t>
      </w:r>
      <w:proofErr w:type="spellStart"/>
      <w:r>
        <w:t>preterite</w:t>
      </w:r>
      <w:proofErr w:type="spellEnd"/>
      <w:r>
        <w:t xml:space="preserve"> tense in your responses. </w:t>
      </w:r>
      <w:hyperlink r:id="rId62">
        <w:r>
          <w:rPr>
            <w:b/>
            <w:color w:val="0000FF"/>
            <w:u w:val="thick" w:color="0000FF"/>
          </w:rPr>
          <w:t>Audio</w:t>
        </w:r>
      </w:hyperlink>
      <w:r>
        <w:rPr>
          <w:b/>
          <w:color w:val="0000FF"/>
        </w:rPr>
        <w:t xml:space="preserve"> </w:t>
      </w:r>
      <w:hyperlink r:id="rId63">
        <w:r>
          <w:rPr>
            <w:b/>
            <w:color w:val="0000FF"/>
            <w:u w:val="thick" w:color="0000FF"/>
          </w:rPr>
          <w:t>Video</w:t>
        </w:r>
      </w:hyperlink>
    </w:p>
    <w:p w14:paraId="45FB107D" w14:textId="77777777" w:rsidR="003406D1" w:rsidRDefault="003406D1" w:rsidP="00F403B8">
      <w:pPr>
        <w:pStyle w:val="ListParagraph"/>
        <w:numPr>
          <w:ilvl w:val="0"/>
          <w:numId w:val="13"/>
        </w:numPr>
        <w:tabs>
          <w:tab w:val="left" w:pos="863"/>
        </w:tabs>
        <w:spacing w:before="146" w:line="264" w:lineRule="auto"/>
        <w:ind w:right="790"/>
        <w:rPr>
          <w:sz w:val="24"/>
        </w:rPr>
      </w:pPr>
      <w:r>
        <w:rPr>
          <w:sz w:val="24"/>
        </w:rPr>
        <w:t>¿</w:t>
      </w:r>
      <w:proofErr w:type="spellStart"/>
      <w:r>
        <w:rPr>
          <w:sz w:val="24"/>
        </w:rPr>
        <w:t>Cuándo</w:t>
      </w:r>
      <w:proofErr w:type="spellEnd"/>
      <w:r>
        <w:rPr>
          <w:sz w:val="24"/>
        </w:rPr>
        <w:t xml:space="preserve"> </w:t>
      </w:r>
      <w:proofErr w:type="spellStart"/>
      <w:r>
        <w:rPr>
          <w:spacing w:val="-3"/>
          <w:sz w:val="24"/>
        </w:rPr>
        <w:t>fue</w:t>
      </w:r>
      <w:proofErr w:type="spellEnd"/>
      <w:r>
        <w:rPr>
          <w:spacing w:val="-3"/>
          <w:sz w:val="24"/>
        </w:rPr>
        <w:t xml:space="preserve"> la </w:t>
      </w:r>
      <w:proofErr w:type="spellStart"/>
      <w:r>
        <w:rPr>
          <w:sz w:val="24"/>
        </w:rPr>
        <w:t>última</w:t>
      </w:r>
      <w:proofErr w:type="spellEnd"/>
      <w:r>
        <w:rPr>
          <w:sz w:val="24"/>
        </w:rPr>
        <w:t xml:space="preserve"> </w:t>
      </w:r>
      <w:proofErr w:type="spellStart"/>
      <w:r>
        <w:rPr>
          <w:sz w:val="24"/>
        </w:rPr>
        <w:t>vez</w:t>
      </w:r>
      <w:proofErr w:type="spellEnd"/>
      <w:r>
        <w:rPr>
          <w:sz w:val="24"/>
        </w:rPr>
        <w:t xml:space="preserve"> que </w:t>
      </w:r>
      <w:proofErr w:type="spellStart"/>
      <w:r>
        <w:rPr>
          <w:sz w:val="24"/>
        </w:rPr>
        <w:t>caminaste</w:t>
      </w:r>
      <w:proofErr w:type="spellEnd"/>
      <w:r>
        <w:rPr>
          <w:sz w:val="24"/>
        </w:rPr>
        <w:t xml:space="preserve"> </w:t>
      </w:r>
      <w:proofErr w:type="spellStart"/>
      <w:r>
        <w:rPr>
          <w:sz w:val="24"/>
        </w:rPr>
        <w:t>en</w:t>
      </w:r>
      <w:proofErr w:type="spellEnd"/>
      <w:r>
        <w:rPr>
          <w:sz w:val="24"/>
        </w:rPr>
        <w:t xml:space="preserve"> un </w:t>
      </w:r>
      <w:proofErr w:type="spellStart"/>
      <w:r>
        <w:rPr>
          <w:sz w:val="24"/>
        </w:rPr>
        <w:t>parque</w:t>
      </w:r>
      <w:proofErr w:type="spellEnd"/>
      <w:r>
        <w:rPr>
          <w:sz w:val="24"/>
        </w:rPr>
        <w:t xml:space="preserve"> municipal? ¿</w:t>
      </w:r>
      <w:proofErr w:type="spellStart"/>
      <w:r>
        <w:rPr>
          <w:sz w:val="24"/>
        </w:rPr>
        <w:t>Cuál</w:t>
      </w:r>
      <w:proofErr w:type="spellEnd"/>
      <w:r>
        <w:rPr>
          <w:sz w:val="24"/>
        </w:rPr>
        <w:t xml:space="preserve"> </w:t>
      </w:r>
      <w:proofErr w:type="spellStart"/>
      <w:r>
        <w:rPr>
          <w:sz w:val="24"/>
        </w:rPr>
        <w:t>fue</w:t>
      </w:r>
      <w:proofErr w:type="spellEnd"/>
      <w:r>
        <w:rPr>
          <w:sz w:val="24"/>
        </w:rPr>
        <w:t xml:space="preserve">? </w:t>
      </w:r>
      <w:r>
        <w:rPr>
          <w:spacing w:val="-3"/>
          <w:sz w:val="24"/>
        </w:rPr>
        <w:t xml:space="preserve">¿Con </w:t>
      </w:r>
      <w:proofErr w:type="spellStart"/>
      <w:r>
        <w:rPr>
          <w:sz w:val="24"/>
        </w:rPr>
        <w:t>quién</w:t>
      </w:r>
      <w:proofErr w:type="spellEnd"/>
      <w:r>
        <w:rPr>
          <w:sz w:val="24"/>
        </w:rPr>
        <w:t xml:space="preserve">(es) </w:t>
      </w:r>
      <w:proofErr w:type="spellStart"/>
      <w:r>
        <w:rPr>
          <w:sz w:val="24"/>
        </w:rPr>
        <w:t>estuviste</w:t>
      </w:r>
      <w:proofErr w:type="spellEnd"/>
      <w:r>
        <w:rPr>
          <w:sz w:val="24"/>
        </w:rPr>
        <w:t>?</w:t>
      </w:r>
    </w:p>
    <w:p w14:paraId="4BB45BBC" w14:textId="77777777" w:rsidR="003406D1" w:rsidRDefault="003406D1" w:rsidP="003406D1">
      <w:pPr>
        <w:pStyle w:val="BodyText"/>
        <w:rPr>
          <w:sz w:val="26"/>
        </w:rPr>
      </w:pPr>
    </w:p>
    <w:p w14:paraId="61300A58" w14:textId="77777777" w:rsidR="003406D1" w:rsidRDefault="003406D1" w:rsidP="003406D1">
      <w:pPr>
        <w:pStyle w:val="BodyText"/>
        <w:rPr>
          <w:sz w:val="26"/>
        </w:rPr>
      </w:pPr>
    </w:p>
    <w:p w14:paraId="0B09C403" w14:textId="77777777" w:rsidR="003406D1" w:rsidRDefault="003406D1" w:rsidP="003406D1">
      <w:pPr>
        <w:pStyle w:val="BodyText"/>
        <w:rPr>
          <w:sz w:val="26"/>
        </w:rPr>
      </w:pPr>
    </w:p>
    <w:p w14:paraId="10B16C1A" w14:textId="77777777" w:rsidR="003406D1" w:rsidRDefault="003406D1" w:rsidP="003406D1">
      <w:pPr>
        <w:pStyle w:val="BodyText"/>
        <w:rPr>
          <w:sz w:val="26"/>
        </w:rPr>
      </w:pPr>
    </w:p>
    <w:p w14:paraId="018CE017" w14:textId="77777777" w:rsidR="003406D1" w:rsidRDefault="003406D1" w:rsidP="00F403B8">
      <w:pPr>
        <w:pStyle w:val="ListParagraph"/>
        <w:numPr>
          <w:ilvl w:val="0"/>
          <w:numId w:val="13"/>
        </w:numPr>
        <w:tabs>
          <w:tab w:val="left" w:pos="863"/>
        </w:tabs>
        <w:spacing w:before="189" w:line="264" w:lineRule="auto"/>
        <w:ind w:right="332"/>
        <w:rPr>
          <w:sz w:val="24"/>
        </w:rPr>
      </w:pPr>
      <w:r>
        <w:rPr>
          <w:sz w:val="24"/>
        </w:rPr>
        <w:t>¿</w:t>
      </w:r>
      <w:proofErr w:type="spellStart"/>
      <w:r>
        <w:rPr>
          <w:sz w:val="24"/>
        </w:rPr>
        <w:t>Cuándo</w:t>
      </w:r>
      <w:proofErr w:type="spellEnd"/>
      <w:r>
        <w:rPr>
          <w:sz w:val="24"/>
        </w:rPr>
        <w:t xml:space="preserve"> </w:t>
      </w:r>
      <w:proofErr w:type="spellStart"/>
      <w:r>
        <w:rPr>
          <w:spacing w:val="-3"/>
          <w:sz w:val="24"/>
        </w:rPr>
        <w:t>fue</w:t>
      </w:r>
      <w:proofErr w:type="spellEnd"/>
      <w:r>
        <w:rPr>
          <w:spacing w:val="-3"/>
          <w:sz w:val="24"/>
        </w:rPr>
        <w:t xml:space="preserve"> la </w:t>
      </w:r>
      <w:proofErr w:type="spellStart"/>
      <w:r>
        <w:rPr>
          <w:sz w:val="24"/>
        </w:rPr>
        <w:t>última</w:t>
      </w:r>
      <w:proofErr w:type="spellEnd"/>
      <w:r>
        <w:rPr>
          <w:sz w:val="24"/>
        </w:rPr>
        <w:t xml:space="preserve"> </w:t>
      </w:r>
      <w:proofErr w:type="spellStart"/>
      <w:r>
        <w:rPr>
          <w:sz w:val="24"/>
        </w:rPr>
        <w:t>vez</w:t>
      </w:r>
      <w:proofErr w:type="spellEnd"/>
      <w:r>
        <w:rPr>
          <w:sz w:val="24"/>
        </w:rPr>
        <w:t xml:space="preserve"> que </w:t>
      </w:r>
      <w:proofErr w:type="spellStart"/>
      <w:r>
        <w:rPr>
          <w:sz w:val="24"/>
        </w:rPr>
        <w:t>escribiste</w:t>
      </w:r>
      <w:proofErr w:type="spellEnd"/>
      <w:r>
        <w:rPr>
          <w:sz w:val="24"/>
        </w:rPr>
        <w:t xml:space="preserve"> un </w:t>
      </w:r>
      <w:proofErr w:type="spellStart"/>
      <w:r>
        <w:rPr>
          <w:sz w:val="24"/>
        </w:rPr>
        <w:t>trabajo</w:t>
      </w:r>
      <w:proofErr w:type="spellEnd"/>
      <w:r>
        <w:rPr>
          <w:sz w:val="24"/>
        </w:rPr>
        <w:t xml:space="preserve"> para una </w:t>
      </w:r>
      <w:proofErr w:type="spellStart"/>
      <w:r>
        <w:rPr>
          <w:sz w:val="24"/>
        </w:rPr>
        <w:t>clase</w:t>
      </w:r>
      <w:proofErr w:type="spellEnd"/>
      <w:r>
        <w:rPr>
          <w:sz w:val="24"/>
        </w:rPr>
        <w:t xml:space="preserve">? </w:t>
      </w:r>
      <w:r>
        <w:rPr>
          <w:spacing w:val="-3"/>
          <w:sz w:val="24"/>
        </w:rPr>
        <w:t xml:space="preserve">¿Para </w:t>
      </w:r>
      <w:proofErr w:type="spellStart"/>
      <w:r>
        <w:rPr>
          <w:sz w:val="24"/>
        </w:rPr>
        <w:t>qué</w:t>
      </w:r>
      <w:proofErr w:type="spellEnd"/>
      <w:r>
        <w:rPr>
          <w:sz w:val="24"/>
        </w:rPr>
        <w:t xml:space="preserve"> </w:t>
      </w:r>
      <w:proofErr w:type="spellStart"/>
      <w:r>
        <w:rPr>
          <w:sz w:val="24"/>
        </w:rPr>
        <w:t>clase</w:t>
      </w:r>
      <w:proofErr w:type="spellEnd"/>
      <w:r>
        <w:rPr>
          <w:sz w:val="24"/>
        </w:rPr>
        <w:t xml:space="preserve"> </w:t>
      </w:r>
      <w:proofErr w:type="spellStart"/>
      <w:r>
        <w:rPr>
          <w:sz w:val="24"/>
        </w:rPr>
        <w:t>fue</w:t>
      </w:r>
      <w:proofErr w:type="spellEnd"/>
      <w:r>
        <w:rPr>
          <w:sz w:val="24"/>
        </w:rPr>
        <w:t>? ¿</w:t>
      </w:r>
      <w:proofErr w:type="spellStart"/>
      <w:r>
        <w:rPr>
          <w:sz w:val="24"/>
        </w:rPr>
        <w:t>Cuál</w:t>
      </w:r>
      <w:proofErr w:type="spellEnd"/>
      <w:r>
        <w:rPr>
          <w:sz w:val="24"/>
        </w:rPr>
        <w:t xml:space="preserve"> </w:t>
      </w:r>
      <w:proofErr w:type="spellStart"/>
      <w:r>
        <w:rPr>
          <w:spacing w:val="-3"/>
          <w:sz w:val="24"/>
        </w:rPr>
        <w:t>fue</w:t>
      </w:r>
      <w:proofErr w:type="spellEnd"/>
      <w:r>
        <w:rPr>
          <w:spacing w:val="-3"/>
          <w:sz w:val="24"/>
        </w:rPr>
        <w:t xml:space="preserve"> </w:t>
      </w:r>
      <w:r>
        <w:rPr>
          <w:sz w:val="24"/>
        </w:rPr>
        <w:t xml:space="preserve">el </w:t>
      </w:r>
      <w:proofErr w:type="spellStart"/>
      <w:r>
        <w:rPr>
          <w:sz w:val="24"/>
        </w:rPr>
        <w:t>tema</w:t>
      </w:r>
      <w:proofErr w:type="spellEnd"/>
      <w:r>
        <w:rPr>
          <w:sz w:val="24"/>
        </w:rPr>
        <w:t>? ¿</w:t>
      </w:r>
      <w:proofErr w:type="spellStart"/>
      <w:r>
        <w:rPr>
          <w:sz w:val="24"/>
        </w:rPr>
        <w:t>Sacaste</w:t>
      </w:r>
      <w:proofErr w:type="spellEnd"/>
      <w:r>
        <w:rPr>
          <w:sz w:val="24"/>
        </w:rPr>
        <w:t xml:space="preserve"> una </w:t>
      </w:r>
      <w:proofErr w:type="spellStart"/>
      <w:r>
        <w:rPr>
          <w:sz w:val="24"/>
        </w:rPr>
        <w:t>buena</w:t>
      </w:r>
      <w:proofErr w:type="spellEnd"/>
      <w:r>
        <w:rPr>
          <w:spacing w:val="-2"/>
          <w:sz w:val="24"/>
        </w:rPr>
        <w:t xml:space="preserve"> </w:t>
      </w:r>
      <w:r>
        <w:rPr>
          <w:sz w:val="24"/>
        </w:rPr>
        <w:t>nota?</w:t>
      </w:r>
    </w:p>
    <w:p w14:paraId="147D8024" w14:textId="77777777" w:rsidR="003406D1" w:rsidRDefault="003406D1" w:rsidP="003406D1">
      <w:pPr>
        <w:pStyle w:val="BodyText"/>
        <w:rPr>
          <w:sz w:val="26"/>
        </w:rPr>
      </w:pPr>
    </w:p>
    <w:p w14:paraId="2DA997E2" w14:textId="77777777" w:rsidR="003406D1" w:rsidRDefault="003406D1" w:rsidP="003406D1">
      <w:pPr>
        <w:pStyle w:val="BodyText"/>
        <w:rPr>
          <w:sz w:val="26"/>
        </w:rPr>
      </w:pPr>
    </w:p>
    <w:p w14:paraId="5E347DEC" w14:textId="77777777" w:rsidR="003406D1" w:rsidRDefault="003406D1" w:rsidP="003406D1">
      <w:pPr>
        <w:pStyle w:val="BodyText"/>
        <w:rPr>
          <w:sz w:val="26"/>
        </w:rPr>
      </w:pPr>
    </w:p>
    <w:p w14:paraId="1ECFAD80" w14:textId="77777777" w:rsidR="003406D1" w:rsidRDefault="003406D1" w:rsidP="003406D1">
      <w:pPr>
        <w:pStyle w:val="BodyText"/>
        <w:rPr>
          <w:sz w:val="26"/>
        </w:rPr>
      </w:pPr>
    </w:p>
    <w:p w14:paraId="203FD2BB" w14:textId="77777777" w:rsidR="003406D1" w:rsidRDefault="003406D1" w:rsidP="00F403B8">
      <w:pPr>
        <w:pStyle w:val="ListParagraph"/>
        <w:numPr>
          <w:ilvl w:val="0"/>
          <w:numId w:val="13"/>
        </w:numPr>
        <w:tabs>
          <w:tab w:val="left" w:pos="747"/>
        </w:tabs>
        <w:spacing w:before="190"/>
        <w:ind w:left="746" w:hanging="245"/>
        <w:rPr>
          <w:sz w:val="24"/>
        </w:rPr>
      </w:pPr>
      <w:r>
        <w:rPr>
          <w:sz w:val="24"/>
        </w:rPr>
        <w:t>¿</w:t>
      </w:r>
      <w:proofErr w:type="spellStart"/>
      <w:r>
        <w:rPr>
          <w:sz w:val="24"/>
        </w:rPr>
        <w:t>Cuándo</w:t>
      </w:r>
      <w:proofErr w:type="spellEnd"/>
      <w:r>
        <w:rPr>
          <w:sz w:val="24"/>
        </w:rPr>
        <w:t xml:space="preserve"> </w:t>
      </w:r>
      <w:proofErr w:type="spellStart"/>
      <w:r>
        <w:rPr>
          <w:spacing w:val="-3"/>
          <w:sz w:val="24"/>
        </w:rPr>
        <w:t>fue</w:t>
      </w:r>
      <w:proofErr w:type="spellEnd"/>
      <w:r>
        <w:rPr>
          <w:spacing w:val="-3"/>
          <w:sz w:val="24"/>
        </w:rPr>
        <w:t xml:space="preserve"> la </w:t>
      </w:r>
      <w:proofErr w:type="spellStart"/>
      <w:r>
        <w:rPr>
          <w:sz w:val="24"/>
        </w:rPr>
        <w:t>última</w:t>
      </w:r>
      <w:proofErr w:type="spellEnd"/>
      <w:r>
        <w:rPr>
          <w:sz w:val="24"/>
        </w:rPr>
        <w:t xml:space="preserve"> </w:t>
      </w:r>
      <w:proofErr w:type="spellStart"/>
      <w:r>
        <w:rPr>
          <w:sz w:val="24"/>
        </w:rPr>
        <w:t>vez</w:t>
      </w:r>
      <w:proofErr w:type="spellEnd"/>
      <w:r>
        <w:rPr>
          <w:sz w:val="24"/>
        </w:rPr>
        <w:t xml:space="preserve"> que </w:t>
      </w:r>
      <w:proofErr w:type="spellStart"/>
      <w:r>
        <w:rPr>
          <w:sz w:val="24"/>
        </w:rPr>
        <w:t>cocinaste</w:t>
      </w:r>
      <w:proofErr w:type="spellEnd"/>
      <w:r>
        <w:rPr>
          <w:sz w:val="24"/>
        </w:rPr>
        <w:t xml:space="preserve">? </w:t>
      </w:r>
      <w:r>
        <w:rPr>
          <w:spacing w:val="-2"/>
          <w:sz w:val="24"/>
        </w:rPr>
        <w:t>¿</w:t>
      </w:r>
      <w:proofErr w:type="spellStart"/>
      <w:r>
        <w:rPr>
          <w:spacing w:val="-2"/>
          <w:sz w:val="24"/>
        </w:rPr>
        <w:t>Qué</w:t>
      </w:r>
      <w:proofErr w:type="spellEnd"/>
      <w:r>
        <w:rPr>
          <w:spacing w:val="-2"/>
          <w:sz w:val="24"/>
        </w:rPr>
        <w:t xml:space="preserve"> </w:t>
      </w:r>
      <w:proofErr w:type="spellStart"/>
      <w:r>
        <w:rPr>
          <w:sz w:val="24"/>
        </w:rPr>
        <w:t>cocinaste</w:t>
      </w:r>
      <w:proofErr w:type="spellEnd"/>
      <w:r>
        <w:rPr>
          <w:sz w:val="24"/>
        </w:rPr>
        <w:t xml:space="preserve">? </w:t>
      </w:r>
      <w:r>
        <w:rPr>
          <w:spacing w:val="-3"/>
          <w:sz w:val="24"/>
        </w:rPr>
        <w:t>¿</w:t>
      </w:r>
      <w:proofErr w:type="spellStart"/>
      <w:r>
        <w:rPr>
          <w:spacing w:val="-3"/>
          <w:sz w:val="24"/>
        </w:rPr>
        <w:t>Salió</w:t>
      </w:r>
      <w:proofErr w:type="spellEnd"/>
      <w:r>
        <w:rPr>
          <w:spacing w:val="-3"/>
          <w:sz w:val="24"/>
        </w:rPr>
        <w:t xml:space="preserve"> </w:t>
      </w:r>
      <w:r>
        <w:rPr>
          <w:sz w:val="24"/>
        </w:rPr>
        <w:t xml:space="preserve">bien o </w:t>
      </w:r>
      <w:r>
        <w:rPr>
          <w:spacing w:val="-3"/>
          <w:sz w:val="24"/>
        </w:rPr>
        <w:t xml:space="preserve">mal? </w:t>
      </w:r>
      <w:r>
        <w:rPr>
          <w:sz w:val="24"/>
        </w:rPr>
        <w:t>¿</w:t>
      </w:r>
      <w:proofErr w:type="spellStart"/>
      <w:r>
        <w:rPr>
          <w:sz w:val="24"/>
        </w:rPr>
        <w:t>Compartiste</w:t>
      </w:r>
      <w:proofErr w:type="spellEnd"/>
      <w:r>
        <w:rPr>
          <w:spacing w:val="44"/>
          <w:sz w:val="24"/>
        </w:rPr>
        <w:t xml:space="preserve"> </w:t>
      </w:r>
      <w:r>
        <w:rPr>
          <w:spacing w:val="-5"/>
          <w:sz w:val="24"/>
        </w:rPr>
        <w:t>la</w:t>
      </w:r>
    </w:p>
    <w:p w14:paraId="4B84117F" w14:textId="77777777" w:rsidR="003406D1" w:rsidRDefault="003406D1" w:rsidP="003406D1">
      <w:pPr>
        <w:pStyle w:val="BodyText"/>
        <w:spacing w:before="26"/>
        <w:ind w:left="756"/>
      </w:pPr>
      <w:r>
        <w:t xml:space="preserve">comida con </w:t>
      </w:r>
      <w:proofErr w:type="spellStart"/>
      <w:r>
        <w:t>alguien</w:t>
      </w:r>
      <w:proofErr w:type="spellEnd"/>
      <w:r>
        <w:t>—</w:t>
      </w:r>
      <w:proofErr w:type="spellStart"/>
      <w:r>
        <w:t>quién</w:t>
      </w:r>
      <w:proofErr w:type="spellEnd"/>
      <w:r>
        <w:t>(es)?</w:t>
      </w:r>
    </w:p>
    <w:p w14:paraId="24A00C81" w14:textId="77777777" w:rsidR="003406D1" w:rsidRDefault="003406D1" w:rsidP="003406D1">
      <w:pPr>
        <w:pStyle w:val="BodyText"/>
        <w:rPr>
          <w:sz w:val="26"/>
        </w:rPr>
      </w:pPr>
    </w:p>
    <w:p w14:paraId="2B0C82C3" w14:textId="77777777" w:rsidR="003406D1" w:rsidRDefault="003406D1" w:rsidP="003406D1">
      <w:pPr>
        <w:pStyle w:val="BodyText"/>
        <w:rPr>
          <w:sz w:val="26"/>
        </w:rPr>
      </w:pPr>
    </w:p>
    <w:p w14:paraId="1A013AC6" w14:textId="77777777" w:rsidR="003406D1" w:rsidRDefault="003406D1" w:rsidP="003406D1">
      <w:pPr>
        <w:pStyle w:val="BodyText"/>
        <w:rPr>
          <w:sz w:val="26"/>
        </w:rPr>
      </w:pPr>
    </w:p>
    <w:p w14:paraId="3C387FCB" w14:textId="77777777" w:rsidR="003406D1" w:rsidRDefault="003406D1" w:rsidP="003406D1">
      <w:pPr>
        <w:pStyle w:val="BodyText"/>
        <w:rPr>
          <w:sz w:val="26"/>
        </w:rPr>
      </w:pPr>
    </w:p>
    <w:p w14:paraId="5E8B5B9F" w14:textId="77777777" w:rsidR="003406D1" w:rsidRDefault="003406D1" w:rsidP="003406D1">
      <w:pPr>
        <w:pStyle w:val="BodyText"/>
        <w:rPr>
          <w:sz w:val="26"/>
        </w:rPr>
      </w:pPr>
    </w:p>
    <w:p w14:paraId="2346CA8A" w14:textId="77777777" w:rsidR="003406D1" w:rsidRDefault="003406D1" w:rsidP="003406D1">
      <w:pPr>
        <w:pStyle w:val="BodyText"/>
        <w:spacing w:before="9"/>
        <w:rPr>
          <w:sz w:val="29"/>
        </w:rPr>
      </w:pPr>
    </w:p>
    <w:p w14:paraId="6DD4D98F" w14:textId="77777777" w:rsidR="003406D1" w:rsidRDefault="003406D1" w:rsidP="00F403B8">
      <w:pPr>
        <w:pStyle w:val="ListParagraph"/>
        <w:numPr>
          <w:ilvl w:val="0"/>
          <w:numId w:val="13"/>
        </w:numPr>
        <w:tabs>
          <w:tab w:val="left" w:pos="747"/>
        </w:tabs>
        <w:spacing w:line="264" w:lineRule="auto"/>
        <w:ind w:left="766" w:right="433" w:hanging="264"/>
        <w:rPr>
          <w:sz w:val="24"/>
        </w:rPr>
      </w:pPr>
      <w:r>
        <w:rPr>
          <w:sz w:val="24"/>
        </w:rPr>
        <w:t>¿</w:t>
      </w:r>
      <w:proofErr w:type="spellStart"/>
      <w:r>
        <w:rPr>
          <w:sz w:val="24"/>
        </w:rPr>
        <w:t>Cuándo</w:t>
      </w:r>
      <w:proofErr w:type="spellEnd"/>
      <w:r>
        <w:rPr>
          <w:sz w:val="24"/>
        </w:rPr>
        <w:t xml:space="preserve"> </w:t>
      </w:r>
      <w:proofErr w:type="spellStart"/>
      <w:r>
        <w:rPr>
          <w:spacing w:val="-3"/>
          <w:sz w:val="24"/>
        </w:rPr>
        <w:t>fue</w:t>
      </w:r>
      <w:proofErr w:type="spellEnd"/>
      <w:r>
        <w:rPr>
          <w:spacing w:val="-3"/>
          <w:sz w:val="24"/>
        </w:rPr>
        <w:t xml:space="preserve"> la </w:t>
      </w:r>
      <w:proofErr w:type="spellStart"/>
      <w:r>
        <w:rPr>
          <w:sz w:val="24"/>
        </w:rPr>
        <w:t>última</w:t>
      </w:r>
      <w:proofErr w:type="spellEnd"/>
      <w:r>
        <w:rPr>
          <w:sz w:val="24"/>
        </w:rPr>
        <w:t xml:space="preserve"> </w:t>
      </w:r>
      <w:proofErr w:type="spellStart"/>
      <w:r>
        <w:rPr>
          <w:sz w:val="24"/>
        </w:rPr>
        <w:t>vez</w:t>
      </w:r>
      <w:proofErr w:type="spellEnd"/>
      <w:r>
        <w:rPr>
          <w:sz w:val="24"/>
        </w:rPr>
        <w:t xml:space="preserve"> que </w:t>
      </w:r>
      <w:proofErr w:type="spellStart"/>
      <w:r>
        <w:rPr>
          <w:sz w:val="24"/>
        </w:rPr>
        <w:t>celebraste</w:t>
      </w:r>
      <w:proofErr w:type="spellEnd"/>
      <w:r>
        <w:rPr>
          <w:sz w:val="24"/>
        </w:rPr>
        <w:t xml:space="preserve"> una </w:t>
      </w:r>
      <w:proofErr w:type="spellStart"/>
      <w:r>
        <w:rPr>
          <w:sz w:val="24"/>
        </w:rPr>
        <w:t>ocasión</w:t>
      </w:r>
      <w:proofErr w:type="spellEnd"/>
      <w:r>
        <w:rPr>
          <w:sz w:val="24"/>
        </w:rPr>
        <w:t xml:space="preserve"> especial? ¿</w:t>
      </w:r>
      <w:proofErr w:type="spellStart"/>
      <w:r>
        <w:rPr>
          <w:sz w:val="24"/>
        </w:rPr>
        <w:t>Cuál</w:t>
      </w:r>
      <w:proofErr w:type="spellEnd"/>
      <w:r>
        <w:rPr>
          <w:sz w:val="24"/>
        </w:rPr>
        <w:t xml:space="preserve"> </w:t>
      </w:r>
      <w:proofErr w:type="spellStart"/>
      <w:r>
        <w:rPr>
          <w:sz w:val="24"/>
        </w:rPr>
        <w:t>fue</w:t>
      </w:r>
      <w:proofErr w:type="spellEnd"/>
      <w:r>
        <w:rPr>
          <w:sz w:val="24"/>
        </w:rPr>
        <w:t xml:space="preserve"> </w:t>
      </w:r>
      <w:r>
        <w:rPr>
          <w:spacing w:val="-3"/>
          <w:sz w:val="24"/>
        </w:rPr>
        <w:t xml:space="preserve">la </w:t>
      </w:r>
      <w:proofErr w:type="spellStart"/>
      <w:r>
        <w:rPr>
          <w:sz w:val="24"/>
        </w:rPr>
        <w:t>ocasión</w:t>
      </w:r>
      <w:proofErr w:type="spellEnd"/>
      <w:r>
        <w:rPr>
          <w:sz w:val="24"/>
        </w:rPr>
        <w:t xml:space="preserve">? </w:t>
      </w:r>
      <w:r>
        <w:rPr>
          <w:spacing w:val="-2"/>
          <w:sz w:val="24"/>
        </w:rPr>
        <w:t xml:space="preserve">¿Que </w:t>
      </w:r>
      <w:proofErr w:type="spellStart"/>
      <w:r>
        <w:rPr>
          <w:sz w:val="24"/>
        </w:rPr>
        <w:t>hiciste</w:t>
      </w:r>
      <w:proofErr w:type="spellEnd"/>
      <w:r>
        <w:rPr>
          <w:sz w:val="24"/>
        </w:rPr>
        <w:t xml:space="preserve"> para </w:t>
      </w:r>
      <w:proofErr w:type="spellStart"/>
      <w:r>
        <w:rPr>
          <w:sz w:val="24"/>
        </w:rPr>
        <w:t>celebrar</w:t>
      </w:r>
      <w:proofErr w:type="spellEnd"/>
      <w:r>
        <w:rPr>
          <w:sz w:val="24"/>
        </w:rPr>
        <w:t>?</w:t>
      </w:r>
    </w:p>
    <w:p w14:paraId="19AB4374" w14:textId="77777777" w:rsidR="003406D1" w:rsidRDefault="003406D1" w:rsidP="003406D1">
      <w:pPr>
        <w:spacing w:line="264" w:lineRule="auto"/>
        <w:rPr>
          <w:sz w:val="24"/>
        </w:rPr>
        <w:sectPr w:rsidR="003406D1">
          <w:pgSz w:w="12240" w:h="15840"/>
          <w:pgMar w:top="660" w:right="840" w:bottom="900" w:left="660" w:header="333" w:footer="701" w:gutter="0"/>
          <w:cols w:space="720"/>
        </w:sectPr>
      </w:pPr>
    </w:p>
    <w:p w14:paraId="5A478065"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672576" behindDoc="1" locked="0" layoutInCell="1" allowOverlap="1" wp14:anchorId="3E806D51" wp14:editId="5FEE81A8">
                <wp:simplePos x="0" y="0"/>
                <wp:positionH relativeFrom="page">
                  <wp:posOffset>444500</wp:posOffset>
                </wp:positionH>
                <wp:positionV relativeFrom="page">
                  <wp:posOffset>444500</wp:posOffset>
                </wp:positionV>
                <wp:extent cx="6883400" cy="9023350"/>
                <wp:effectExtent l="0" t="0" r="0" b="0"/>
                <wp:wrapNone/>
                <wp:docPr id="741" name="Group 7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742" name="Freeform 723"/>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 name="Freeform 724"/>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4" name="Freeform 725"/>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5" name="Rectangle 726"/>
                        <wps:cNvSpPr>
                          <a:spLocks/>
                        </wps:cNvSpPr>
                        <wps:spPr bwMode="auto">
                          <a:xfrm>
                            <a:off x="1299" y="10187"/>
                            <a:ext cx="9634" cy="4148"/>
                          </a:xfrm>
                          <a:prstGeom prst="rect">
                            <a:avLst/>
                          </a:prstGeom>
                          <a:solidFill>
                            <a:srgbClr val="E0E0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EE5603" id="Group 722" o:spid="_x0000_s1026" style="position:absolute;margin-left:35pt;margin-top:35pt;width:542pt;height:710.5pt;z-index:-251643904;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">
                <v:shape id="Freeform 723"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724"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725"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rect id="Rectangle 726" o:spid="_x0000_s1030" style="position:absolute;left:1299;top:10187;width:9634;height:41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" fillcolor="#e0e0c2" stroked="f">
                  <v:path arrowok="t"/>
                </v:rect>
                <w10:wrap anchorx="page" anchory="page"/>
              </v:group>
            </w:pict>
          </mc:Fallback>
        </mc:AlternateContent>
      </w:r>
    </w:p>
    <w:p w14:paraId="041598EF" w14:textId="77777777" w:rsidR="003406D1" w:rsidRDefault="003406D1" w:rsidP="003406D1">
      <w:pPr>
        <w:pStyle w:val="BodyText"/>
        <w:rPr>
          <w:sz w:val="20"/>
        </w:rPr>
      </w:pPr>
    </w:p>
    <w:p w14:paraId="4B98AE10" w14:textId="77777777" w:rsidR="003406D1" w:rsidRDefault="003406D1" w:rsidP="003406D1">
      <w:pPr>
        <w:pStyle w:val="BodyText"/>
      </w:pPr>
    </w:p>
    <w:p w14:paraId="3B5A8038" w14:textId="77777777" w:rsidR="003406D1" w:rsidRDefault="003406D1" w:rsidP="003406D1">
      <w:pPr>
        <w:tabs>
          <w:tab w:val="left" w:pos="2796"/>
        </w:tabs>
        <w:spacing w:before="85"/>
        <w:ind w:left="29"/>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1</w:t>
      </w:r>
      <w:r>
        <w:rPr>
          <w:b/>
          <w:spacing w:val="8"/>
          <w:w w:val="130"/>
          <w:sz w:val="28"/>
        </w:rPr>
        <w:t xml:space="preserve"> </w:t>
      </w:r>
      <w:r>
        <w:rPr>
          <w:b/>
          <w:w w:val="130"/>
          <w:sz w:val="28"/>
        </w:rPr>
        <w:t>2</w:t>
      </w:r>
    </w:p>
    <w:p w14:paraId="19F5A71C" w14:textId="77777777" w:rsidR="003406D1" w:rsidRDefault="003406D1" w:rsidP="003406D1">
      <w:pPr>
        <w:pStyle w:val="BodyText"/>
        <w:spacing w:before="11"/>
        <w:rPr>
          <w:b/>
        </w:rPr>
      </w:pPr>
    </w:p>
    <w:p w14:paraId="00188A95" w14:textId="77777777" w:rsidR="003406D1" w:rsidRDefault="003406D1" w:rsidP="003406D1">
      <w:pPr>
        <w:pStyle w:val="BodyText"/>
        <w:spacing w:line="264" w:lineRule="auto"/>
        <w:ind w:left="665" w:right="681"/>
      </w:pPr>
      <w:r>
        <w:rPr>
          <w:b/>
        </w:rPr>
        <w:t xml:space="preserve">Una </w:t>
      </w:r>
      <w:proofErr w:type="spellStart"/>
      <w:r>
        <w:rPr>
          <w:b/>
        </w:rPr>
        <w:t>entrevista</w:t>
      </w:r>
      <w:proofErr w:type="spellEnd"/>
      <w:r>
        <w:rPr>
          <w:b/>
        </w:rPr>
        <w:t xml:space="preserve">. </w:t>
      </w:r>
      <w:r>
        <w:t xml:space="preserve">Use the </w:t>
      </w:r>
      <w:proofErr w:type="spellStart"/>
      <w:r>
        <w:t>preterite</w:t>
      </w:r>
      <w:proofErr w:type="spellEnd"/>
      <w:r>
        <w:t xml:space="preserve"> to create questions to ask your instructor questions about their past. You might also consider using these questions to get to know a native speaker outside of class. Write your questions in the space provided below, use them to interview your instructor, and make note of their responses.</w:t>
      </w:r>
    </w:p>
    <w:p w14:paraId="48892C74" w14:textId="77777777" w:rsidR="003406D1" w:rsidRDefault="003406D1" w:rsidP="003406D1">
      <w:pPr>
        <w:pStyle w:val="BodyText"/>
        <w:rPr>
          <w:sz w:val="26"/>
        </w:rPr>
      </w:pPr>
    </w:p>
    <w:p w14:paraId="517B2C11" w14:textId="77777777" w:rsidR="003406D1" w:rsidRDefault="003406D1" w:rsidP="003406D1">
      <w:pPr>
        <w:pStyle w:val="BodyText"/>
        <w:spacing w:before="9"/>
        <w:rPr>
          <w:sz w:val="20"/>
        </w:rPr>
      </w:pPr>
    </w:p>
    <w:p w14:paraId="7D566C0D" w14:textId="77777777" w:rsidR="003406D1" w:rsidRDefault="003406D1" w:rsidP="003406D1">
      <w:pPr>
        <w:pStyle w:val="BodyText"/>
        <w:tabs>
          <w:tab w:val="left" w:pos="9660"/>
        </w:tabs>
        <w:ind w:left="125"/>
        <w:jc w:val="center"/>
      </w:pPr>
      <w:r>
        <w:t>1.</w:t>
      </w:r>
      <w:r>
        <w:rPr>
          <w:spacing w:val="3"/>
        </w:rPr>
        <w:t xml:space="preserve"> </w:t>
      </w:r>
      <w:r>
        <w:rPr>
          <w:u w:val="single"/>
        </w:rPr>
        <w:t xml:space="preserve"> </w:t>
      </w:r>
      <w:r>
        <w:rPr>
          <w:u w:val="single"/>
        </w:rPr>
        <w:tab/>
      </w:r>
    </w:p>
    <w:p w14:paraId="777C33CB" w14:textId="77777777" w:rsidR="003406D1" w:rsidRDefault="003406D1" w:rsidP="003406D1">
      <w:pPr>
        <w:pStyle w:val="BodyText"/>
        <w:rPr>
          <w:sz w:val="20"/>
        </w:rPr>
      </w:pPr>
    </w:p>
    <w:p w14:paraId="72DBE35C" w14:textId="77777777" w:rsidR="003406D1" w:rsidRDefault="003406D1" w:rsidP="003406D1">
      <w:pPr>
        <w:pStyle w:val="BodyText"/>
        <w:rPr>
          <w:sz w:val="25"/>
        </w:rPr>
      </w:pPr>
    </w:p>
    <w:p w14:paraId="78AE40EC" w14:textId="77777777" w:rsidR="003406D1" w:rsidRDefault="003406D1" w:rsidP="003406D1">
      <w:pPr>
        <w:pStyle w:val="BodyText"/>
        <w:tabs>
          <w:tab w:val="left" w:pos="10199"/>
        </w:tabs>
        <w:spacing w:before="90"/>
        <w:ind w:left="665"/>
      </w:pPr>
      <w:r>
        <w:t>2.</w:t>
      </w:r>
      <w:r>
        <w:rPr>
          <w:spacing w:val="4"/>
        </w:rPr>
        <w:t xml:space="preserve"> </w:t>
      </w:r>
      <w:r>
        <w:rPr>
          <w:u w:val="single"/>
        </w:rPr>
        <w:t xml:space="preserve"> </w:t>
      </w:r>
      <w:r>
        <w:rPr>
          <w:u w:val="single"/>
        </w:rPr>
        <w:tab/>
      </w:r>
    </w:p>
    <w:p w14:paraId="4FFD8B5B" w14:textId="77777777" w:rsidR="003406D1" w:rsidRDefault="003406D1" w:rsidP="003406D1">
      <w:pPr>
        <w:pStyle w:val="BodyText"/>
        <w:rPr>
          <w:sz w:val="20"/>
        </w:rPr>
      </w:pPr>
    </w:p>
    <w:p w14:paraId="4CD7F202" w14:textId="77777777" w:rsidR="003406D1" w:rsidRDefault="003406D1" w:rsidP="003406D1">
      <w:pPr>
        <w:pStyle w:val="BodyText"/>
        <w:spacing w:before="1"/>
        <w:rPr>
          <w:sz w:val="25"/>
        </w:rPr>
      </w:pPr>
    </w:p>
    <w:p w14:paraId="136C094D" w14:textId="77777777" w:rsidR="003406D1" w:rsidRDefault="003406D1" w:rsidP="003406D1">
      <w:pPr>
        <w:pStyle w:val="BodyText"/>
        <w:tabs>
          <w:tab w:val="left" w:pos="10199"/>
        </w:tabs>
        <w:spacing w:before="90"/>
        <w:ind w:left="665"/>
      </w:pPr>
      <w:r>
        <w:t>3.</w:t>
      </w:r>
      <w:r>
        <w:rPr>
          <w:spacing w:val="4"/>
        </w:rPr>
        <w:t xml:space="preserve"> </w:t>
      </w:r>
      <w:r>
        <w:rPr>
          <w:u w:val="single"/>
        </w:rPr>
        <w:t xml:space="preserve"> </w:t>
      </w:r>
      <w:r>
        <w:rPr>
          <w:u w:val="single"/>
        </w:rPr>
        <w:tab/>
      </w:r>
    </w:p>
    <w:p w14:paraId="32AD88E5" w14:textId="77777777" w:rsidR="003406D1" w:rsidRDefault="003406D1" w:rsidP="003406D1">
      <w:pPr>
        <w:pStyle w:val="BodyText"/>
        <w:rPr>
          <w:sz w:val="20"/>
        </w:rPr>
      </w:pPr>
    </w:p>
    <w:p w14:paraId="46697C54" w14:textId="77777777" w:rsidR="003406D1" w:rsidRDefault="003406D1" w:rsidP="003406D1">
      <w:pPr>
        <w:pStyle w:val="BodyText"/>
        <w:spacing w:before="11"/>
      </w:pPr>
    </w:p>
    <w:p w14:paraId="57D372C3" w14:textId="77777777" w:rsidR="003406D1" w:rsidRDefault="003406D1" w:rsidP="003406D1">
      <w:pPr>
        <w:pStyle w:val="BodyText"/>
        <w:tabs>
          <w:tab w:val="left" w:pos="10199"/>
        </w:tabs>
        <w:spacing w:before="90"/>
        <w:ind w:left="665"/>
      </w:pPr>
      <w:r>
        <w:t>4.</w:t>
      </w:r>
      <w:r>
        <w:rPr>
          <w:spacing w:val="4"/>
        </w:rPr>
        <w:t xml:space="preserve"> </w:t>
      </w:r>
      <w:r>
        <w:rPr>
          <w:u w:val="single"/>
        </w:rPr>
        <w:t xml:space="preserve"> </w:t>
      </w:r>
      <w:r>
        <w:rPr>
          <w:u w:val="single"/>
        </w:rPr>
        <w:tab/>
      </w:r>
    </w:p>
    <w:p w14:paraId="65E69148" w14:textId="77777777" w:rsidR="003406D1" w:rsidRDefault="003406D1" w:rsidP="003406D1">
      <w:pPr>
        <w:pStyle w:val="BodyText"/>
        <w:rPr>
          <w:sz w:val="20"/>
        </w:rPr>
      </w:pPr>
    </w:p>
    <w:p w14:paraId="59606D51" w14:textId="77777777" w:rsidR="003406D1" w:rsidRDefault="003406D1" w:rsidP="003406D1">
      <w:pPr>
        <w:pStyle w:val="BodyText"/>
        <w:rPr>
          <w:sz w:val="25"/>
        </w:rPr>
      </w:pPr>
    </w:p>
    <w:p w14:paraId="634EA76C" w14:textId="77777777" w:rsidR="003406D1" w:rsidRDefault="003406D1" w:rsidP="003406D1">
      <w:pPr>
        <w:pStyle w:val="BodyText"/>
        <w:tabs>
          <w:tab w:val="left" w:pos="10199"/>
        </w:tabs>
        <w:spacing w:before="90"/>
        <w:ind w:left="665"/>
      </w:pPr>
      <w:r>
        <w:t>5.</w:t>
      </w:r>
      <w:r>
        <w:rPr>
          <w:spacing w:val="4"/>
        </w:rPr>
        <w:t xml:space="preserve"> </w:t>
      </w:r>
      <w:r>
        <w:rPr>
          <w:u w:val="single"/>
        </w:rPr>
        <w:t xml:space="preserve"> </w:t>
      </w:r>
      <w:r>
        <w:rPr>
          <w:u w:val="single"/>
        </w:rPr>
        <w:tab/>
      </w:r>
    </w:p>
    <w:p w14:paraId="5B79C2C2" w14:textId="77777777" w:rsidR="003406D1" w:rsidRDefault="003406D1" w:rsidP="003406D1">
      <w:pPr>
        <w:pStyle w:val="BodyText"/>
        <w:rPr>
          <w:sz w:val="20"/>
        </w:rPr>
      </w:pPr>
    </w:p>
    <w:p w14:paraId="69317539" w14:textId="77777777" w:rsidR="003406D1" w:rsidRDefault="003406D1" w:rsidP="003406D1">
      <w:pPr>
        <w:pStyle w:val="BodyText"/>
        <w:spacing w:before="4"/>
        <w:rPr>
          <w:sz w:val="21"/>
        </w:rPr>
      </w:pPr>
    </w:p>
    <w:p w14:paraId="296B095D" w14:textId="77777777" w:rsidR="003406D1" w:rsidRDefault="003406D1" w:rsidP="003406D1">
      <w:pPr>
        <w:tabs>
          <w:tab w:val="left" w:pos="2796"/>
        </w:tabs>
        <w:spacing w:before="85"/>
        <w:ind w:left="29"/>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1</w:t>
      </w:r>
      <w:r>
        <w:rPr>
          <w:b/>
          <w:spacing w:val="8"/>
          <w:w w:val="130"/>
          <w:sz w:val="28"/>
        </w:rPr>
        <w:t xml:space="preserve"> </w:t>
      </w:r>
      <w:r>
        <w:rPr>
          <w:b/>
          <w:w w:val="130"/>
          <w:sz w:val="28"/>
        </w:rPr>
        <w:t>3</w:t>
      </w:r>
    </w:p>
    <w:p w14:paraId="0A52FFB8" w14:textId="77777777" w:rsidR="003406D1" w:rsidRDefault="003406D1" w:rsidP="003406D1">
      <w:pPr>
        <w:pStyle w:val="BodyText"/>
        <w:spacing w:before="186" w:line="264" w:lineRule="auto"/>
        <w:ind w:left="694" w:right="681"/>
      </w:pPr>
      <w:r>
        <w:rPr>
          <w:b/>
        </w:rPr>
        <w:t xml:space="preserve">Un </w:t>
      </w:r>
      <w:proofErr w:type="spellStart"/>
      <w:r>
        <w:rPr>
          <w:b/>
        </w:rPr>
        <w:t>cortometraje</w:t>
      </w:r>
      <w:proofErr w:type="spellEnd"/>
      <w:r>
        <w:rPr>
          <w:b/>
        </w:rPr>
        <w:t xml:space="preserve">. </w:t>
      </w:r>
      <w:r>
        <w:t xml:space="preserve">Do </w:t>
      </w:r>
      <w:r>
        <w:rPr>
          <w:spacing w:val="6"/>
        </w:rPr>
        <w:t xml:space="preserve">an </w:t>
      </w:r>
      <w:r>
        <w:rPr>
          <w:spacing w:val="8"/>
        </w:rPr>
        <w:t xml:space="preserve">Internet </w:t>
      </w:r>
      <w:r>
        <w:rPr>
          <w:spacing w:val="5"/>
        </w:rPr>
        <w:t xml:space="preserve">search </w:t>
      </w:r>
      <w:r>
        <w:t xml:space="preserve">for a </w:t>
      </w:r>
      <w:proofErr w:type="spellStart"/>
      <w:r>
        <w:rPr>
          <w:i/>
          <w:spacing w:val="6"/>
        </w:rPr>
        <w:t>cortometraje</w:t>
      </w:r>
      <w:proofErr w:type="spellEnd"/>
      <w:r>
        <w:rPr>
          <w:i/>
          <w:spacing w:val="6"/>
        </w:rPr>
        <w:t xml:space="preserve"> </w:t>
      </w:r>
      <w:r>
        <w:rPr>
          <w:i/>
          <w:spacing w:val="3"/>
        </w:rPr>
        <w:t xml:space="preserve">(short </w:t>
      </w:r>
      <w:r>
        <w:rPr>
          <w:i/>
          <w:spacing w:val="6"/>
        </w:rPr>
        <w:t xml:space="preserve">film) </w:t>
      </w:r>
      <w:r>
        <w:t xml:space="preserve">in </w:t>
      </w:r>
      <w:proofErr w:type="gramStart"/>
      <w:r>
        <w:rPr>
          <w:spacing w:val="6"/>
        </w:rPr>
        <w:t>Spanish.</w:t>
      </w:r>
      <w:proofErr w:type="gramEnd"/>
      <w:r>
        <w:rPr>
          <w:spacing w:val="6"/>
        </w:rPr>
        <w:t xml:space="preserve"> </w:t>
      </w:r>
      <w:r>
        <w:rPr>
          <w:spacing w:val="11"/>
        </w:rPr>
        <w:t xml:space="preserve">Turn </w:t>
      </w:r>
      <w:r>
        <w:t xml:space="preserve">off the sound and watch </w:t>
      </w:r>
      <w:r>
        <w:rPr>
          <w:spacing w:val="-5"/>
        </w:rPr>
        <w:t xml:space="preserve">it </w:t>
      </w:r>
      <w:r>
        <w:t xml:space="preserve">once. Use the </w:t>
      </w:r>
      <w:proofErr w:type="spellStart"/>
      <w:r>
        <w:t>preterite</w:t>
      </w:r>
      <w:proofErr w:type="spellEnd"/>
      <w:r>
        <w:t xml:space="preserve"> to make note of as many events that you witness </w:t>
      </w:r>
      <w:r>
        <w:rPr>
          <w:spacing w:val="-3"/>
        </w:rPr>
        <w:t xml:space="preserve">in </w:t>
      </w:r>
      <w:r>
        <w:t xml:space="preserve">the film as possible. Watch </w:t>
      </w:r>
      <w:r>
        <w:rPr>
          <w:spacing w:val="-5"/>
        </w:rPr>
        <w:t xml:space="preserve">it </w:t>
      </w:r>
      <w:r>
        <w:t xml:space="preserve">again and add more sentences as you are </w:t>
      </w:r>
      <w:r>
        <w:rPr>
          <w:spacing w:val="-3"/>
        </w:rPr>
        <w:t xml:space="preserve">able.  </w:t>
      </w:r>
      <w:r>
        <w:t xml:space="preserve">Lastly, watch </w:t>
      </w:r>
      <w:r>
        <w:rPr>
          <w:spacing w:val="-5"/>
        </w:rPr>
        <w:t xml:space="preserve">it </w:t>
      </w:r>
      <w:r>
        <w:t>a third time with the sound on and enjoy!</w:t>
      </w:r>
    </w:p>
    <w:p w14:paraId="2D28DB89" w14:textId="77777777" w:rsidR="003406D1" w:rsidRDefault="003406D1" w:rsidP="003406D1">
      <w:pPr>
        <w:spacing w:line="264" w:lineRule="auto"/>
        <w:sectPr w:rsidR="003406D1">
          <w:pgSz w:w="12240" w:h="15840"/>
          <w:pgMar w:top="660" w:right="840" w:bottom="900" w:left="660" w:header="333" w:footer="701" w:gutter="0"/>
          <w:cols w:space="720"/>
        </w:sectPr>
      </w:pPr>
    </w:p>
    <w:p w14:paraId="137AD843"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673600" behindDoc="1" locked="0" layoutInCell="1" allowOverlap="1" wp14:anchorId="5BF103F0" wp14:editId="4830FC55">
                <wp:simplePos x="0" y="0"/>
                <wp:positionH relativeFrom="page">
                  <wp:posOffset>444500</wp:posOffset>
                </wp:positionH>
                <wp:positionV relativeFrom="page">
                  <wp:posOffset>444500</wp:posOffset>
                </wp:positionV>
                <wp:extent cx="6883400" cy="9023350"/>
                <wp:effectExtent l="0" t="0" r="0" b="0"/>
                <wp:wrapNone/>
                <wp:docPr id="732" name="Group 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733" name="Freeform 714"/>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4" name="Freeform 715"/>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5" name="Freeform 716"/>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6" name="Picture 717"/>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8766" y="10123"/>
                            <a:ext cx="2098" cy="20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7" name="Picture 718"/>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8766" y="12366"/>
                            <a:ext cx="2088" cy="20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8" name="Picture 719"/>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8766" y="7856"/>
                            <a:ext cx="2098" cy="20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9" name="Picture 720"/>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8766" y="5599"/>
                            <a:ext cx="2124" cy="21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0" name="Picture 721"/>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8766" y="3341"/>
                            <a:ext cx="2124" cy="212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DF03149" id="Group 713" o:spid="_x0000_s1026" style="position:absolute;margin-left:35pt;margin-top:35pt;width:542pt;height:710.5pt;z-index:-251642880;mso-position-horizontal-relative:page;mso-position-vertical-relative:page" coordorigin="700,700" coordsize="10840,1421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">
                <v:shape id="Freeform 714"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715"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716"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717" o:spid="_x0000_s1030" type="#_x0000_t75" style="position:absolute;left:8766;top:10123;width:2098;height:20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">
                  <v:imagedata r:id="rId69" o:title=""/>
                  <o:lock v:ext="edit" aspectratio="f"/>
                </v:shape>
                <v:shape id="Picture 718" o:spid="_x0000_s1031" type="#_x0000_t75" style="position:absolute;left:8766;top:12366;width:2088;height:20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">
                  <v:imagedata r:id="rId70" o:title=""/>
                  <o:lock v:ext="edit" aspectratio="f"/>
                </v:shape>
                <v:shape id="Picture 719" o:spid="_x0000_s1032" type="#_x0000_t75" style="position:absolute;left:8766;top:7856;width:2098;height:20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">
                  <v:imagedata r:id="rId71" o:title=""/>
                  <o:lock v:ext="edit" aspectratio="f"/>
                </v:shape>
                <v:shape id="Picture 720" o:spid="_x0000_s1033" type="#_x0000_t75" style="position:absolute;left:8766;top:5599;width:2124;height:21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">
                  <v:imagedata r:id="rId72" o:title=""/>
                  <o:lock v:ext="edit" aspectratio="f"/>
                </v:shape>
                <v:shape id="Picture 721" o:spid="_x0000_s1034" type="#_x0000_t75" style="position:absolute;left:8766;top:3341;width:2124;height:21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">
                  <v:imagedata r:id="rId73" o:title=""/>
                  <o:lock v:ext="edit" aspectratio="f"/>
                </v:shape>
                <w10:wrap anchorx="page" anchory="page"/>
              </v:group>
            </w:pict>
          </mc:Fallback>
        </mc:AlternateContent>
      </w:r>
    </w:p>
    <w:p w14:paraId="6AC72C5F" w14:textId="77777777" w:rsidR="003406D1" w:rsidRDefault="003406D1" w:rsidP="003406D1">
      <w:pPr>
        <w:pStyle w:val="BodyText"/>
        <w:rPr>
          <w:sz w:val="20"/>
        </w:rPr>
      </w:pPr>
    </w:p>
    <w:p w14:paraId="75FE34E4" w14:textId="77777777" w:rsidR="003406D1" w:rsidRDefault="003406D1" w:rsidP="003406D1">
      <w:pPr>
        <w:pStyle w:val="BodyText"/>
      </w:pPr>
    </w:p>
    <w:p w14:paraId="343FFCC0" w14:textId="77777777" w:rsidR="003406D1" w:rsidRDefault="003406D1" w:rsidP="003406D1">
      <w:pPr>
        <w:tabs>
          <w:tab w:val="left" w:pos="2791"/>
        </w:tabs>
        <w:spacing w:before="85"/>
        <w:ind w:left="24"/>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1</w:t>
      </w:r>
      <w:r>
        <w:rPr>
          <w:b/>
          <w:spacing w:val="4"/>
          <w:w w:val="130"/>
          <w:sz w:val="28"/>
        </w:rPr>
        <w:t xml:space="preserve"> </w:t>
      </w:r>
      <w:r>
        <w:rPr>
          <w:b/>
          <w:w w:val="130"/>
          <w:sz w:val="28"/>
        </w:rPr>
        <w:t>4</w:t>
      </w:r>
    </w:p>
    <w:p w14:paraId="15D01736" w14:textId="77777777" w:rsidR="003406D1" w:rsidRDefault="003406D1" w:rsidP="003406D1">
      <w:pPr>
        <w:pStyle w:val="BodyText"/>
        <w:spacing w:before="11"/>
        <w:rPr>
          <w:b/>
          <w:sz w:val="42"/>
        </w:rPr>
      </w:pPr>
    </w:p>
    <w:p w14:paraId="6B1734B4" w14:textId="77777777" w:rsidR="003406D1" w:rsidRDefault="003406D1" w:rsidP="003406D1">
      <w:pPr>
        <w:pStyle w:val="BodyText"/>
        <w:spacing w:line="264" w:lineRule="auto"/>
        <w:ind w:left="650" w:right="526"/>
        <w:jc w:val="both"/>
      </w:pPr>
      <w:r>
        <w:rPr>
          <w:b/>
        </w:rPr>
        <w:t>¿</w:t>
      </w:r>
      <w:proofErr w:type="spellStart"/>
      <w:r>
        <w:rPr>
          <w:b/>
        </w:rPr>
        <w:t>Cierto</w:t>
      </w:r>
      <w:proofErr w:type="spellEnd"/>
      <w:r>
        <w:rPr>
          <w:b/>
        </w:rPr>
        <w:t xml:space="preserve"> o </w:t>
      </w:r>
      <w:proofErr w:type="spellStart"/>
      <w:r>
        <w:rPr>
          <w:b/>
        </w:rPr>
        <w:t>falso</w:t>
      </w:r>
      <w:proofErr w:type="spellEnd"/>
      <w:r>
        <w:rPr>
          <w:b/>
        </w:rPr>
        <w:t xml:space="preserve">? </w:t>
      </w:r>
      <w:r>
        <w:t xml:space="preserve">Read the statements about world events and celebrities, writing </w:t>
      </w:r>
      <w:proofErr w:type="spellStart"/>
      <w:r>
        <w:t>Cierto</w:t>
      </w:r>
      <w:proofErr w:type="spellEnd"/>
      <w:r>
        <w:t xml:space="preserve"> if you think it is true, or </w:t>
      </w:r>
      <w:proofErr w:type="spellStart"/>
      <w:r>
        <w:t>Falso</w:t>
      </w:r>
      <w:proofErr w:type="spellEnd"/>
      <w:r>
        <w:t xml:space="preserve"> if you think it is false underneath the statement. Scan the QR code to check your answer, fixing any incorrect answers.</w:t>
      </w:r>
    </w:p>
    <w:p w14:paraId="744DBF2B" w14:textId="77777777" w:rsidR="003406D1" w:rsidRDefault="003406D1" w:rsidP="003406D1">
      <w:pPr>
        <w:pStyle w:val="BodyText"/>
        <w:rPr>
          <w:sz w:val="26"/>
        </w:rPr>
      </w:pPr>
    </w:p>
    <w:p w14:paraId="65ABD678" w14:textId="77777777" w:rsidR="003406D1" w:rsidRDefault="003406D1" w:rsidP="003406D1">
      <w:pPr>
        <w:pStyle w:val="BodyText"/>
        <w:spacing w:before="10"/>
        <w:rPr>
          <w:sz w:val="20"/>
        </w:rPr>
      </w:pPr>
    </w:p>
    <w:p w14:paraId="0C4FB18F" w14:textId="77777777" w:rsidR="003406D1" w:rsidRDefault="003406D1" w:rsidP="00F403B8">
      <w:pPr>
        <w:pStyle w:val="ListParagraph"/>
        <w:numPr>
          <w:ilvl w:val="1"/>
          <w:numId w:val="13"/>
        </w:numPr>
        <w:tabs>
          <w:tab w:val="left" w:pos="1011"/>
        </w:tabs>
        <w:ind w:hanging="361"/>
        <w:rPr>
          <w:sz w:val="24"/>
        </w:rPr>
      </w:pPr>
      <w:r>
        <w:rPr>
          <w:sz w:val="24"/>
        </w:rPr>
        <w:t xml:space="preserve">George </w:t>
      </w:r>
      <w:r>
        <w:rPr>
          <w:spacing w:val="-3"/>
          <w:sz w:val="24"/>
        </w:rPr>
        <w:t xml:space="preserve">H. W. </w:t>
      </w:r>
      <w:r>
        <w:rPr>
          <w:sz w:val="24"/>
        </w:rPr>
        <w:t xml:space="preserve">Bush </w:t>
      </w:r>
      <w:proofErr w:type="spellStart"/>
      <w:r>
        <w:rPr>
          <w:spacing w:val="-3"/>
          <w:sz w:val="24"/>
        </w:rPr>
        <w:t>fue</w:t>
      </w:r>
      <w:proofErr w:type="spellEnd"/>
      <w:r>
        <w:rPr>
          <w:spacing w:val="-3"/>
          <w:sz w:val="24"/>
        </w:rPr>
        <w:t xml:space="preserve"> </w:t>
      </w:r>
      <w:proofErr w:type="spellStart"/>
      <w:r>
        <w:rPr>
          <w:sz w:val="24"/>
        </w:rPr>
        <w:t>presidente</w:t>
      </w:r>
      <w:proofErr w:type="spellEnd"/>
      <w:r>
        <w:rPr>
          <w:sz w:val="24"/>
        </w:rPr>
        <w:t xml:space="preserve"> por 8</w:t>
      </w:r>
      <w:r>
        <w:rPr>
          <w:spacing w:val="15"/>
          <w:sz w:val="24"/>
        </w:rPr>
        <w:t xml:space="preserve"> </w:t>
      </w:r>
      <w:proofErr w:type="spellStart"/>
      <w:r>
        <w:rPr>
          <w:sz w:val="24"/>
        </w:rPr>
        <w:t>años</w:t>
      </w:r>
      <w:proofErr w:type="spellEnd"/>
      <w:r>
        <w:rPr>
          <w:sz w:val="24"/>
        </w:rPr>
        <w:t>.</w:t>
      </w:r>
    </w:p>
    <w:p w14:paraId="685B6701" w14:textId="77777777" w:rsidR="003406D1" w:rsidRDefault="003406D1" w:rsidP="003406D1">
      <w:pPr>
        <w:pStyle w:val="BodyText"/>
        <w:rPr>
          <w:sz w:val="26"/>
        </w:rPr>
      </w:pPr>
    </w:p>
    <w:p w14:paraId="158B8A13" w14:textId="77777777" w:rsidR="003406D1" w:rsidRDefault="003406D1" w:rsidP="003406D1">
      <w:pPr>
        <w:pStyle w:val="BodyText"/>
        <w:rPr>
          <w:sz w:val="26"/>
        </w:rPr>
      </w:pPr>
    </w:p>
    <w:p w14:paraId="253CC648" w14:textId="77777777" w:rsidR="003406D1" w:rsidRDefault="003406D1" w:rsidP="003406D1">
      <w:pPr>
        <w:pStyle w:val="BodyText"/>
        <w:rPr>
          <w:sz w:val="26"/>
        </w:rPr>
      </w:pPr>
    </w:p>
    <w:p w14:paraId="278F87A8" w14:textId="77777777" w:rsidR="003406D1" w:rsidRDefault="003406D1" w:rsidP="003406D1">
      <w:pPr>
        <w:pStyle w:val="BodyText"/>
        <w:rPr>
          <w:sz w:val="26"/>
        </w:rPr>
      </w:pPr>
    </w:p>
    <w:p w14:paraId="48540728" w14:textId="77777777" w:rsidR="003406D1" w:rsidRDefault="003406D1" w:rsidP="003406D1">
      <w:pPr>
        <w:pStyle w:val="BodyText"/>
        <w:rPr>
          <w:sz w:val="26"/>
        </w:rPr>
      </w:pPr>
    </w:p>
    <w:p w14:paraId="5AA35C2D" w14:textId="77777777" w:rsidR="003406D1" w:rsidRDefault="003406D1" w:rsidP="003406D1">
      <w:pPr>
        <w:pStyle w:val="BodyText"/>
        <w:rPr>
          <w:sz w:val="26"/>
        </w:rPr>
      </w:pPr>
    </w:p>
    <w:p w14:paraId="48141199" w14:textId="77777777" w:rsidR="003406D1" w:rsidRDefault="003406D1" w:rsidP="00F403B8">
      <w:pPr>
        <w:pStyle w:val="ListParagraph"/>
        <w:numPr>
          <w:ilvl w:val="1"/>
          <w:numId w:val="13"/>
        </w:numPr>
        <w:tabs>
          <w:tab w:val="left" w:pos="1011"/>
        </w:tabs>
        <w:spacing w:before="177"/>
        <w:ind w:hanging="361"/>
        <w:rPr>
          <w:sz w:val="24"/>
        </w:rPr>
      </w:pPr>
      <w:r>
        <w:rPr>
          <w:sz w:val="24"/>
        </w:rPr>
        <w:t xml:space="preserve">Shakira </w:t>
      </w:r>
      <w:proofErr w:type="spellStart"/>
      <w:r>
        <w:rPr>
          <w:sz w:val="24"/>
        </w:rPr>
        <w:t>nació</w:t>
      </w:r>
      <w:proofErr w:type="spellEnd"/>
      <w:r>
        <w:rPr>
          <w:sz w:val="24"/>
        </w:rPr>
        <w:t xml:space="preserve"> </w:t>
      </w:r>
      <w:proofErr w:type="spellStart"/>
      <w:r>
        <w:rPr>
          <w:sz w:val="24"/>
        </w:rPr>
        <w:t>en</w:t>
      </w:r>
      <w:proofErr w:type="spellEnd"/>
      <w:r>
        <w:rPr>
          <w:sz w:val="24"/>
        </w:rPr>
        <w:t xml:space="preserve"> Medellín,</w:t>
      </w:r>
      <w:r>
        <w:rPr>
          <w:spacing w:val="6"/>
          <w:sz w:val="24"/>
        </w:rPr>
        <w:t xml:space="preserve"> </w:t>
      </w:r>
      <w:r>
        <w:rPr>
          <w:sz w:val="24"/>
        </w:rPr>
        <w:t>Colombia.</w:t>
      </w:r>
    </w:p>
    <w:p w14:paraId="44F3FFF6" w14:textId="77777777" w:rsidR="003406D1" w:rsidRDefault="003406D1" w:rsidP="003406D1">
      <w:pPr>
        <w:pStyle w:val="BodyText"/>
        <w:rPr>
          <w:sz w:val="26"/>
        </w:rPr>
      </w:pPr>
    </w:p>
    <w:p w14:paraId="5FAF50FD" w14:textId="77777777" w:rsidR="003406D1" w:rsidRDefault="003406D1" w:rsidP="003406D1">
      <w:pPr>
        <w:pStyle w:val="BodyText"/>
        <w:rPr>
          <w:sz w:val="26"/>
        </w:rPr>
      </w:pPr>
    </w:p>
    <w:p w14:paraId="63C2E4D5" w14:textId="77777777" w:rsidR="003406D1" w:rsidRDefault="003406D1" w:rsidP="003406D1">
      <w:pPr>
        <w:pStyle w:val="BodyText"/>
        <w:rPr>
          <w:sz w:val="26"/>
        </w:rPr>
      </w:pPr>
    </w:p>
    <w:p w14:paraId="46D1A0EF" w14:textId="77777777" w:rsidR="003406D1" w:rsidRDefault="003406D1" w:rsidP="003406D1">
      <w:pPr>
        <w:pStyle w:val="BodyText"/>
        <w:rPr>
          <w:sz w:val="26"/>
        </w:rPr>
      </w:pPr>
    </w:p>
    <w:p w14:paraId="7317DDB1" w14:textId="77777777" w:rsidR="003406D1" w:rsidRDefault="003406D1" w:rsidP="003406D1">
      <w:pPr>
        <w:pStyle w:val="BodyText"/>
        <w:rPr>
          <w:sz w:val="26"/>
        </w:rPr>
      </w:pPr>
    </w:p>
    <w:p w14:paraId="75A0CC94" w14:textId="77777777" w:rsidR="003406D1" w:rsidRDefault="003406D1" w:rsidP="003406D1">
      <w:pPr>
        <w:pStyle w:val="BodyText"/>
        <w:rPr>
          <w:sz w:val="26"/>
        </w:rPr>
      </w:pPr>
    </w:p>
    <w:p w14:paraId="34D53E94" w14:textId="77777777" w:rsidR="003406D1" w:rsidRDefault="003406D1" w:rsidP="00F403B8">
      <w:pPr>
        <w:pStyle w:val="ListParagraph"/>
        <w:numPr>
          <w:ilvl w:val="1"/>
          <w:numId w:val="13"/>
        </w:numPr>
        <w:tabs>
          <w:tab w:val="left" w:pos="953"/>
        </w:tabs>
        <w:spacing w:before="177"/>
        <w:ind w:left="952" w:hanging="303"/>
        <w:rPr>
          <w:sz w:val="24"/>
        </w:rPr>
      </w:pPr>
      <w:r>
        <w:rPr>
          <w:sz w:val="24"/>
        </w:rPr>
        <w:t xml:space="preserve">Natalia </w:t>
      </w:r>
      <w:proofErr w:type="spellStart"/>
      <w:r>
        <w:rPr>
          <w:sz w:val="24"/>
        </w:rPr>
        <w:t>LaFourcade</w:t>
      </w:r>
      <w:proofErr w:type="spellEnd"/>
      <w:r>
        <w:rPr>
          <w:sz w:val="24"/>
        </w:rPr>
        <w:t xml:space="preserve"> </w:t>
      </w:r>
      <w:proofErr w:type="spellStart"/>
      <w:r>
        <w:rPr>
          <w:sz w:val="24"/>
        </w:rPr>
        <w:t>lanzó</w:t>
      </w:r>
      <w:proofErr w:type="spellEnd"/>
      <w:r>
        <w:rPr>
          <w:sz w:val="24"/>
        </w:rPr>
        <w:t xml:space="preserve"> </w:t>
      </w:r>
      <w:proofErr w:type="spellStart"/>
      <w:r>
        <w:rPr>
          <w:sz w:val="24"/>
        </w:rPr>
        <w:t>su</w:t>
      </w:r>
      <w:proofErr w:type="spellEnd"/>
      <w:r>
        <w:rPr>
          <w:sz w:val="24"/>
        </w:rPr>
        <w:t xml:space="preserve"> </w:t>
      </w:r>
      <w:proofErr w:type="spellStart"/>
      <w:r>
        <w:rPr>
          <w:sz w:val="24"/>
        </w:rPr>
        <w:t>álbum</w:t>
      </w:r>
      <w:proofErr w:type="spellEnd"/>
      <w:r>
        <w:rPr>
          <w:sz w:val="24"/>
        </w:rPr>
        <w:t xml:space="preserve"> </w:t>
      </w:r>
      <w:proofErr w:type="spellStart"/>
      <w:r>
        <w:rPr>
          <w:i/>
          <w:sz w:val="24"/>
        </w:rPr>
        <w:t>Musas</w:t>
      </w:r>
      <w:proofErr w:type="spellEnd"/>
      <w:r>
        <w:rPr>
          <w:i/>
          <w:sz w:val="24"/>
        </w:rPr>
        <w:t xml:space="preserve"> </w:t>
      </w:r>
      <w:proofErr w:type="spellStart"/>
      <w:r>
        <w:rPr>
          <w:sz w:val="24"/>
        </w:rPr>
        <w:t>en</w:t>
      </w:r>
      <w:proofErr w:type="spellEnd"/>
      <w:r>
        <w:rPr>
          <w:sz w:val="24"/>
        </w:rPr>
        <w:t xml:space="preserve"> el </w:t>
      </w:r>
      <w:proofErr w:type="spellStart"/>
      <w:r>
        <w:rPr>
          <w:sz w:val="24"/>
        </w:rPr>
        <w:t>año</w:t>
      </w:r>
      <w:proofErr w:type="spellEnd"/>
      <w:r>
        <w:rPr>
          <w:spacing w:val="9"/>
          <w:sz w:val="24"/>
        </w:rPr>
        <w:t xml:space="preserve"> </w:t>
      </w:r>
      <w:r>
        <w:rPr>
          <w:sz w:val="24"/>
        </w:rPr>
        <w:t>2017.</w:t>
      </w:r>
    </w:p>
    <w:p w14:paraId="73CE947F" w14:textId="77777777" w:rsidR="003406D1" w:rsidRDefault="003406D1" w:rsidP="003406D1">
      <w:pPr>
        <w:pStyle w:val="BodyText"/>
        <w:rPr>
          <w:sz w:val="26"/>
        </w:rPr>
      </w:pPr>
    </w:p>
    <w:p w14:paraId="5723B915" w14:textId="77777777" w:rsidR="003406D1" w:rsidRDefault="003406D1" w:rsidP="003406D1">
      <w:pPr>
        <w:pStyle w:val="BodyText"/>
        <w:rPr>
          <w:sz w:val="26"/>
        </w:rPr>
      </w:pPr>
    </w:p>
    <w:p w14:paraId="108038AB" w14:textId="77777777" w:rsidR="003406D1" w:rsidRDefault="003406D1" w:rsidP="003406D1">
      <w:pPr>
        <w:pStyle w:val="BodyText"/>
        <w:rPr>
          <w:sz w:val="26"/>
        </w:rPr>
      </w:pPr>
    </w:p>
    <w:p w14:paraId="220AAA07" w14:textId="77777777" w:rsidR="003406D1" w:rsidRDefault="003406D1" w:rsidP="003406D1">
      <w:pPr>
        <w:pStyle w:val="BodyText"/>
        <w:rPr>
          <w:sz w:val="26"/>
        </w:rPr>
      </w:pPr>
    </w:p>
    <w:p w14:paraId="0E2980F9" w14:textId="77777777" w:rsidR="003406D1" w:rsidRDefault="003406D1" w:rsidP="003406D1">
      <w:pPr>
        <w:pStyle w:val="BodyText"/>
        <w:rPr>
          <w:sz w:val="26"/>
        </w:rPr>
      </w:pPr>
    </w:p>
    <w:p w14:paraId="69458D4C" w14:textId="77777777" w:rsidR="003406D1" w:rsidRDefault="003406D1" w:rsidP="003406D1">
      <w:pPr>
        <w:pStyle w:val="BodyText"/>
        <w:rPr>
          <w:sz w:val="26"/>
        </w:rPr>
      </w:pPr>
    </w:p>
    <w:p w14:paraId="2C4A8955" w14:textId="77777777" w:rsidR="003406D1" w:rsidRDefault="003406D1" w:rsidP="00F403B8">
      <w:pPr>
        <w:pStyle w:val="ListParagraph"/>
        <w:numPr>
          <w:ilvl w:val="1"/>
          <w:numId w:val="13"/>
        </w:numPr>
        <w:tabs>
          <w:tab w:val="left" w:pos="953"/>
        </w:tabs>
        <w:spacing w:before="172" w:line="265" w:lineRule="exact"/>
        <w:ind w:left="952" w:hanging="303"/>
        <w:rPr>
          <w:sz w:val="24"/>
        </w:rPr>
      </w:pPr>
      <w:r>
        <w:rPr>
          <w:sz w:val="24"/>
        </w:rPr>
        <w:t xml:space="preserve">México </w:t>
      </w:r>
      <w:proofErr w:type="spellStart"/>
      <w:r>
        <w:rPr>
          <w:sz w:val="24"/>
        </w:rPr>
        <w:t>cedió</w:t>
      </w:r>
      <w:proofErr w:type="spellEnd"/>
      <w:r>
        <w:rPr>
          <w:sz w:val="24"/>
        </w:rPr>
        <w:t xml:space="preserve"> </w:t>
      </w:r>
      <w:proofErr w:type="spellStart"/>
      <w:r>
        <w:rPr>
          <w:sz w:val="24"/>
        </w:rPr>
        <w:t>mucho</w:t>
      </w:r>
      <w:proofErr w:type="spellEnd"/>
      <w:r>
        <w:rPr>
          <w:sz w:val="24"/>
        </w:rPr>
        <w:t xml:space="preserve"> </w:t>
      </w:r>
      <w:proofErr w:type="spellStart"/>
      <w:r>
        <w:rPr>
          <w:sz w:val="24"/>
        </w:rPr>
        <w:t>territorio</w:t>
      </w:r>
      <w:proofErr w:type="spellEnd"/>
      <w:r>
        <w:rPr>
          <w:sz w:val="24"/>
        </w:rPr>
        <w:t xml:space="preserve"> a los EEUU </w:t>
      </w:r>
      <w:proofErr w:type="spellStart"/>
      <w:r>
        <w:rPr>
          <w:sz w:val="24"/>
        </w:rPr>
        <w:t>después</w:t>
      </w:r>
      <w:proofErr w:type="spellEnd"/>
      <w:r>
        <w:rPr>
          <w:sz w:val="24"/>
        </w:rPr>
        <w:t xml:space="preserve"> de </w:t>
      </w:r>
      <w:r>
        <w:rPr>
          <w:spacing w:val="-5"/>
          <w:sz w:val="24"/>
        </w:rPr>
        <w:t>la</w:t>
      </w:r>
      <w:r>
        <w:rPr>
          <w:spacing w:val="12"/>
          <w:sz w:val="24"/>
        </w:rPr>
        <w:t xml:space="preserve"> </w:t>
      </w:r>
      <w:proofErr w:type="spellStart"/>
      <w:r>
        <w:rPr>
          <w:sz w:val="24"/>
        </w:rPr>
        <w:t>guerra</w:t>
      </w:r>
      <w:proofErr w:type="spellEnd"/>
    </w:p>
    <w:p w14:paraId="42834ADC" w14:textId="77777777" w:rsidR="003406D1" w:rsidRDefault="003406D1" w:rsidP="003406D1">
      <w:pPr>
        <w:pStyle w:val="BodyText"/>
        <w:spacing w:line="265" w:lineRule="exact"/>
        <w:ind w:left="919"/>
      </w:pPr>
      <w:r>
        <w:t>de México—</w:t>
      </w:r>
      <w:proofErr w:type="spellStart"/>
      <w:r>
        <w:t>Estados</w:t>
      </w:r>
      <w:proofErr w:type="spellEnd"/>
      <w:r>
        <w:t xml:space="preserve"> Unidos.</w:t>
      </w:r>
    </w:p>
    <w:p w14:paraId="41DBB09D" w14:textId="77777777" w:rsidR="003406D1" w:rsidRDefault="003406D1" w:rsidP="003406D1">
      <w:pPr>
        <w:pStyle w:val="BodyText"/>
        <w:rPr>
          <w:sz w:val="26"/>
        </w:rPr>
      </w:pPr>
    </w:p>
    <w:p w14:paraId="241356F2" w14:textId="77777777" w:rsidR="003406D1" w:rsidRDefault="003406D1" w:rsidP="003406D1">
      <w:pPr>
        <w:pStyle w:val="BodyText"/>
        <w:rPr>
          <w:sz w:val="26"/>
        </w:rPr>
      </w:pPr>
    </w:p>
    <w:p w14:paraId="14FB4893" w14:textId="77777777" w:rsidR="003406D1" w:rsidRDefault="003406D1" w:rsidP="003406D1">
      <w:pPr>
        <w:pStyle w:val="BodyText"/>
        <w:rPr>
          <w:sz w:val="26"/>
        </w:rPr>
      </w:pPr>
    </w:p>
    <w:p w14:paraId="071BEDE5" w14:textId="77777777" w:rsidR="003406D1" w:rsidRDefault="003406D1" w:rsidP="003406D1">
      <w:pPr>
        <w:pStyle w:val="BodyText"/>
        <w:rPr>
          <w:sz w:val="26"/>
        </w:rPr>
      </w:pPr>
    </w:p>
    <w:p w14:paraId="55823066" w14:textId="77777777" w:rsidR="003406D1" w:rsidRDefault="003406D1" w:rsidP="003406D1">
      <w:pPr>
        <w:pStyle w:val="BodyText"/>
        <w:rPr>
          <w:sz w:val="26"/>
        </w:rPr>
      </w:pPr>
    </w:p>
    <w:p w14:paraId="7E879A75" w14:textId="77777777" w:rsidR="003406D1" w:rsidRDefault="003406D1" w:rsidP="003406D1">
      <w:pPr>
        <w:pStyle w:val="BodyText"/>
        <w:rPr>
          <w:sz w:val="26"/>
        </w:rPr>
      </w:pPr>
    </w:p>
    <w:p w14:paraId="333D7FCD" w14:textId="77777777" w:rsidR="003406D1" w:rsidRDefault="003406D1" w:rsidP="00F403B8">
      <w:pPr>
        <w:pStyle w:val="ListParagraph"/>
        <w:numPr>
          <w:ilvl w:val="1"/>
          <w:numId w:val="13"/>
        </w:numPr>
        <w:tabs>
          <w:tab w:val="left" w:pos="953"/>
        </w:tabs>
        <w:spacing w:before="177"/>
        <w:ind w:left="952" w:hanging="303"/>
        <w:rPr>
          <w:sz w:val="24"/>
        </w:rPr>
      </w:pPr>
      <w:r>
        <w:rPr>
          <w:sz w:val="24"/>
        </w:rPr>
        <w:t xml:space="preserve">Antonio Banderas </w:t>
      </w:r>
      <w:proofErr w:type="spellStart"/>
      <w:r>
        <w:rPr>
          <w:sz w:val="24"/>
        </w:rPr>
        <w:t>creció</w:t>
      </w:r>
      <w:proofErr w:type="spellEnd"/>
      <w:r>
        <w:rPr>
          <w:sz w:val="24"/>
        </w:rPr>
        <w:t xml:space="preserve"> </w:t>
      </w:r>
      <w:proofErr w:type="spellStart"/>
      <w:r>
        <w:rPr>
          <w:sz w:val="24"/>
        </w:rPr>
        <w:t>en</w:t>
      </w:r>
      <w:proofErr w:type="spellEnd"/>
      <w:r>
        <w:rPr>
          <w:spacing w:val="11"/>
          <w:sz w:val="24"/>
        </w:rPr>
        <w:t xml:space="preserve"> </w:t>
      </w:r>
      <w:proofErr w:type="spellStart"/>
      <w:r>
        <w:rPr>
          <w:sz w:val="24"/>
        </w:rPr>
        <w:t>Argetina</w:t>
      </w:r>
      <w:proofErr w:type="spellEnd"/>
      <w:r>
        <w:rPr>
          <w:sz w:val="24"/>
        </w:rPr>
        <w:t>.</w:t>
      </w:r>
    </w:p>
    <w:p w14:paraId="595CBAB5" w14:textId="77777777" w:rsidR="003406D1" w:rsidRDefault="003406D1" w:rsidP="003406D1">
      <w:pPr>
        <w:rPr>
          <w:sz w:val="24"/>
        </w:rPr>
        <w:sectPr w:rsidR="003406D1">
          <w:pgSz w:w="12240" w:h="15840"/>
          <w:pgMar w:top="660" w:right="840" w:bottom="900" w:left="660" w:header="333" w:footer="701" w:gutter="0"/>
          <w:cols w:space="720"/>
        </w:sectPr>
      </w:pPr>
    </w:p>
    <w:p w14:paraId="5573866C"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674624" behindDoc="1" locked="0" layoutInCell="1" allowOverlap="1" wp14:anchorId="1A4D232C" wp14:editId="1C4AFDBE">
                <wp:simplePos x="0" y="0"/>
                <wp:positionH relativeFrom="page">
                  <wp:posOffset>444500</wp:posOffset>
                </wp:positionH>
                <wp:positionV relativeFrom="page">
                  <wp:posOffset>444500</wp:posOffset>
                </wp:positionV>
                <wp:extent cx="6883400" cy="9023350"/>
                <wp:effectExtent l="0" t="0" r="0" b="0"/>
                <wp:wrapNone/>
                <wp:docPr id="724" name="Group 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725" name="Freeform 706"/>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 name="Freeform 707"/>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7" name="Freeform 708"/>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8" name="Rectangle 709"/>
                        <wps:cNvSpPr>
                          <a:spLocks/>
                        </wps:cNvSpPr>
                        <wps:spPr bwMode="auto">
                          <a:xfrm>
                            <a:off x="1292" y="5217"/>
                            <a:ext cx="4822" cy="2974"/>
                          </a:xfrm>
                          <a:prstGeom prst="rect">
                            <a:avLst/>
                          </a:prstGeom>
                          <a:solidFill>
                            <a:srgbClr val="EBEB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9" name="Rectangle 710"/>
                        <wps:cNvSpPr>
                          <a:spLocks/>
                        </wps:cNvSpPr>
                        <wps:spPr bwMode="auto">
                          <a:xfrm>
                            <a:off x="1292" y="5217"/>
                            <a:ext cx="4822" cy="2974"/>
                          </a:xfrm>
                          <a:prstGeom prst="rect">
                            <a:avLst/>
                          </a:prstGeom>
                          <a:noFill/>
                          <a:ln w="25400">
                            <a:solidFill>
                              <a:srgbClr val="9A9A7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0" name="Rectangle 711"/>
                        <wps:cNvSpPr>
                          <a:spLocks/>
                        </wps:cNvSpPr>
                        <wps:spPr bwMode="auto">
                          <a:xfrm>
                            <a:off x="1292" y="11426"/>
                            <a:ext cx="4822" cy="2955"/>
                          </a:xfrm>
                          <a:prstGeom prst="rect">
                            <a:avLst/>
                          </a:prstGeom>
                          <a:solidFill>
                            <a:srgbClr val="EBEB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1" name="Rectangle 712"/>
                        <wps:cNvSpPr>
                          <a:spLocks/>
                        </wps:cNvSpPr>
                        <wps:spPr bwMode="auto">
                          <a:xfrm>
                            <a:off x="1292" y="11426"/>
                            <a:ext cx="4822" cy="2955"/>
                          </a:xfrm>
                          <a:prstGeom prst="rect">
                            <a:avLst/>
                          </a:prstGeom>
                          <a:noFill/>
                          <a:ln w="25400">
                            <a:solidFill>
                              <a:srgbClr val="9A9A7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3889EA" id="Group 705" o:spid="_x0000_s1026" style="position:absolute;margin-left:35pt;margin-top:35pt;width:542pt;height:710.5pt;z-index:-251641856;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">
                <v:shape id="Freeform 706"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707"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708"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rect id="Rectangle 709" o:spid="_x0000_s1030" style="position:absolute;left:1292;top:5217;width:4822;height:29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" fillcolor="#ebebd6" stroked="f">
                  <v:path arrowok="t"/>
                </v:rect>
                <v:rect id="Rectangle 710" o:spid="_x0000_s1031" style="position:absolute;left:1292;top:5217;width:4822;height:29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" filled="f" strokecolor="#9a9a73" strokeweight="2pt">
                  <v:path arrowok="t"/>
                </v:rect>
                <v:rect id="Rectangle 711" o:spid="_x0000_s1032" style="position:absolute;left:1292;top:11426;width:4822;height:2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" fillcolor="#ebebd6" stroked="f">
                  <v:path arrowok="t"/>
                </v:rect>
                <v:rect id="Rectangle 712" o:spid="_x0000_s1033" style="position:absolute;left:1292;top:11426;width:4822;height:2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" filled="f" strokecolor="#9a9a73" strokeweight="2pt">
                  <v:path arrowok="t"/>
                </v:rect>
                <w10:wrap anchorx="page" anchory="page"/>
              </v:group>
            </w:pict>
          </mc:Fallback>
        </mc:AlternateContent>
      </w:r>
      <w:r>
        <w:rPr>
          <w:noProof/>
        </w:rPr>
        <mc:AlternateContent>
          <mc:Choice Requires="wps">
            <w:drawing>
              <wp:anchor distT="0" distB="0" distL="114300" distR="114300" simplePos="0" relativeHeight="251713536" behindDoc="0" locked="0" layoutInCell="1" allowOverlap="1" wp14:anchorId="03F522B1" wp14:editId="6E408A68">
                <wp:simplePos x="0" y="0"/>
                <wp:positionH relativeFrom="page">
                  <wp:posOffset>3882390</wp:posOffset>
                </wp:positionH>
                <wp:positionV relativeFrom="page">
                  <wp:posOffset>7256145</wp:posOffset>
                </wp:positionV>
                <wp:extent cx="3063240" cy="1876425"/>
                <wp:effectExtent l="12700" t="12700" r="0" b="3175"/>
                <wp:wrapNone/>
                <wp:docPr id="723" name="Text Box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63240" cy="1876425"/>
                        </a:xfrm>
                        <a:prstGeom prst="rect">
                          <a:avLst/>
                        </a:prstGeom>
                        <a:solidFill>
                          <a:srgbClr val="E0E0C2"/>
                        </a:solidFill>
                        <a:ln w="25400">
                          <a:solidFill>
                            <a:srgbClr val="9A9A73"/>
                          </a:solidFill>
                          <a:miter lim="800000"/>
                          <a:headEnd/>
                          <a:tailEnd/>
                        </a:ln>
                      </wps:spPr>
                      <wps:txbx>
                        <w:txbxContent>
                          <w:p w14:paraId="16BA1535" w14:textId="77777777" w:rsidR="002A055D" w:rsidRDefault="002A055D" w:rsidP="003406D1">
                            <w:pPr>
                              <w:spacing w:before="30"/>
                              <w:ind w:right="10"/>
                              <w:jc w:val="center"/>
                              <w:rPr>
                                <w:b/>
                                <w:sz w:val="24"/>
                              </w:rPr>
                            </w:pPr>
                            <w:r>
                              <w:rPr>
                                <w:b/>
                                <w:sz w:val="24"/>
                              </w:rPr>
                              <w:t>Common –ZAR verbs:</w:t>
                            </w:r>
                          </w:p>
                          <w:p w14:paraId="7BCC4AE3" w14:textId="77777777" w:rsidR="002A055D" w:rsidRDefault="002A055D" w:rsidP="003406D1">
                            <w:pPr>
                              <w:tabs>
                                <w:tab w:val="left" w:leader="dot" w:pos="3462"/>
                              </w:tabs>
                              <w:spacing w:before="147"/>
                              <w:ind w:right="8"/>
                              <w:jc w:val="center"/>
                              <w:rPr>
                                <w:i/>
                                <w:sz w:val="24"/>
                              </w:rPr>
                            </w:pPr>
                            <w:proofErr w:type="spellStart"/>
                            <w:r>
                              <w:rPr>
                                <w:b/>
                                <w:sz w:val="24"/>
                              </w:rPr>
                              <w:t>Almorzar</w:t>
                            </w:r>
                            <w:proofErr w:type="spellEnd"/>
                            <w:r>
                              <w:rPr>
                                <w:b/>
                                <w:spacing w:val="-6"/>
                                <w:sz w:val="24"/>
                              </w:rPr>
                              <w:t xml:space="preserve"> </w:t>
                            </w:r>
                            <w:r>
                              <w:rPr>
                                <w:b/>
                                <w:sz w:val="24"/>
                              </w:rPr>
                              <w:t>(</w:t>
                            </w:r>
                            <w:proofErr w:type="spellStart"/>
                            <w:proofErr w:type="gramStart"/>
                            <w:r>
                              <w:rPr>
                                <w:b/>
                                <w:sz w:val="24"/>
                              </w:rPr>
                              <w:t>o:ue</w:t>
                            </w:r>
                            <w:proofErr w:type="spellEnd"/>
                            <w:proofErr w:type="gramEnd"/>
                            <w:r>
                              <w:rPr>
                                <w:b/>
                                <w:sz w:val="24"/>
                              </w:rPr>
                              <w:t>)</w:t>
                            </w:r>
                            <w:r>
                              <w:rPr>
                                <w:b/>
                                <w:sz w:val="24"/>
                              </w:rPr>
                              <w:tab/>
                            </w:r>
                            <w:r>
                              <w:rPr>
                                <w:i/>
                                <w:sz w:val="24"/>
                              </w:rPr>
                              <w:t>To eat</w:t>
                            </w:r>
                            <w:r>
                              <w:rPr>
                                <w:i/>
                                <w:spacing w:val="-2"/>
                                <w:sz w:val="24"/>
                              </w:rPr>
                              <w:t xml:space="preserve"> </w:t>
                            </w:r>
                            <w:r>
                              <w:rPr>
                                <w:i/>
                                <w:sz w:val="24"/>
                              </w:rPr>
                              <w:t>lunch</w:t>
                            </w:r>
                          </w:p>
                          <w:p w14:paraId="6761E3B5" w14:textId="77777777" w:rsidR="002A055D" w:rsidRDefault="002A055D" w:rsidP="003406D1">
                            <w:pPr>
                              <w:tabs>
                                <w:tab w:val="left" w:leader="dot" w:pos="3255"/>
                              </w:tabs>
                              <w:spacing w:before="146"/>
                              <w:ind w:right="1"/>
                              <w:jc w:val="center"/>
                              <w:rPr>
                                <w:i/>
                                <w:sz w:val="24"/>
                              </w:rPr>
                            </w:pPr>
                            <w:proofErr w:type="spellStart"/>
                            <w:r>
                              <w:rPr>
                                <w:b/>
                                <w:sz w:val="24"/>
                              </w:rPr>
                              <w:t>Empezar</w:t>
                            </w:r>
                            <w:proofErr w:type="spellEnd"/>
                            <w:r>
                              <w:rPr>
                                <w:b/>
                                <w:spacing w:val="-6"/>
                                <w:sz w:val="24"/>
                              </w:rPr>
                              <w:t xml:space="preserve"> </w:t>
                            </w:r>
                            <w:r>
                              <w:rPr>
                                <w:b/>
                                <w:sz w:val="24"/>
                              </w:rPr>
                              <w:t>(</w:t>
                            </w:r>
                            <w:proofErr w:type="spellStart"/>
                            <w:r>
                              <w:rPr>
                                <w:b/>
                                <w:sz w:val="24"/>
                              </w:rPr>
                              <w:t>e:ie</w:t>
                            </w:r>
                            <w:proofErr w:type="spellEnd"/>
                            <w:r>
                              <w:rPr>
                                <w:b/>
                                <w:sz w:val="24"/>
                              </w:rPr>
                              <w:t>)</w:t>
                            </w:r>
                            <w:r>
                              <w:rPr>
                                <w:b/>
                                <w:sz w:val="24"/>
                              </w:rPr>
                              <w:tab/>
                            </w:r>
                            <w:r>
                              <w:rPr>
                                <w:i/>
                                <w:sz w:val="24"/>
                              </w:rPr>
                              <w:t>To start/</w:t>
                            </w:r>
                            <w:r>
                              <w:rPr>
                                <w:i/>
                                <w:spacing w:val="-2"/>
                                <w:sz w:val="24"/>
                              </w:rPr>
                              <w:t xml:space="preserve"> </w:t>
                            </w:r>
                            <w:r>
                              <w:rPr>
                                <w:i/>
                                <w:sz w:val="24"/>
                              </w:rPr>
                              <w:t>begin</w:t>
                            </w:r>
                          </w:p>
                          <w:p w14:paraId="316974F1" w14:textId="77777777" w:rsidR="002A055D" w:rsidRDefault="002A055D" w:rsidP="003406D1">
                            <w:pPr>
                              <w:tabs>
                                <w:tab w:val="left" w:leader="dot" w:pos="3812"/>
                              </w:tabs>
                              <w:spacing w:before="147"/>
                              <w:ind w:right="44"/>
                              <w:jc w:val="center"/>
                              <w:rPr>
                                <w:i/>
                                <w:sz w:val="24"/>
                              </w:rPr>
                            </w:pPr>
                            <w:proofErr w:type="spellStart"/>
                            <w:r>
                              <w:rPr>
                                <w:b/>
                                <w:sz w:val="24"/>
                              </w:rPr>
                              <w:t>Cruzar</w:t>
                            </w:r>
                            <w:proofErr w:type="spellEnd"/>
                            <w:r>
                              <w:rPr>
                                <w:b/>
                                <w:sz w:val="24"/>
                              </w:rPr>
                              <w:tab/>
                            </w:r>
                            <w:proofErr w:type="gramStart"/>
                            <w:r>
                              <w:rPr>
                                <w:i/>
                                <w:sz w:val="24"/>
                              </w:rPr>
                              <w:t>To</w:t>
                            </w:r>
                            <w:proofErr w:type="gramEnd"/>
                            <w:r>
                              <w:rPr>
                                <w:i/>
                                <w:spacing w:val="-7"/>
                                <w:sz w:val="24"/>
                              </w:rPr>
                              <w:t xml:space="preserve"> </w:t>
                            </w:r>
                            <w:r>
                              <w:rPr>
                                <w:i/>
                                <w:sz w:val="24"/>
                              </w:rPr>
                              <w:t>cross</w:t>
                            </w:r>
                          </w:p>
                          <w:p w14:paraId="35B80164" w14:textId="77777777" w:rsidR="002A055D" w:rsidRDefault="002A055D" w:rsidP="003406D1">
                            <w:pPr>
                              <w:tabs>
                                <w:tab w:val="left" w:leader="dot" w:pos="3918"/>
                              </w:tabs>
                              <w:spacing w:before="146"/>
                              <w:jc w:val="center"/>
                              <w:rPr>
                                <w:i/>
                                <w:sz w:val="24"/>
                              </w:rPr>
                            </w:pPr>
                            <w:proofErr w:type="spellStart"/>
                            <w:r>
                              <w:rPr>
                                <w:b/>
                                <w:sz w:val="24"/>
                              </w:rPr>
                              <w:t>Rezar</w:t>
                            </w:r>
                            <w:proofErr w:type="spellEnd"/>
                            <w:r>
                              <w:rPr>
                                <w:b/>
                                <w:sz w:val="24"/>
                              </w:rPr>
                              <w:tab/>
                            </w:r>
                            <w:proofErr w:type="gramStart"/>
                            <w:r>
                              <w:rPr>
                                <w:i/>
                                <w:sz w:val="24"/>
                              </w:rPr>
                              <w:t>To</w:t>
                            </w:r>
                            <w:proofErr w:type="gramEnd"/>
                            <w:r>
                              <w:rPr>
                                <w:i/>
                                <w:spacing w:val="-4"/>
                                <w:sz w:val="24"/>
                              </w:rPr>
                              <w:t xml:space="preserve"> </w:t>
                            </w:r>
                            <w:r>
                              <w:rPr>
                                <w:i/>
                                <w:sz w:val="24"/>
                              </w:rPr>
                              <w:t>pray</w:t>
                            </w:r>
                          </w:p>
                          <w:p w14:paraId="6F1A29E0" w14:textId="77777777" w:rsidR="002A055D" w:rsidRDefault="002A055D" w:rsidP="003406D1">
                            <w:pPr>
                              <w:tabs>
                                <w:tab w:val="left" w:leader="dot" w:pos="2012"/>
                              </w:tabs>
                              <w:spacing w:before="147"/>
                              <w:ind w:right="20"/>
                              <w:jc w:val="center"/>
                              <w:rPr>
                                <w:i/>
                                <w:sz w:val="24"/>
                              </w:rPr>
                            </w:pPr>
                            <w:proofErr w:type="spellStart"/>
                            <w:r>
                              <w:rPr>
                                <w:b/>
                                <w:sz w:val="24"/>
                              </w:rPr>
                              <w:t>Alcanzar</w:t>
                            </w:r>
                            <w:proofErr w:type="spellEnd"/>
                            <w:r>
                              <w:rPr>
                                <w:b/>
                                <w:sz w:val="24"/>
                              </w:rPr>
                              <w:tab/>
                            </w:r>
                            <w:proofErr w:type="gramStart"/>
                            <w:r>
                              <w:rPr>
                                <w:i/>
                                <w:sz w:val="24"/>
                              </w:rPr>
                              <w:t>To</w:t>
                            </w:r>
                            <w:proofErr w:type="gramEnd"/>
                            <w:r>
                              <w:rPr>
                                <w:i/>
                                <w:sz w:val="24"/>
                              </w:rPr>
                              <w:t xml:space="preserve"> reach/ to achieve a</w:t>
                            </w:r>
                            <w:r>
                              <w:rPr>
                                <w:i/>
                                <w:spacing w:val="1"/>
                                <w:sz w:val="24"/>
                              </w:rPr>
                              <w:t xml:space="preserve"> </w:t>
                            </w:r>
                            <w:r>
                              <w:rPr>
                                <w:i/>
                                <w:sz w:val="24"/>
                              </w:rPr>
                              <w:t>goal</w:t>
                            </w:r>
                          </w:p>
                          <w:p w14:paraId="59C55A54" w14:textId="77777777" w:rsidR="002A055D" w:rsidRDefault="002A055D" w:rsidP="003406D1">
                            <w:pPr>
                              <w:tabs>
                                <w:tab w:val="left" w:leader="dot" w:pos="3030"/>
                              </w:tabs>
                              <w:spacing w:before="147"/>
                              <w:ind w:right="17"/>
                              <w:jc w:val="center"/>
                              <w:rPr>
                                <w:i/>
                                <w:sz w:val="24"/>
                              </w:rPr>
                            </w:pPr>
                            <w:proofErr w:type="spellStart"/>
                            <w:r>
                              <w:rPr>
                                <w:b/>
                                <w:sz w:val="24"/>
                              </w:rPr>
                              <w:t>Abrazar</w:t>
                            </w:r>
                            <w:proofErr w:type="spellEnd"/>
                            <w:r>
                              <w:rPr>
                                <w:b/>
                                <w:sz w:val="24"/>
                              </w:rPr>
                              <w:tab/>
                            </w:r>
                            <w:proofErr w:type="gramStart"/>
                            <w:r>
                              <w:rPr>
                                <w:i/>
                                <w:sz w:val="24"/>
                              </w:rPr>
                              <w:t>To</w:t>
                            </w:r>
                            <w:proofErr w:type="gramEnd"/>
                            <w:r>
                              <w:rPr>
                                <w:i/>
                                <w:sz w:val="24"/>
                              </w:rPr>
                              <w:t xml:space="preserve"> hug/</w:t>
                            </w:r>
                            <w:r>
                              <w:rPr>
                                <w:i/>
                                <w:spacing w:val="-8"/>
                                <w:sz w:val="24"/>
                              </w:rPr>
                              <w:t xml:space="preserve"> </w:t>
                            </w:r>
                            <w:r>
                              <w:rPr>
                                <w:i/>
                                <w:sz w:val="24"/>
                              </w:rPr>
                              <w:t>embrace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522B1" id="Text Box 704" o:spid="_x0000_s1031" type="#_x0000_t202" style="position:absolute;margin-left:305.7pt;margin-top:571.35pt;width:241.2pt;height:147.7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" fillcolor="#e0e0c2" strokecolor="#9a9a73" strokeweight="2pt">
                <v:path arrowok="t"/>
                <v:textbox inset="0,0,0,0">
                  <w:txbxContent>
                    <w:p w14:paraId="16BA1535" w14:textId="77777777" w:rsidR="002A055D" w:rsidRDefault="002A055D" w:rsidP="003406D1">
                      <w:pPr>
                        <w:spacing w:before="30"/>
                        <w:ind w:right="10"/>
                        <w:jc w:val="center"/>
                        <w:rPr>
                          <w:b/>
                          <w:sz w:val="24"/>
                        </w:rPr>
                      </w:pPr>
                      <w:r>
                        <w:rPr>
                          <w:b/>
                          <w:sz w:val="24"/>
                        </w:rPr>
                        <w:t>Common –ZAR verbs:</w:t>
                      </w:r>
                    </w:p>
                    <w:p w14:paraId="7BCC4AE3" w14:textId="77777777" w:rsidR="002A055D" w:rsidRDefault="002A055D" w:rsidP="003406D1">
                      <w:pPr>
                        <w:tabs>
                          <w:tab w:val="left" w:leader="dot" w:pos="3462"/>
                        </w:tabs>
                        <w:spacing w:before="147"/>
                        <w:ind w:right="8"/>
                        <w:jc w:val="center"/>
                        <w:rPr>
                          <w:i/>
                          <w:sz w:val="24"/>
                        </w:rPr>
                      </w:pPr>
                      <w:proofErr w:type="spellStart"/>
                      <w:r>
                        <w:rPr>
                          <w:b/>
                          <w:sz w:val="24"/>
                        </w:rPr>
                        <w:t>Almorzar</w:t>
                      </w:r>
                      <w:proofErr w:type="spellEnd"/>
                      <w:r>
                        <w:rPr>
                          <w:b/>
                          <w:spacing w:val="-6"/>
                          <w:sz w:val="24"/>
                        </w:rPr>
                        <w:t xml:space="preserve"> </w:t>
                      </w:r>
                      <w:r>
                        <w:rPr>
                          <w:b/>
                          <w:sz w:val="24"/>
                        </w:rPr>
                        <w:t>(</w:t>
                      </w:r>
                      <w:proofErr w:type="spellStart"/>
                      <w:proofErr w:type="gramStart"/>
                      <w:r>
                        <w:rPr>
                          <w:b/>
                          <w:sz w:val="24"/>
                        </w:rPr>
                        <w:t>o:ue</w:t>
                      </w:r>
                      <w:proofErr w:type="spellEnd"/>
                      <w:proofErr w:type="gramEnd"/>
                      <w:r>
                        <w:rPr>
                          <w:b/>
                          <w:sz w:val="24"/>
                        </w:rPr>
                        <w:t>)</w:t>
                      </w:r>
                      <w:r>
                        <w:rPr>
                          <w:b/>
                          <w:sz w:val="24"/>
                        </w:rPr>
                        <w:tab/>
                      </w:r>
                      <w:r>
                        <w:rPr>
                          <w:i/>
                          <w:sz w:val="24"/>
                        </w:rPr>
                        <w:t>To eat</w:t>
                      </w:r>
                      <w:r>
                        <w:rPr>
                          <w:i/>
                          <w:spacing w:val="-2"/>
                          <w:sz w:val="24"/>
                        </w:rPr>
                        <w:t xml:space="preserve"> </w:t>
                      </w:r>
                      <w:r>
                        <w:rPr>
                          <w:i/>
                          <w:sz w:val="24"/>
                        </w:rPr>
                        <w:t>lunch</w:t>
                      </w:r>
                    </w:p>
                    <w:p w14:paraId="6761E3B5" w14:textId="77777777" w:rsidR="002A055D" w:rsidRDefault="002A055D" w:rsidP="003406D1">
                      <w:pPr>
                        <w:tabs>
                          <w:tab w:val="left" w:leader="dot" w:pos="3255"/>
                        </w:tabs>
                        <w:spacing w:before="146"/>
                        <w:ind w:right="1"/>
                        <w:jc w:val="center"/>
                        <w:rPr>
                          <w:i/>
                          <w:sz w:val="24"/>
                        </w:rPr>
                      </w:pPr>
                      <w:proofErr w:type="spellStart"/>
                      <w:r>
                        <w:rPr>
                          <w:b/>
                          <w:sz w:val="24"/>
                        </w:rPr>
                        <w:t>Empezar</w:t>
                      </w:r>
                      <w:proofErr w:type="spellEnd"/>
                      <w:r>
                        <w:rPr>
                          <w:b/>
                          <w:spacing w:val="-6"/>
                          <w:sz w:val="24"/>
                        </w:rPr>
                        <w:t xml:space="preserve"> </w:t>
                      </w:r>
                      <w:r>
                        <w:rPr>
                          <w:b/>
                          <w:sz w:val="24"/>
                        </w:rPr>
                        <w:t>(</w:t>
                      </w:r>
                      <w:proofErr w:type="spellStart"/>
                      <w:r>
                        <w:rPr>
                          <w:b/>
                          <w:sz w:val="24"/>
                        </w:rPr>
                        <w:t>e:ie</w:t>
                      </w:r>
                      <w:proofErr w:type="spellEnd"/>
                      <w:r>
                        <w:rPr>
                          <w:b/>
                          <w:sz w:val="24"/>
                        </w:rPr>
                        <w:t>)</w:t>
                      </w:r>
                      <w:r>
                        <w:rPr>
                          <w:b/>
                          <w:sz w:val="24"/>
                        </w:rPr>
                        <w:tab/>
                      </w:r>
                      <w:r>
                        <w:rPr>
                          <w:i/>
                          <w:sz w:val="24"/>
                        </w:rPr>
                        <w:t>To start/</w:t>
                      </w:r>
                      <w:r>
                        <w:rPr>
                          <w:i/>
                          <w:spacing w:val="-2"/>
                          <w:sz w:val="24"/>
                        </w:rPr>
                        <w:t xml:space="preserve"> </w:t>
                      </w:r>
                      <w:r>
                        <w:rPr>
                          <w:i/>
                          <w:sz w:val="24"/>
                        </w:rPr>
                        <w:t>begin</w:t>
                      </w:r>
                    </w:p>
                    <w:p w14:paraId="316974F1" w14:textId="77777777" w:rsidR="002A055D" w:rsidRDefault="002A055D" w:rsidP="003406D1">
                      <w:pPr>
                        <w:tabs>
                          <w:tab w:val="left" w:leader="dot" w:pos="3812"/>
                        </w:tabs>
                        <w:spacing w:before="147"/>
                        <w:ind w:right="44"/>
                        <w:jc w:val="center"/>
                        <w:rPr>
                          <w:i/>
                          <w:sz w:val="24"/>
                        </w:rPr>
                      </w:pPr>
                      <w:proofErr w:type="spellStart"/>
                      <w:r>
                        <w:rPr>
                          <w:b/>
                          <w:sz w:val="24"/>
                        </w:rPr>
                        <w:t>Cruzar</w:t>
                      </w:r>
                      <w:proofErr w:type="spellEnd"/>
                      <w:r>
                        <w:rPr>
                          <w:b/>
                          <w:sz w:val="24"/>
                        </w:rPr>
                        <w:tab/>
                      </w:r>
                      <w:proofErr w:type="gramStart"/>
                      <w:r>
                        <w:rPr>
                          <w:i/>
                          <w:sz w:val="24"/>
                        </w:rPr>
                        <w:t>To</w:t>
                      </w:r>
                      <w:proofErr w:type="gramEnd"/>
                      <w:r>
                        <w:rPr>
                          <w:i/>
                          <w:spacing w:val="-7"/>
                          <w:sz w:val="24"/>
                        </w:rPr>
                        <w:t xml:space="preserve"> </w:t>
                      </w:r>
                      <w:r>
                        <w:rPr>
                          <w:i/>
                          <w:sz w:val="24"/>
                        </w:rPr>
                        <w:t>cross</w:t>
                      </w:r>
                    </w:p>
                    <w:p w14:paraId="35B80164" w14:textId="77777777" w:rsidR="002A055D" w:rsidRDefault="002A055D" w:rsidP="003406D1">
                      <w:pPr>
                        <w:tabs>
                          <w:tab w:val="left" w:leader="dot" w:pos="3918"/>
                        </w:tabs>
                        <w:spacing w:before="146"/>
                        <w:jc w:val="center"/>
                        <w:rPr>
                          <w:i/>
                          <w:sz w:val="24"/>
                        </w:rPr>
                      </w:pPr>
                      <w:proofErr w:type="spellStart"/>
                      <w:r>
                        <w:rPr>
                          <w:b/>
                          <w:sz w:val="24"/>
                        </w:rPr>
                        <w:t>Rezar</w:t>
                      </w:r>
                      <w:proofErr w:type="spellEnd"/>
                      <w:r>
                        <w:rPr>
                          <w:b/>
                          <w:sz w:val="24"/>
                        </w:rPr>
                        <w:tab/>
                      </w:r>
                      <w:proofErr w:type="gramStart"/>
                      <w:r>
                        <w:rPr>
                          <w:i/>
                          <w:sz w:val="24"/>
                        </w:rPr>
                        <w:t>To</w:t>
                      </w:r>
                      <w:proofErr w:type="gramEnd"/>
                      <w:r>
                        <w:rPr>
                          <w:i/>
                          <w:spacing w:val="-4"/>
                          <w:sz w:val="24"/>
                        </w:rPr>
                        <w:t xml:space="preserve"> </w:t>
                      </w:r>
                      <w:r>
                        <w:rPr>
                          <w:i/>
                          <w:sz w:val="24"/>
                        </w:rPr>
                        <w:t>pray</w:t>
                      </w:r>
                    </w:p>
                    <w:p w14:paraId="6F1A29E0" w14:textId="77777777" w:rsidR="002A055D" w:rsidRDefault="002A055D" w:rsidP="003406D1">
                      <w:pPr>
                        <w:tabs>
                          <w:tab w:val="left" w:leader="dot" w:pos="2012"/>
                        </w:tabs>
                        <w:spacing w:before="147"/>
                        <w:ind w:right="20"/>
                        <w:jc w:val="center"/>
                        <w:rPr>
                          <w:i/>
                          <w:sz w:val="24"/>
                        </w:rPr>
                      </w:pPr>
                      <w:proofErr w:type="spellStart"/>
                      <w:r>
                        <w:rPr>
                          <w:b/>
                          <w:sz w:val="24"/>
                        </w:rPr>
                        <w:t>Alcanzar</w:t>
                      </w:r>
                      <w:proofErr w:type="spellEnd"/>
                      <w:r>
                        <w:rPr>
                          <w:b/>
                          <w:sz w:val="24"/>
                        </w:rPr>
                        <w:tab/>
                      </w:r>
                      <w:proofErr w:type="gramStart"/>
                      <w:r>
                        <w:rPr>
                          <w:i/>
                          <w:sz w:val="24"/>
                        </w:rPr>
                        <w:t>To</w:t>
                      </w:r>
                      <w:proofErr w:type="gramEnd"/>
                      <w:r>
                        <w:rPr>
                          <w:i/>
                          <w:sz w:val="24"/>
                        </w:rPr>
                        <w:t xml:space="preserve"> reach/ to achieve a</w:t>
                      </w:r>
                      <w:r>
                        <w:rPr>
                          <w:i/>
                          <w:spacing w:val="1"/>
                          <w:sz w:val="24"/>
                        </w:rPr>
                        <w:t xml:space="preserve"> </w:t>
                      </w:r>
                      <w:r>
                        <w:rPr>
                          <w:i/>
                          <w:sz w:val="24"/>
                        </w:rPr>
                        <w:t>goal</w:t>
                      </w:r>
                    </w:p>
                    <w:p w14:paraId="59C55A54" w14:textId="77777777" w:rsidR="002A055D" w:rsidRDefault="002A055D" w:rsidP="003406D1">
                      <w:pPr>
                        <w:tabs>
                          <w:tab w:val="left" w:leader="dot" w:pos="3030"/>
                        </w:tabs>
                        <w:spacing w:before="147"/>
                        <w:ind w:right="17"/>
                        <w:jc w:val="center"/>
                        <w:rPr>
                          <w:i/>
                          <w:sz w:val="24"/>
                        </w:rPr>
                      </w:pPr>
                      <w:proofErr w:type="spellStart"/>
                      <w:r>
                        <w:rPr>
                          <w:b/>
                          <w:sz w:val="24"/>
                        </w:rPr>
                        <w:t>Abrazar</w:t>
                      </w:r>
                      <w:proofErr w:type="spellEnd"/>
                      <w:r>
                        <w:rPr>
                          <w:b/>
                          <w:sz w:val="24"/>
                        </w:rPr>
                        <w:tab/>
                      </w:r>
                      <w:proofErr w:type="gramStart"/>
                      <w:r>
                        <w:rPr>
                          <w:i/>
                          <w:sz w:val="24"/>
                        </w:rPr>
                        <w:t>To</w:t>
                      </w:r>
                      <w:proofErr w:type="gramEnd"/>
                      <w:r>
                        <w:rPr>
                          <w:i/>
                          <w:sz w:val="24"/>
                        </w:rPr>
                        <w:t xml:space="preserve"> hug/</w:t>
                      </w:r>
                      <w:r>
                        <w:rPr>
                          <w:i/>
                          <w:spacing w:val="-8"/>
                          <w:sz w:val="24"/>
                        </w:rPr>
                        <w:t xml:space="preserve"> </w:t>
                      </w:r>
                      <w:r>
                        <w:rPr>
                          <w:i/>
                          <w:sz w:val="24"/>
                        </w:rPr>
                        <w:t>embrace</w:t>
                      </w:r>
                    </w:p>
                  </w:txbxContent>
                </v:textbox>
                <w10:wrap anchorx="page" anchory="page"/>
              </v:shape>
            </w:pict>
          </mc:Fallback>
        </mc:AlternateContent>
      </w:r>
      <w:r>
        <w:rPr>
          <w:noProof/>
        </w:rPr>
        <mc:AlternateContent>
          <mc:Choice Requires="wps">
            <w:drawing>
              <wp:anchor distT="0" distB="0" distL="114300" distR="114300" simplePos="0" relativeHeight="251714560" behindDoc="0" locked="0" layoutInCell="1" allowOverlap="1" wp14:anchorId="3D0ABB22" wp14:editId="5FB9CADC">
                <wp:simplePos x="0" y="0"/>
                <wp:positionH relativeFrom="page">
                  <wp:posOffset>1201420</wp:posOffset>
                </wp:positionH>
                <wp:positionV relativeFrom="page">
                  <wp:posOffset>8489315</wp:posOffset>
                </wp:positionV>
                <wp:extent cx="2376805" cy="168910"/>
                <wp:effectExtent l="0" t="0" r="0" b="0"/>
                <wp:wrapNone/>
                <wp:docPr id="722" name="Text Box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7680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9BA0B" w14:textId="77777777" w:rsidR="002A055D" w:rsidRDefault="002A055D" w:rsidP="003406D1">
                            <w:pPr>
                              <w:pStyle w:val="BodyText"/>
                              <w:spacing w:line="266" w:lineRule="exact"/>
                            </w:pPr>
                            <w:r>
                              <w:t>All other forms of the verb are regular.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0ABB22" id="Text Box 703" o:spid="_x0000_s1032" type="#_x0000_t202" style="position:absolute;margin-left:94.6pt;margin-top:668.45pt;width:187.15pt;height:13.3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" filled="f" stroked="f">
                <v:path arrowok="t"/>
                <v:textbox inset="0,0,0,0">
                  <w:txbxContent>
                    <w:p w14:paraId="1129BA0B" w14:textId="77777777" w:rsidR="002A055D" w:rsidRDefault="002A055D" w:rsidP="003406D1">
                      <w:pPr>
                        <w:pStyle w:val="BodyText"/>
                        <w:spacing w:line="266" w:lineRule="exact"/>
                      </w:pPr>
                      <w:r>
                        <w:t>All other forms of the verb are regular.</w:t>
                      </w:r>
                    </w:p>
                  </w:txbxContent>
                </v:textbox>
                <w10:wrap anchorx="page" anchory="page"/>
              </v:shape>
            </w:pict>
          </mc:Fallback>
        </mc:AlternateContent>
      </w:r>
      <w:r>
        <w:rPr>
          <w:noProof/>
        </w:rPr>
        <mc:AlternateContent>
          <mc:Choice Requires="wps">
            <w:drawing>
              <wp:anchor distT="0" distB="0" distL="114300" distR="114300" simplePos="0" relativeHeight="251715584" behindDoc="0" locked="0" layoutInCell="1" allowOverlap="1" wp14:anchorId="75A84D02" wp14:editId="549F45EE">
                <wp:simplePos x="0" y="0"/>
                <wp:positionH relativeFrom="page">
                  <wp:posOffset>1036320</wp:posOffset>
                </wp:positionH>
                <wp:positionV relativeFrom="page">
                  <wp:posOffset>7452995</wp:posOffset>
                </wp:positionV>
                <wp:extent cx="2708910" cy="730250"/>
                <wp:effectExtent l="0" t="0" r="0" b="0"/>
                <wp:wrapNone/>
                <wp:docPr id="721" name="Text Box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8910" cy="730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7B36D3" w14:textId="77777777" w:rsidR="002A055D" w:rsidRDefault="002A055D" w:rsidP="003406D1">
                            <w:pPr>
                              <w:spacing w:line="266" w:lineRule="exact"/>
                              <w:ind w:left="274" w:right="286"/>
                              <w:jc w:val="center"/>
                              <w:rPr>
                                <w:sz w:val="24"/>
                              </w:rPr>
                            </w:pPr>
                            <w:r>
                              <w:rPr>
                                <w:sz w:val="24"/>
                              </w:rPr>
                              <w:t xml:space="preserve">The </w:t>
                            </w:r>
                            <w:proofErr w:type="spellStart"/>
                            <w:r>
                              <w:rPr>
                                <w:b/>
                                <w:sz w:val="24"/>
                              </w:rPr>
                              <w:t>yo</w:t>
                            </w:r>
                            <w:proofErr w:type="spellEnd"/>
                            <w:r>
                              <w:rPr>
                                <w:b/>
                                <w:sz w:val="24"/>
                              </w:rPr>
                              <w:t xml:space="preserve"> form of –ZAR verbs is “-</w:t>
                            </w:r>
                            <w:proofErr w:type="spellStart"/>
                            <w:r>
                              <w:rPr>
                                <w:b/>
                                <w:sz w:val="24"/>
                              </w:rPr>
                              <w:t>cé</w:t>
                            </w:r>
                            <w:proofErr w:type="spellEnd"/>
                            <w:r>
                              <w:rPr>
                                <w:sz w:val="24"/>
                              </w:rPr>
                              <w:t>.”</w:t>
                            </w:r>
                          </w:p>
                          <w:p w14:paraId="1AF30B54" w14:textId="77777777" w:rsidR="002A055D" w:rsidRDefault="002A055D" w:rsidP="003406D1">
                            <w:pPr>
                              <w:pStyle w:val="BodyText"/>
                              <w:spacing w:before="116" w:line="220" w:lineRule="auto"/>
                              <w:ind w:left="-1" w:right="18" w:hanging="2"/>
                              <w:jc w:val="center"/>
                            </w:pPr>
                            <w:r>
                              <w:t xml:space="preserve">This change happens so we don’t break the spelling rule that doesn’t allow z-e when we put the é ending on the </w:t>
                            </w:r>
                            <w:proofErr w:type="spellStart"/>
                            <w:r>
                              <w:t>yo</w:t>
                            </w:r>
                            <w:proofErr w:type="spellEnd"/>
                            <w:r>
                              <w:t xml:space="preserve"> form.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A84D02" id="Text Box 702" o:spid="_x0000_s1033" type="#_x0000_t202" style="position:absolute;margin-left:81.6pt;margin-top:586.85pt;width:213.3pt;height:57.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" filled="f" stroked="f">
                <v:path arrowok="t"/>
                <v:textbox inset="0,0,0,0">
                  <w:txbxContent>
                    <w:p w14:paraId="1D7B36D3" w14:textId="77777777" w:rsidR="002A055D" w:rsidRDefault="002A055D" w:rsidP="003406D1">
                      <w:pPr>
                        <w:spacing w:line="266" w:lineRule="exact"/>
                        <w:ind w:left="274" w:right="286"/>
                        <w:jc w:val="center"/>
                        <w:rPr>
                          <w:sz w:val="24"/>
                        </w:rPr>
                      </w:pPr>
                      <w:r>
                        <w:rPr>
                          <w:sz w:val="24"/>
                        </w:rPr>
                        <w:t xml:space="preserve">The </w:t>
                      </w:r>
                      <w:proofErr w:type="spellStart"/>
                      <w:r>
                        <w:rPr>
                          <w:b/>
                          <w:sz w:val="24"/>
                        </w:rPr>
                        <w:t>yo</w:t>
                      </w:r>
                      <w:proofErr w:type="spellEnd"/>
                      <w:r>
                        <w:rPr>
                          <w:b/>
                          <w:sz w:val="24"/>
                        </w:rPr>
                        <w:t xml:space="preserve"> form of –ZAR verbs is “-</w:t>
                      </w:r>
                      <w:proofErr w:type="spellStart"/>
                      <w:r>
                        <w:rPr>
                          <w:b/>
                          <w:sz w:val="24"/>
                        </w:rPr>
                        <w:t>cé</w:t>
                      </w:r>
                      <w:proofErr w:type="spellEnd"/>
                      <w:r>
                        <w:rPr>
                          <w:sz w:val="24"/>
                        </w:rPr>
                        <w:t>.”</w:t>
                      </w:r>
                    </w:p>
                    <w:p w14:paraId="1AF30B54" w14:textId="77777777" w:rsidR="002A055D" w:rsidRDefault="002A055D" w:rsidP="003406D1">
                      <w:pPr>
                        <w:pStyle w:val="BodyText"/>
                        <w:spacing w:before="116" w:line="220" w:lineRule="auto"/>
                        <w:ind w:left="-1" w:right="18" w:hanging="2"/>
                        <w:jc w:val="center"/>
                      </w:pPr>
                      <w:r>
                        <w:t xml:space="preserve">This change happens so we don’t break the spelling rule that doesn’t allow z-e when we put the é ending on the </w:t>
                      </w:r>
                      <w:proofErr w:type="spellStart"/>
                      <w:r>
                        <w:t>yo</w:t>
                      </w:r>
                      <w:proofErr w:type="spellEnd"/>
                      <w:r>
                        <w:t xml:space="preserve"> form.</w:t>
                      </w:r>
                    </w:p>
                  </w:txbxContent>
                </v:textbox>
                <w10:wrap anchorx="page" anchory="page"/>
              </v:shape>
            </w:pict>
          </mc:Fallback>
        </mc:AlternateContent>
      </w:r>
      <w:r>
        <w:rPr>
          <w:noProof/>
        </w:rPr>
        <mc:AlternateContent>
          <mc:Choice Requires="wps">
            <w:drawing>
              <wp:anchor distT="0" distB="0" distL="114300" distR="114300" simplePos="0" relativeHeight="251716608" behindDoc="0" locked="0" layoutInCell="1" allowOverlap="1" wp14:anchorId="7D4A8D34" wp14:editId="30180A9D">
                <wp:simplePos x="0" y="0"/>
                <wp:positionH relativeFrom="page">
                  <wp:posOffset>3882390</wp:posOffset>
                </wp:positionH>
                <wp:positionV relativeFrom="page">
                  <wp:posOffset>3313430</wp:posOffset>
                </wp:positionV>
                <wp:extent cx="3063240" cy="1888490"/>
                <wp:effectExtent l="12700" t="12700" r="0" b="3810"/>
                <wp:wrapNone/>
                <wp:docPr id="720"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63240" cy="1888490"/>
                        </a:xfrm>
                        <a:prstGeom prst="rect">
                          <a:avLst/>
                        </a:prstGeom>
                        <a:solidFill>
                          <a:srgbClr val="E0E0C2"/>
                        </a:solidFill>
                        <a:ln w="25400">
                          <a:solidFill>
                            <a:srgbClr val="9A9A73"/>
                          </a:solidFill>
                          <a:miter lim="800000"/>
                          <a:headEnd/>
                          <a:tailEnd/>
                        </a:ln>
                      </wps:spPr>
                      <wps:txbx>
                        <w:txbxContent>
                          <w:p w14:paraId="05529A19" w14:textId="77777777" w:rsidR="002A055D" w:rsidRDefault="002A055D" w:rsidP="003406D1">
                            <w:pPr>
                              <w:tabs>
                                <w:tab w:val="left" w:leader="dot" w:pos="2273"/>
                              </w:tabs>
                              <w:spacing w:before="31" w:line="367" w:lineRule="auto"/>
                              <w:ind w:left="55" w:right="82" w:firstLine="1157"/>
                              <w:rPr>
                                <w:i/>
                                <w:sz w:val="24"/>
                              </w:rPr>
                            </w:pPr>
                            <w:r>
                              <w:rPr>
                                <w:b/>
                                <w:sz w:val="24"/>
                              </w:rPr>
                              <w:t xml:space="preserve">Common    –CAR     verbs: </w:t>
                            </w:r>
                            <w:proofErr w:type="spellStart"/>
                            <w:r>
                              <w:rPr>
                                <w:b/>
                                <w:sz w:val="24"/>
                              </w:rPr>
                              <w:t>Buscar</w:t>
                            </w:r>
                            <w:proofErr w:type="spellEnd"/>
                            <w:r>
                              <w:rPr>
                                <w:b/>
                                <w:sz w:val="24"/>
                              </w:rPr>
                              <w:tab/>
                            </w:r>
                            <w:proofErr w:type="gramStart"/>
                            <w:r>
                              <w:rPr>
                                <w:i/>
                                <w:sz w:val="24"/>
                              </w:rPr>
                              <w:t>To</w:t>
                            </w:r>
                            <w:proofErr w:type="gramEnd"/>
                            <w:r>
                              <w:rPr>
                                <w:i/>
                                <w:sz w:val="24"/>
                              </w:rPr>
                              <w:t xml:space="preserve"> look for/ to search</w:t>
                            </w:r>
                            <w:r>
                              <w:rPr>
                                <w:i/>
                                <w:spacing w:val="-3"/>
                                <w:sz w:val="24"/>
                              </w:rPr>
                              <w:t xml:space="preserve"> for</w:t>
                            </w:r>
                          </w:p>
                          <w:p w14:paraId="4CEE6DD9" w14:textId="77777777" w:rsidR="002A055D" w:rsidRDefault="002A055D" w:rsidP="003406D1">
                            <w:pPr>
                              <w:tabs>
                                <w:tab w:val="left" w:leader="dot" w:pos="3599"/>
                              </w:tabs>
                              <w:spacing w:before="1"/>
                              <w:ind w:left="55"/>
                              <w:rPr>
                                <w:i/>
                                <w:sz w:val="24"/>
                              </w:rPr>
                            </w:pPr>
                            <w:proofErr w:type="spellStart"/>
                            <w:r>
                              <w:rPr>
                                <w:b/>
                                <w:sz w:val="24"/>
                              </w:rPr>
                              <w:t>Practicar</w:t>
                            </w:r>
                            <w:proofErr w:type="spellEnd"/>
                            <w:r>
                              <w:rPr>
                                <w:b/>
                                <w:sz w:val="24"/>
                              </w:rPr>
                              <w:tab/>
                            </w:r>
                            <w:proofErr w:type="gramStart"/>
                            <w:r>
                              <w:rPr>
                                <w:i/>
                                <w:sz w:val="24"/>
                              </w:rPr>
                              <w:t>To</w:t>
                            </w:r>
                            <w:proofErr w:type="gramEnd"/>
                            <w:r>
                              <w:rPr>
                                <w:i/>
                                <w:spacing w:val="-3"/>
                                <w:sz w:val="24"/>
                              </w:rPr>
                              <w:t xml:space="preserve"> </w:t>
                            </w:r>
                            <w:r>
                              <w:rPr>
                                <w:i/>
                                <w:sz w:val="24"/>
                              </w:rPr>
                              <w:t>practice</w:t>
                            </w:r>
                          </w:p>
                          <w:p w14:paraId="71F90395" w14:textId="77777777" w:rsidR="002A055D" w:rsidRDefault="002A055D" w:rsidP="003406D1">
                            <w:pPr>
                              <w:tabs>
                                <w:tab w:val="left" w:leader="dot" w:pos="3647"/>
                              </w:tabs>
                              <w:spacing w:before="146"/>
                              <w:ind w:left="55"/>
                              <w:rPr>
                                <w:i/>
                                <w:sz w:val="24"/>
                              </w:rPr>
                            </w:pPr>
                            <w:proofErr w:type="spellStart"/>
                            <w:r>
                              <w:rPr>
                                <w:b/>
                                <w:sz w:val="24"/>
                              </w:rPr>
                              <w:t>Sacar</w:t>
                            </w:r>
                            <w:proofErr w:type="spellEnd"/>
                            <w:r>
                              <w:rPr>
                                <w:b/>
                                <w:sz w:val="24"/>
                              </w:rPr>
                              <w:tab/>
                            </w:r>
                            <w:proofErr w:type="gramStart"/>
                            <w:r>
                              <w:rPr>
                                <w:i/>
                                <w:sz w:val="24"/>
                              </w:rPr>
                              <w:t>To</w:t>
                            </w:r>
                            <w:proofErr w:type="gramEnd"/>
                            <w:r>
                              <w:rPr>
                                <w:i/>
                                <w:sz w:val="24"/>
                              </w:rPr>
                              <w:t xml:space="preserve"> take</w:t>
                            </w:r>
                            <w:r>
                              <w:rPr>
                                <w:i/>
                                <w:spacing w:val="-3"/>
                                <w:sz w:val="24"/>
                              </w:rPr>
                              <w:t xml:space="preserve"> </w:t>
                            </w:r>
                            <w:r>
                              <w:rPr>
                                <w:i/>
                                <w:sz w:val="24"/>
                              </w:rPr>
                              <w:t>out</w:t>
                            </w:r>
                          </w:p>
                          <w:p w14:paraId="790B5E97" w14:textId="77777777" w:rsidR="002A055D" w:rsidRDefault="002A055D" w:rsidP="003406D1">
                            <w:pPr>
                              <w:tabs>
                                <w:tab w:val="left" w:leader="dot" w:pos="2533"/>
                              </w:tabs>
                              <w:spacing w:before="146"/>
                              <w:ind w:left="55"/>
                              <w:rPr>
                                <w:i/>
                                <w:sz w:val="24"/>
                              </w:rPr>
                            </w:pPr>
                            <w:proofErr w:type="spellStart"/>
                            <w:r>
                              <w:rPr>
                                <w:b/>
                                <w:sz w:val="24"/>
                              </w:rPr>
                              <w:t>Tocar</w:t>
                            </w:r>
                            <w:proofErr w:type="spellEnd"/>
                            <w:r>
                              <w:rPr>
                                <w:b/>
                                <w:sz w:val="24"/>
                              </w:rPr>
                              <w:tab/>
                            </w:r>
                            <w:proofErr w:type="gramStart"/>
                            <w:r>
                              <w:rPr>
                                <w:i/>
                                <w:sz w:val="24"/>
                              </w:rPr>
                              <w:t>To</w:t>
                            </w:r>
                            <w:proofErr w:type="gramEnd"/>
                            <w:r>
                              <w:rPr>
                                <w:i/>
                                <w:sz w:val="24"/>
                              </w:rPr>
                              <w:t xml:space="preserve"> play an</w:t>
                            </w:r>
                            <w:r>
                              <w:rPr>
                                <w:i/>
                                <w:spacing w:val="-11"/>
                                <w:sz w:val="24"/>
                              </w:rPr>
                              <w:t xml:space="preserve"> </w:t>
                            </w:r>
                            <w:r>
                              <w:rPr>
                                <w:i/>
                                <w:sz w:val="24"/>
                              </w:rPr>
                              <w:t>instrument</w:t>
                            </w:r>
                          </w:p>
                          <w:p w14:paraId="4438C39C" w14:textId="77777777" w:rsidR="002A055D" w:rsidRDefault="002A055D" w:rsidP="003406D1">
                            <w:pPr>
                              <w:tabs>
                                <w:tab w:val="left" w:leader="dot" w:pos="3642"/>
                              </w:tabs>
                              <w:spacing w:before="147"/>
                              <w:ind w:left="55"/>
                              <w:rPr>
                                <w:i/>
                                <w:sz w:val="24"/>
                              </w:rPr>
                            </w:pPr>
                            <w:proofErr w:type="spellStart"/>
                            <w:r>
                              <w:rPr>
                                <w:b/>
                                <w:sz w:val="24"/>
                              </w:rPr>
                              <w:t>Explicar</w:t>
                            </w:r>
                            <w:proofErr w:type="spellEnd"/>
                            <w:r>
                              <w:rPr>
                                <w:b/>
                                <w:sz w:val="24"/>
                              </w:rPr>
                              <w:tab/>
                            </w:r>
                            <w:proofErr w:type="gramStart"/>
                            <w:r>
                              <w:rPr>
                                <w:i/>
                                <w:sz w:val="24"/>
                              </w:rPr>
                              <w:t>To</w:t>
                            </w:r>
                            <w:proofErr w:type="gramEnd"/>
                            <w:r>
                              <w:rPr>
                                <w:i/>
                                <w:spacing w:val="-5"/>
                                <w:sz w:val="24"/>
                              </w:rPr>
                              <w:t xml:space="preserve"> </w:t>
                            </w:r>
                            <w:r>
                              <w:rPr>
                                <w:i/>
                                <w:sz w:val="24"/>
                              </w:rPr>
                              <w:t>explain</w:t>
                            </w:r>
                          </w:p>
                          <w:p w14:paraId="50B52225" w14:textId="77777777" w:rsidR="002A055D" w:rsidRDefault="002A055D" w:rsidP="003406D1">
                            <w:pPr>
                              <w:spacing w:before="147"/>
                              <w:ind w:left="55"/>
                              <w:rPr>
                                <w:i/>
                                <w:sz w:val="24"/>
                              </w:rPr>
                            </w:pPr>
                            <w:proofErr w:type="spellStart"/>
                            <w:r>
                              <w:rPr>
                                <w:b/>
                                <w:sz w:val="24"/>
                              </w:rPr>
                              <w:t>Equivocarse</w:t>
                            </w:r>
                            <w:proofErr w:type="spellEnd"/>
                            <w:r>
                              <w:rPr>
                                <w:b/>
                                <w:sz w:val="24"/>
                              </w:rPr>
                              <w:t>…</w:t>
                            </w:r>
                            <w:r>
                              <w:rPr>
                                <w:i/>
                                <w:sz w:val="24"/>
                              </w:rPr>
                              <w:t>To make a mistake/ to be wrong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4A8D34" id="Text Box 701" o:spid="_x0000_s1034" type="#_x0000_t202" style="position:absolute;margin-left:305.7pt;margin-top:260.9pt;width:241.2pt;height:148.7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" fillcolor="#e0e0c2" strokecolor="#9a9a73" strokeweight="2pt">
                <v:path arrowok="t"/>
                <v:textbox inset="0,0,0,0">
                  <w:txbxContent>
                    <w:p w14:paraId="05529A19" w14:textId="77777777" w:rsidR="002A055D" w:rsidRDefault="002A055D" w:rsidP="003406D1">
                      <w:pPr>
                        <w:tabs>
                          <w:tab w:val="left" w:leader="dot" w:pos="2273"/>
                        </w:tabs>
                        <w:spacing w:before="31" w:line="367" w:lineRule="auto"/>
                        <w:ind w:left="55" w:right="82" w:firstLine="1157"/>
                        <w:rPr>
                          <w:i/>
                          <w:sz w:val="24"/>
                        </w:rPr>
                      </w:pPr>
                      <w:r>
                        <w:rPr>
                          <w:b/>
                          <w:sz w:val="24"/>
                        </w:rPr>
                        <w:t xml:space="preserve">Common    –CAR     verbs: </w:t>
                      </w:r>
                      <w:proofErr w:type="spellStart"/>
                      <w:r>
                        <w:rPr>
                          <w:b/>
                          <w:sz w:val="24"/>
                        </w:rPr>
                        <w:t>Buscar</w:t>
                      </w:r>
                      <w:proofErr w:type="spellEnd"/>
                      <w:r>
                        <w:rPr>
                          <w:b/>
                          <w:sz w:val="24"/>
                        </w:rPr>
                        <w:tab/>
                      </w:r>
                      <w:proofErr w:type="gramStart"/>
                      <w:r>
                        <w:rPr>
                          <w:i/>
                          <w:sz w:val="24"/>
                        </w:rPr>
                        <w:t>To</w:t>
                      </w:r>
                      <w:proofErr w:type="gramEnd"/>
                      <w:r>
                        <w:rPr>
                          <w:i/>
                          <w:sz w:val="24"/>
                        </w:rPr>
                        <w:t xml:space="preserve"> look for/ to search</w:t>
                      </w:r>
                      <w:r>
                        <w:rPr>
                          <w:i/>
                          <w:spacing w:val="-3"/>
                          <w:sz w:val="24"/>
                        </w:rPr>
                        <w:t xml:space="preserve"> for</w:t>
                      </w:r>
                    </w:p>
                    <w:p w14:paraId="4CEE6DD9" w14:textId="77777777" w:rsidR="002A055D" w:rsidRDefault="002A055D" w:rsidP="003406D1">
                      <w:pPr>
                        <w:tabs>
                          <w:tab w:val="left" w:leader="dot" w:pos="3599"/>
                        </w:tabs>
                        <w:spacing w:before="1"/>
                        <w:ind w:left="55"/>
                        <w:rPr>
                          <w:i/>
                          <w:sz w:val="24"/>
                        </w:rPr>
                      </w:pPr>
                      <w:proofErr w:type="spellStart"/>
                      <w:r>
                        <w:rPr>
                          <w:b/>
                          <w:sz w:val="24"/>
                        </w:rPr>
                        <w:t>Practicar</w:t>
                      </w:r>
                      <w:proofErr w:type="spellEnd"/>
                      <w:r>
                        <w:rPr>
                          <w:b/>
                          <w:sz w:val="24"/>
                        </w:rPr>
                        <w:tab/>
                      </w:r>
                      <w:proofErr w:type="gramStart"/>
                      <w:r>
                        <w:rPr>
                          <w:i/>
                          <w:sz w:val="24"/>
                        </w:rPr>
                        <w:t>To</w:t>
                      </w:r>
                      <w:proofErr w:type="gramEnd"/>
                      <w:r>
                        <w:rPr>
                          <w:i/>
                          <w:spacing w:val="-3"/>
                          <w:sz w:val="24"/>
                        </w:rPr>
                        <w:t xml:space="preserve"> </w:t>
                      </w:r>
                      <w:r>
                        <w:rPr>
                          <w:i/>
                          <w:sz w:val="24"/>
                        </w:rPr>
                        <w:t>practice</w:t>
                      </w:r>
                    </w:p>
                    <w:p w14:paraId="71F90395" w14:textId="77777777" w:rsidR="002A055D" w:rsidRDefault="002A055D" w:rsidP="003406D1">
                      <w:pPr>
                        <w:tabs>
                          <w:tab w:val="left" w:leader="dot" w:pos="3647"/>
                        </w:tabs>
                        <w:spacing w:before="146"/>
                        <w:ind w:left="55"/>
                        <w:rPr>
                          <w:i/>
                          <w:sz w:val="24"/>
                        </w:rPr>
                      </w:pPr>
                      <w:proofErr w:type="spellStart"/>
                      <w:r>
                        <w:rPr>
                          <w:b/>
                          <w:sz w:val="24"/>
                        </w:rPr>
                        <w:t>Sacar</w:t>
                      </w:r>
                      <w:proofErr w:type="spellEnd"/>
                      <w:r>
                        <w:rPr>
                          <w:b/>
                          <w:sz w:val="24"/>
                        </w:rPr>
                        <w:tab/>
                      </w:r>
                      <w:proofErr w:type="gramStart"/>
                      <w:r>
                        <w:rPr>
                          <w:i/>
                          <w:sz w:val="24"/>
                        </w:rPr>
                        <w:t>To</w:t>
                      </w:r>
                      <w:proofErr w:type="gramEnd"/>
                      <w:r>
                        <w:rPr>
                          <w:i/>
                          <w:sz w:val="24"/>
                        </w:rPr>
                        <w:t xml:space="preserve"> take</w:t>
                      </w:r>
                      <w:r>
                        <w:rPr>
                          <w:i/>
                          <w:spacing w:val="-3"/>
                          <w:sz w:val="24"/>
                        </w:rPr>
                        <w:t xml:space="preserve"> </w:t>
                      </w:r>
                      <w:r>
                        <w:rPr>
                          <w:i/>
                          <w:sz w:val="24"/>
                        </w:rPr>
                        <w:t>out</w:t>
                      </w:r>
                    </w:p>
                    <w:p w14:paraId="790B5E97" w14:textId="77777777" w:rsidR="002A055D" w:rsidRDefault="002A055D" w:rsidP="003406D1">
                      <w:pPr>
                        <w:tabs>
                          <w:tab w:val="left" w:leader="dot" w:pos="2533"/>
                        </w:tabs>
                        <w:spacing w:before="146"/>
                        <w:ind w:left="55"/>
                        <w:rPr>
                          <w:i/>
                          <w:sz w:val="24"/>
                        </w:rPr>
                      </w:pPr>
                      <w:proofErr w:type="spellStart"/>
                      <w:r>
                        <w:rPr>
                          <w:b/>
                          <w:sz w:val="24"/>
                        </w:rPr>
                        <w:t>Tocar</w:t>
                      </w:r>
                      <w:proofErr w:type="spellEnd"/>
                      <w:r>
                        <w:rPr>
                          <w:b/>
                          <w:sz w:val="24"/>
                        </w:rPr>
                        <w:tab/>
                      </w:r>
                      <w:proofErr w:type="gramStart"/>
                      <w:r>
                        <w:rPr>
                          <w:i/>
                          <w:sz w:val="24"/>
                        </w:rPr>
                        <w:t>To</w:t>
                      </w:r>
                      <w:proofErr w:type="gramEnd"/>
                      <w:r>
                        <w:rPr>
                          <w:i/>
                          <w:sz w:val="24"/>
                        </w:rPr>
                        <w:t xml:space="preserve"> play an</w:t>
                      </w:r>
                      <w:r>
                        <w:rPr>
                          <w:i/>
                          <w:spacing w:val="-11"/>
                          <w:sz w:val="24"/>
                        </w:rPr>
                        <w:t xml:space="preserve"> </w:t>
                      </w:r>
                      <w:r>
                        <w:rPr>
                          <w:i/>
                          <w:sz w:val="24"/>
                        </w:rPr>
                        <w:t>instrument</w:t>
                      </w:r>
                    </w:p>
                    <w:p w14:paraId="4438C39C" w14:textId="77777777" w:rsidR="002A055D" w:rsidRDefault="002A055D" w:rsidP="003406D1">
                      <w:pPr>
                        <w:tabs>
                          <w:tab w:val="left" w:leader="dot" w:pos="3642"/>
                        </w:tabs>
                        <w:spacing w:before="147"/>
                        <w:ind w:left="55"/>
                        <w:rPr>
                          <w:i/>
                          <w:sz w:val="24"/>
                        </w:rPr>
                      </w:pPr>
                      <w:proofErr w:type="spellStart"/>
                      <w:r>
                        <w:rPr>
                          <w:b/>
                          <w:sz w:val="24"/>
                        </w:rPr>
                        <w:t>Explicar</w:t>
                      </w:r>
                      <w:proofErr w:type="spellEnd"/>
                      <w:r>
                        <w:rPr>
                          <w:b/>
                          <w:sz w:val="24"/>
                        </w:rPr>
                        <w:tab/>
                      </w:r>
                      <w:proofErr w:type="gramStart"/>
                      <w:r>
                        <w:rPr>
                          <w:i/>
                          <w:sz w:val="24"/>
                        </w:rPr>
                        <w:t>To</w:t>
                      </w:r>
                      <w:proofErr w:type="gramEnd"/>
                      <w:r>
                        <w:rPr>
                          <w:i/>
                          <w:spacing w:val="-5"/>
                          <w:sz w:val="24"/>
                        </w:rPr>
                        <w:t xml:space="preserve"> </w:t>
                      </w:r>
                      <w:r>
                        <w:rPr>
                          <w:i/>
                          <w:sz w:val="24"/>
                        </w:rPr>
                        <w:t>explain</w:t>
                      </w:r>
                    </w:p>
                    <w:p w14:paraId="50B52225" w14:textId="77777777" w:rsidR="002A055D" w:rsidRDefault="002A055D" w:rsidP="003406D1">
                      <w:pPr>
                        <w:spacing w:before="147"/>
                        <w:ind w:left="55"/>
                        <w:rPr>
                          <w:i/>
                          <w:sz w:val="24"/>
                        </w:rPr>
                      </w:pPr>
                      <w:proofErr w:type="spellStart"/>
                      <w:r>
                        <w:rPr>
                          <w:b/>
                          <w:sz w:val="24"/>
                        </w:rPr>
                        <w:t>Equivocarse</w:t>
                      </w:r>
                      <w:proofErr w:type="spellEnd"/>
                      <w:r>
                        <w:rPr>
                          <w:b/>
                          <w:sz w:val="24"/>
                        </w:rPr>
                        <w:t>…</w:t>
                      </w:r>
                      <w:r>
                        <w:rPr>
                          <w:i/>
                          <w:sz w:val="24"/>
                        </w:rPr>
                        <w:t>To make a mistake/ to be wrong</w:t>
                      </w:r>
                    </w:p>
                  </w:txbxContent>
                </v:textbox>
                <w10:wrap anchorx="page" anchory="page"/>
              </v:shape>
            </w:pict>
          </mc:Fallback>
        </mc:AlternateContent>
      </w:r>
      <w:r>
        <w:rPr>
          <w:noProof/>
        </w:rPr>
        <mc:AlternateContent>
          <mc:Choice Requires="wps">
            <w:drawing>
              <wp:anchor distT="0" distB="0" distL="114300" distR="114300" simplePos="0" relativeHeight="251717632" behindDoc="0" locked="0" layoutInCell="1" allowOverlap="1" wp14:anchorId="255BF34B" wp14:editId="539137F2">
                <wp:simplePos x="0" y="0"/>
                <wp:positionH relativeFrom="page">
                  <wp:posOffset>1201420</wp:posOffset>
                </wp:positionH>
                <wp:positionV relativeFrom="page">
                  <wp:posOffset>4467860</wp:posOffset>
                </wp:positionV>
                <wp:extent cx="2376805" cy="168910"/>
                <wp:effectExtent l="0" t="0" r="0" b="0"/>
                <wp:wrapNone/>
                <wp:docPr id="719" name="Text Box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7680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B9D775" w14:textId="77777777" w:rsidR="002A055D" w:rsidRDefault="002A055D" w:rsidP="003406D1">
                            <w:pPr>
                              <w:pStyle w:val="BodyText"/>
                              <w:spacing w:line="266" w:lineRule="exact"/>
                            </w:pPr>
                            <w:r>
                              <w:t>All other forms of the verb are regular.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5BF34B" id="Text Box 700" o:spid="_x0000_s1035" type="#_x0000_t202" style="position:absolute;margin-left:94.6pt;margin-top:351.8pt;width:187.15pt;height:13.3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" filled="f" stroked="f">
                <v:path arrowok="t"/>
                <v:textbox inset="0,0,0,0">
                  <w:txbxContent>
                    <w:p w14:paraId="22B9D775" w14:textId="77777777" w:rsidR="002A055D" w:rsidRDefault="002A055D" w:rsidP="003406D1">
                      <w:pPr>
                        <w:pStyle w:val="BodyText"/>
                        <w:spacing w:line="266" w:lineRule="exact"/>
                      </w:pPr>
                      <w:r>
                        <w:t>All other forms of the verb are regular.</w:t>
                      </w:r>
                    </w:p>
                  </w:txbxContent>
                </v:textbox>
                <w10:wrap anchorx="page" anchory="page"/>
              </v:shape>
            </w:pict>
          </mc:Fallback>
        </mc:AlternateContent>
      </w:r>
      <w:r>
        <w:rPr>
          <w:noProof/>
        </w:rPr>
        <mc:AlternateContent>
          <mc:Choice Requires="wps">
            <w:drawing>
              <wp:anchor distT="0" distB="0" distL="114300" distR="114300" simplePos="0" relativeHeight="251718656" behindDoc="0" locked="0" layoutInCell="1" allowOverlap="1" wp14:anchorId="051C257F" wp14:editId="23D71FCD">
                <wp:simplePos x="0" y="0"/>
                <wp:positionH relativeFrom="page">
                  <wp:posOffset>990600</wp:posOffset>
                </wp:positionH>
                <wp:positionV relativeFrom="page">
                  <wp:posOffset>3593465</wp:posOffset>
                </wp:positionV>
                <wp:extent cx="2799715" cy="568325"/>
                <wp:effectExtent l="0" t="0" r="0" b="0"/>
                <wp:wrapNone/>
                <wp:docPr id="718" name="Text Box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99715" cy="568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E1390" w14:textId="77777777" w:rsidR="002A055D" w:rsidRDefault="002A055D" w:rsidP="003406D1">
                            <w:pPr>
                              <w:spacing w:line="266" w:lineRule="exact"/>
                              <w:ind w:right="15"/>
                              <w:jc w:val="center"/>
                              <w:rPr>
                                <w:sz w:val="24"/>
                              </w:rPr>
                            </w:pPr>
                            <w:r>
                              <w:rPr>
                                <w:sz w:val="24"/>
                              </w:rPr>
                              <w:t xml:space="preserve">The </w:t>
                            </w:r>
                            <w:proofErr w:type="spellStart"/>
                            <w:r>
                              <w:rPr>
                                <w:b/>
                                <w:sz w:val="24"/>
                              </w:rPr>
                              <w:t>yo</w:t>
                            </w:r>
                            <w:proofErr w:type="spellEnd"/>
                            <w:r>
                              <w:rPr>
                                <w:b/>
                                <w:sz w:val="24"/>
                              </w:rPr>
                              <w:t xml:space="preserve"> form of –CAR verbs </w:t>
                            </w:r>
                            <w:proofErr w:type="gramStart"/>
                            <w:r>
                              <w:rPr>
                                <w:b/>
                                <w:sz w:val="24"/>
                              </w:rPr>
                              <w:t>is</w:t>
                            </w:r>
                            <w:proofErr w:type="gramEnd"/>
                            <w:r>
                              <w:rPr>
                                <w:b/>
                                <w:sz w:val="24"/>
                              </w:rPr>
                              <w:t xml:space="preserve"> “-</w:t>
                            </w:r>
                            <w:proofErr w:type="spellStart"/>
                            <w:r>
                              <w:rPr>
                                <w:b/>
                                <w:sz w:val="24"/>
                              </w:rPr>
                              <w:t>qué</w:t>
                            </w:r>
                            <w:proofErr w:type="spellEnd"/>
                            <w:r>
                              <w:rPr>
                                <w:sz w:val="24"/>
                              </w:rPr>
                              <w:t>.”</w:t>
                            </w:r>
                          </w:p>
                          <w:p w14:paraId="00916484" w14:textId="77777777" w:rsidR="002A055D" w:rsidRDefault="002A055D" w:rsidP="003406D1">
                            <w:pPr>
                              <w:pStyle w:val="BodyText"/>
                              <w:spacing w:before="116" w:line="220" w:lineRule="auto"/>
                              <w:ind w:right="18"/>
                              <w:jc w:val="center"/>
                              <w:rPr>
                                <w:i/>
                              </w:rPr>
                            </w:pPr>
                            <w:r>
                              <w:t xml:space="preserve">This </w:t>
                            </w:r>
                            <w:r>
                              <w:rPr>
                                <w:spacing w:val="-3"/>
                              </w:rPr>
                              <w:t xml:space="preserve">is </w:t>
                            </w:r>
                            <w:r>
                              <w:t>to keep the hard “</w:t>
                            </w:r>
                            <w:proofErr w:type="spellStart"/>
                            <w:r>
                              <w:t>kuh</w:t>
                            </w:r>
                            <w:proofErr w:type="spellEnd"/>
                            <w:r>
                              <w:t xml:space="preserve">” sound from the original infinitives, </w:t>
                            </w:r>
                            <w:r>
                              <w:rPr>
                                <w:spacing w:val="-3"/>
                              </w:rPr>
                              <w:t xml:space="preserve">like </w:t>
                            </w:r>
                            <w:proofErr w:type="spellStart"/>
                            <w:r>
                              <w:rPr>
                                <w:i/>
                                <w:spacing w:val="-8"/>
                              </w:rPr>
                              <w:t>sacar</w:t>
                            </w:r>
                            <w:proofErr w:type="spellEnd"/>
                            <w:r>
                              <w:rPr>
                                <w:i/>
                                <w:spacing w:val="-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1C257F" id="Text Box 699" o:spid="_x0000_s1036" type="#_x0000_t202" style="position:absolute;margin-left:78pt;margin-top:282.95pt;width:220.45pt;height:44.75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" filled="f" stroked="f">
                <v:path arrowok="t"/>
                <v:textbox inset="0,0,0,0">
                  <w:txbxContent>
                    <w:p w14:paraId="578E1390" w14:textId="77777777" w:rsidR="002A055D" w:rsidRDefault="002A055D" w:rsidP="003406D1">
                      <w:pPr>
                        <w:spacing w:line="266" w:lineRule="exact"/>
                        <w:ind w:right="15"/>
                        <w:jc w:val="center"/>
                        <w:rPr>
                          <w:sz w:val="24"/>
                        </w:rPr>
                      </w:pPr>
                      <w:r>
                        <w:rPr>
                          <w:sz w:val="24"/>
                        </w:rPr>
                        <w:t xml:space="preserve">The </w:t>
                      </w:r>
                      <w:proofErr w:type="spellStart"/>
                      <w:r>
                        <w:rPr>
                          <w:b/>
                          <w:sz w:val="24"/>
                        </w:rPr>
                        <w:t>yo</w:t>
                      </w:r>
                      <w:proofErr w:type="spellEnd"/>
                      <w:r>
                        <w:rPr>
                          <w:b/>
                          <w:sz w:val="24"/>
                        </w:rPr>
                        <w:t xml:space="preserve"> form of –CAR verbs </w:t>
                      </w:r>
                      <w:proofErr w:type="gramStart"/>
                      <w:r>
                        <w:rPr>
                          <w:b/>
                          <w:sz w:val="24"/>
                        </w:rPr>
                        <w:t>is</w:t>
                      </w:r>
                      <w:proofErr w:type="gramEnd"/>
                      <w:r>
                        <w:rPr>
                          <w:b/>
                          <w:sz w:val="24"/>
                        </w:rPr>
                        <w:t xml:space="preserve"> “-</w:t>
                      </w:r>
                      <w:proofErr w:type="spellStart"/>
                      <w:r>
                        <w:rPr>
                          <w:b/>
                          <w:sz w:val="24"/>
                        </w:rPr>
                        <w:t>qué</w:t>
                      </w:r>
                      <w:proofErr w:type="spellEnd"/>
                      <w:r>
                        <w:rPr>
                          <w:sz w:val="24"/>
                        </w:rPr>
                        <w:t>.”</w:t>
                      </w:r>
                    </w:p>
                    <w:p w14:paraId="00916484" w14:textId="77777777" w:rsidR="002A055D" w:rsidRDefault="002A055D" w:rsidP="003406D1">
                      <w:pPr>
                        <w:pStyle w:val="BodyText"/>
                        <w:spacing w:before="116" w:line="220" w:lineRule="auto"/>
                        <w:ind w:right="18"/>
                        <w:jc w:val="center"/>
                        <w:rPr>
                          <w:i/>
                        </w:rPr>
                      </w:pPr>
                      <w:r>
                        <w:t xml:space="preserve">This </w:t>
                      </w:r>
                      <w:r>
                        <w:rPr>
                          <w:spacing w:val="-3"/>
                        </w:rPr>
                        <w:t xml:space="preserve">is </w:t>
                      </w:r>
                      <w:r>
                        <w:t>to keep the hard “</w:t>
                      </w:r>
                      <w:proofErr w:type="spellStart"/>
                      <w:r>
                        <w:t>kuh</w:t>
                      </w:r>
                      <w:proofErr w:type="spellEnd"/>
                      <w:r>
                        <w:t xml:space="preserve">” sound from the original infinitives, </w:t>
                      </w:r>
                      <w:r>
                        <w:rPr>
                          <w:spacing w:val="-3"/>
                        </w:rPr>
                        <w:t xml:space="preserve">like </w:t>
                      </w:r>
                      <w:proofErr w:type="spellStart"/>
                      <w:r>
                        <w:rPr>
                          <w:i/>
                          <w:spacing w:val="-8"/>
                        </w:rPr>
                        <w:t>sacar</w:t>
                      </w:r>
                      <w:proofErr w:type="spellEnd"/>
                      <w:r>
                        <w:rPr>
                          <w:i/>
                          <w:spacing w:val="-8"/>
                        </w:rPr>
                        <w:t>.</w:t>
                      </w:r>
                    </w:p>
                  </w:txbxContent>
                </v:textbox>
                <w10:wrap anchorx="page" anchory="page"/>
              </v:shape>
            </w:pict>
          </mc:Fallback>
        </mc:AlternateContent>
      </w:r>
    </w:p>
    <w:p w14:paraId="4BF8C0D0" w14:textId="77777777" w:rsidR="003406D1" w:rsidRDefault="003406D1" w:rsidP="003406D1">
      <w:pPr>
        <w:pStyle w:val="BodyText"/>
        <w:rPr>
          <w:sz w:val="20"/>
        </w:rPr>
      </w:pPr>
    </w:p>
    <w:p w14:paraId="2109D4C4" w14:textId="77777777" w:rsidR="003406D1" w:rsidRDefault="003406D1" w:rsidP="003406D1">
      <w:pPr>
        <w:pStyle w:val="BodyText"/>
        <w:spacing w:before="4"/>
        <w:rPr>
          <w:sz w:val="20"/>
        </w:rPr>
      </w:pPr>
    </w:p>
    <w:p w14:paraId="11341795" w14:textId="77777777" w:rsidR="003406D1" w:rsidRDefault="003406D1" w:rsidP="003406D1">
      <w:pPr>
        <w:pStyle w:val="Heading1"/>
        <w:ind w:left="1068"/>
        <w:jc w:val="left"/>
      </w:pPr>
      <w:r>
        <w:t xml:space="preserve">El </w:t>
      </w:r>
      <w:proofErr w:type="spellStart"/>
      <w:r>
        <w:t>pretérito</w:t>
      </w:r>
      <w:proofErr w:type="spellEnd"/>
      <w:r>
        <w:t xml:space="preserve">: los </w:t>
      </w:r>
      <w:proofErr w:type="spellStart"/>
      <w:r>
        <w:t>verbos</w:t>
      </w:r>
      <w:proofErr w:type="spellEnd"/>
      <w:r>
        <w:t xml:space="preserve"> </w:t>
      </w:r>
      <w:proofErr w:type="spellStart"/>
      <w:r>
        <w:t>irregulares</w:t>
      </w:r>
      <w:proofErr w:type="spellEnd"/>
      <w:r>
        <w:t xml:space="preserve">, </w:t>
      </w:r>
      <w:proofErr w:type="spellStart"/>
      <w:r>
        <w:t>parte</w:t>
      </w:r>
      <w:proofErr w:type="spellEnd"/>
      <w:r>
        <w:t xml:space="preserve"> 1</w:t>
      </w:r>
    </w:p>
    <w:p w14:paraId="16796155" w14:textId="77777777" w:rsidR="003406D1" w:rsidRDefault="003406D1" w:rsidP="003406D1">
      <w:pPr>
        <w:pStyle w:val="BodyText"/>
        <w:spacing w:before="8"/>
        <w:rPr>
          <w:b/>
          <w:sz w:val="22"/>
        </w:rPr>
      </w:pPr>
      <w:r>
        <w:rPr>
          <w:noProof/>
        </w:rPr>
        <mc:AlternateContent>
          <mc:Choice Requires="wps">
            <w:drawing>
              <wp:anchor distT="0" distB="0" distL="0" distR="0" simplePos="0" relativeHeight="251712512" behindDoc="1" locked="0" layoutInCell="1" allowOverlap="1" wp14:anchorId="0EEBCAD3" wp14:editId="06D0C1D8">
                <wp:simplePos x="0" y="0"/>
                <wp:positionH relativeFrom="page">
                  <wp:posOffset>821055</wp:posOffset>
                </wp:positionH>
                <wp:positionV relativeFrom="paragraph">
                  <wp:posOffset>180975</wp:posOffset>
                </wp:positionV>
                <wp:extent cx="6124575" cy="1752600"/>
                <wp:effectExtent l="0" t="0" r="0" b="0"/>
                <wp:wrapTopAndBottom/>
                <wp:docPr id="717" name="Text Box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24575" cy="1752600"/>
                        </a:xfrm>
                        <a:prstGeom prst="rect">
                          <a:avLst/>
                        </a:prstGeom>
                        <a:solidFill>
                          <a:srgbClr val="EBEBD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49FF15" w14:textId="77777777" w:rsidR="002A055D" w:rsidRDefault="002A055D" w:rsidP="00F403B8">
                            <w:pPr>
                              <w:pStyle w:val="BodyText"/>
                              <w:numPr>
                                <w:ilvl w:val="0"/>
                                <w:numId w:val="12"/>
                              </w:numPr>
                              <w:tabs>
                                <w:tab w:val="left" w:pos="416"/>
                                <w:tab w:val="left" w:pos="417"/>
                              </w:tabs>
                              <w:spacing w:before="35" w:line="265" w:lineRule="exact"/>
                              <w:ind w:hanging="361"/>
                            </w:pPr>
                            <w:r>
                              <w:rPr>
                                <w:b/>
                                <w:i/>
                              </w:rPr>
                              <w:t xml:space="preserve">El </w:t>
                            </w:r>
                            <w:proofErr w:type="spellStart"/>
                            <w:r>
                              <w:rPr>
                                <w:b/>
                                <w:i/>
                              </w:rPr>
                              <w:t>pretérito</w:t>
                            </w:r>
                            <w:proofErr w:type="spellEnd"/>
                            <w:r>
                              <w:rPr>
                                <w:b/>
                                <w:i/>
                              </w:rPr>
                              <w:t xml:space="preserve"> </w:t>
                            </w:r>
                            <w:r>
                              <w:rPr>
                                <w:spacing w:val="9"/>
                              </w:rPr>
                              <w:t xml:space="preserve">has </w:t>
                            </w:r>
                            <w:r>
                              <w:rPr>
                                <w:spacing w:val="8"/>
                              </w:rPr>
                              <w:t xml:space="preserve">many </w:t>
                            </w:r>
                            <w:r>
                              <w:rPr>
                                <w:spacing w:val="5"/>
                              </w:rPr>
                              <w:t xml:space="preserve">irregular </w:t>
                            </w:r>
                            <w:r>
                              <w:t xml:space="preserve">verbs. </w:t>
                            </w:r>
                            <w:r>
                              <w:rPr>
                                <w:spacing w:val="5"/>
                              </w:rPr>
                              <w:t xml:space="preserve">The </w:t>
                            </w:r>
                            <w:r>
                              <w:rPr>
                                <w:spacing w:val="2"/>
                              </w:rPr>
                              <w:t xml:space="preserve">first </w:t>
                            </w:r>
                            <w:r>
                              <w:rPr>
                                <w:spacing w:val="5"/>
                              </w:rPr>
                              <w:t xml:space="preserve">group </w:t>
                            </w:r>
                            <w:r>
                              <w:rPr>
                                <w:spacing w:val="-8"/>
                              </w:rPr>
                              <w:t xml:space="preserve">we </w:t>
                            </w:r>
                            <w:r>
                              <w:rPr>
                                <w:spacing w:val="-4"/>
                              </w:rPr>
                              <w:t xml:space="preserve">will </w:t>
                            </w:r>
                            <w:r>
                              <w:t xml:space="preserve">see </w:t>
                            </w:r>
                            <w:r>
                              <w:rPr>
                                <w:spacing w:val="8"/>
                              </w:rPr>
                              <w:t xml:space="preserve">are </w:t>
                            </w:r>
                            <w:r>
                              <w:t xml:space="preserve">verbs </w:t>
                            </w:r>
                            <w:r>
                              <w:rPr>
                                <w:spacing w:val="7"/>
                              </w:rPr>
                              <w:t xml:space="preserve">that </w:t>
                            </w:r>
                            <w:r>
                              <w:rPr>
                                <w:spacing w:val="4"/>
                              </w:rPr>
                              <w:t>end</w:t>
                            </w:r>
                            <w:r>
                              <w:rPr>
                                <w:spacing w:val="-25"/>
                              </w:rPr>
                              <w:t xml:space="preserve"> </w:t>
                            </w:r>
                            <w:r>
                              <w:t>in</w:t>
                            </w:r>
                          </w:p>
                          <w:p w14:paraId="0ACBA266" w14:textId="77777777" w:rsidR="002A055D" w:rsidRDefault="002A055D" w:rsidP="003406D1">
                            <w:pPr>
                              <w:pStyle w:val="BodyText"/>
                              <w:spacing w:line="265" w:lineRule="exact"/>
                              <w:ind w:left="416"/>
                            </w:pPr>
                            <w:r>
                              <w:t>–CAR, -GAR, or –ZAR (or “CAR-GAR-ZAR’s” for short).</w:t>
                            </w:r>
                          </w:p>
                          <w:p w14:paraId="4121C765" w14:textId="77777777" w:rsidR="002A055D" w:rsidRDefault="002A055D" w:rsidP="00F403B8">
                            <w:pPr>
                              <w:numPr>
                                <w:ilvl w:val="1"/>
                                <w:numId w:val="12"/>
                              </w:numPr>
                              <w:tabs>
                                <w:tab w:val="left" w:pos="767"/>
                                <w:tab w:val="left" w:pos="768"/>
                              </w:tabs>
                              <w:spacing w:before="99"/>
                              <w:ind w:hanging="362"/>
                              <w:rPr>
                                <w:b/>
                                <w:i/>
                                <w:sz w:val="24"/>
                              </w:rPr>
                            </w:pPr>
                            <w:r>
                              <w:rPr>
                                <w:sz w:val="24"/>
                              </w:rPr>
                              <w:t xml:space="preserve">These verbs take a spelling change </w:t>
                            </w:r>
                            <w:r>
                              <w:rPr>
                                <w:spacing w:val="-3"/>
                                <w:sz w:val="24"/>
                              </w:rPr>
                              <w:t xml:space="preserve">in </w:t>
                            </w:r>
                            <w:r>
                              <w:rPr>
                                <w:sz w:val="24"/>
                              </w:rPr>
                              <w:t xml:space="preserve">the </w:t>
                            </w:r>
                            <w:r>
                              <w:rPr>
                                <w:b/>
                                <w:sz w:val="24"/>
                              </w:rPr>
                              <w:t>‘</w:t>
                            </w:r>
                            <w:proofErr w:type="spellStart"/>
                            <w:r>
                              <w:rPr>
                                <w:b/>
                                <w:i/>
                                <w:sz w:val="24"/>
                              </w:rPr>
                              <w:t>yo</w:t>
                            </w:r>
                            <w:proofErr w:type="spellEnd"/>
                            <w:r>
                              <w:rPr>
                                <w:b/>
                                <w:i/>
                                <w:sz w:val="24"/>
                              </w:rPr>
                              <w:t>’ form</w:t>
                            </w:r>
                            <w:r>
                              <w:rPr>
                                <w:b/>
                                <w:i/>
                                <w:spacing w:val="22"/>
                                <w:sz w:val="24"/>
                              </w:rPr>
                              <w:t xml:space="preserve"> </w:t>
                            </w:r>
                            <w:r>
                              <w:rPr>
                                <w:b/>
                                <w:i/>
                                <w:sz w:val="24"/>
                              </w:rPr>
                              <w:t>only.</w:t>
                            </w:r>
                          </w:p>
                          <w:p w14:paraId="47EB4B34" w14:textId="77777777" w:rsidR="002A055D" w:rsidRDefault="002A055D" w:rsidP="00F403B8">
                            <w:pPr>
                              <w:pStyle w:val="BodyText"/>
                              <w:numPr>
                                <w:ilvl w:val="1"/>
                                <w:numId w:val="12"/>
                              </w:numPr>
                              <w:tabs>
                                <w:tab w:val="left" w:pos="767"/>
                                <w:tab w:val="left" w:pos="768"/>
                              </w:tabs>
                              <w:spacing w:before="116" w:line="220" w:lineRule="auto"/>
                              <w:ind w:right="366"/>
                            </w:pPr>
                            <w:r>
                              <w:t xml:space="preserve">All other forms of the verb are regular (it </w:t>
                            </w:r>
                            <w:r>
                              <w:rPr>
                                <w:spacing w:val="-3"/>
                              </w:rPr>
                              <w:t xml:space="preserve">is </w:t>
                            </w:r>
                            <w:r>
                              <w:t xml:space="preserve">the é ending of the </w:t>
                            </w:r>
                            <w:proofErr w:type="spellStart"/>
                            <w:r>
                              <w:rPr>
                                <w:spacing w:val="-5"/>
                              </w:rPr>
                              <w:t>yo</w:t>
                            </w:r>
                            <w:proofErr w:type="spellEnd"/>
                            <w:r>
                              <w:rPr>
                                <w:spacing w:val="-5"/>
                              </w:rPr>
                              <w:t xml:space="preserve"> </w:t>
                            </w:r>
                            <w:r>
                              <w:t xml:space="preserve">form that </w:t>
                            </w:r>
                            <w:r>
                              <w:rPr>
                                <w:spacing w:val="-5"/>
                              </w:rPr>
                              <w:t xml:space="preserve">is </w:t>
                            </w:r>
                            <w:r>
                              <w:t>the reason for these</w:t>
                            </w:r>
                            <w:r>
                              <w:rPr>
                                <w:spacing w:val="3"/>
                              </w:rPr>
                              <w:t xml:space="preserve"> </w:t>
                            </w:r>
                            <w:r>
                              <w:t>changes).</w:t>
                            </w:r>
                          </w:p>
                          <w:p w14:paraId="28B0D7BE" w14:textId="77777777" w:rsidR="002A055D" w:rsidRDefault="002A055D" w:rsidP="00F403B8">
                            <w:pPr>
                              <w:pStyle w:val="BodyText"/>
                              <w:numPr>
                                <w:ilvl w:val="0"/>
                                <w:numId w:val="12"/>
                              </w:numPr>
                              <w:tabs>
                                <w:tab w:val="left" w:pos="416"/>
                                <w:tab w:val="left" w:pos="417"/>
                              </w:tabs>
                              <w:spacing w:before="121" w:line="220" w:lineRule="auto"/>
                              <w:ind w:right="920"/>
                            </w:pPr>
                            <w:r>
                              <w:t xml:space="preserve">While stem-changes are noted for some verbs below, remember that –AR verbs do not stem-change </w:t>
                            </w:r>
                            <w:r>
                              <w:rPr>
                                <w:spacing w:val="-3"/>
                              </w:rPr>
                              <w:t xml:space="preserve">in </w:t>
                            </w:r>
                            <w:r>
                              <w:t>the</w:t>
                            </w:r>
                            <w:r>
                              <w:rPr>
                                <w:spacing w:val="6"/>
                              </w:rPr>
                              <w:t xml:space="preserve"> </w:t>
                            </w:r>
                            <w:proofErr w:type="spellStart"/>
                            <w:r>
                              <w:t>preterite</w:t>
                            </w:r>
                            <w:proofErr w:type="spellEnd"/>
                            <w:r>
                              <w:t>.</w:t>
                            </w:r>
                          </w:p>
                          <w:p w14:paraId="2351634D" w14:textId="77777777" w:rsidR="002A055D" w:rsidRDefault="002A055D" w:rsidP="00F403B8">
                            <w:pPr>
                              <w:numPr>
                                <w:ilvl w:val="0"/>
                                <w:numId w:val="12"/>
                              </w:numPr>
                              <w:tabs>
                                <w:tab w:val="left" w:pos="416"/>
                                <w:tab w:val="left" w:pos="417"/>
                              </w:tabs>
                              <w:spacing w:before="103"/>
                              <w:ind w:hanging="361"/>
                              <w:rPr>
                                <w:b/>
                                <w:sz w:val="24"/>
                              </w:rPr>
                            </w:pPr>
                            <w:r>
                              <w:rPr>
                                <w:sz w:val="24"/>
                              </w:rPr>
                              <w:t xml:space="preserve">A helpful memory trick </w:t>
                            </w:r>
                            <w:r>
                              <w:rPr>
                                <w:spacing w:val="-3"/>
                                <w:sz w:val="24"/>
                              </w:rPr>
                              <w:t xml:space="preserve">is </w:t>
                            </w:r>
                            <w:r>
                              <w:rPr>
                                <w:spacing w:val="2"/>
                                <w:sz w:val="24"/>
                              </w:rPr>
                              <w:t xml:space="preserve">to </w:t>
                            </w:r>
                            <w:r>
                              <w:rPr>
                                <w:sz w:val="24"/>
                              </w:rPr>
                              <w:t xml:space="preserve">remember that </w:t>
                            </w:r>
                            <w:r>
                              <w:rPr>
                                <w:b/>
                                <w:sz w:val="24"/>
                              </w:rPr>
                              <w:t>“CAR-GAR-ZAR’s get</w:t>
                            </w:r>
                            <w:r>
                              <w:rPr>
                                <w:b/>
                                <w:spacing w:val="-1"/>
                                <w:sz w:val="24"/>
                              </w:rPr>
                              <w:t xml:space="preserve"> </w:t>
                            </w:r>
                            <w:r>
                              <w:rPr>
                                <w:b/>
                                <w:sz w:val="24"/>
                              </w:rPr>
                              <w:t>QUÉ-GUÉ-CÉ’s.”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EBCAD3" id="Text Box 698" o:spid="_x0000_s1037" type="#_x0000_t202" style="position:absolute;margin-left:64.65pt;margin-top:14.25pt;width:482.25pt;height:138pt;z-index:-251603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" fillcolor="#ebebd6" stroked="f">
                <v:path arrowok="t"/>
                <v:textbox inset="0,0,0,0">
                  <w:txbxContent>
                    <w:p w14:paraId="2D49FF15" w14:textId="77777777" w:rsidR="002A055D" w:rsidRDefault="002A055D" w:rsidP="00F403B8">
                      <w:pPr>
                        <w:pStyle w:val="BodyText"/>
                        <w:numPr>
                          <w:ilvl w:val="0"/>
                          <w:numId w:val="12"/>
                        </w:numPr>
                        <w:tabs>
                          <w:tab w:val="left" w:pos="416"/>
                          <w:tab w:val="left" w:pos="417"/>
                        </w:tabs>
                        <w:spacing w:before="35" w:line="265" w:lineRule="exact"/>
                        <w:ind w:hanging="361"/>
                      </w:pPr>
                      <w:r>
                        <w:rPr>
                          <w:b/>
                          <w:i/>
                        </w:rPr>
                        <w:t xml:space="preserve">El </w:t>
                      </w:r>
                      <w:proofErr w:type="spellStart"/>
                      <w:r>
                        <w:rPr>
                          <w:b/>
                          <w:i/>
                        </w:rPr>
                        <w:t>pretérito</w:t>
                      </w:r>
                      <w:proofErr w:type="spellEnd"/>
                      <w:r>
                        <w:rPr>
                          <w:b/>
                          <w:i/>
                        </w:rPr>
                        <w:t xml:space="preserve"> </w:t>
                      </w:r>
                      <w:r>
                        <w:rPr>
                          <w:spacing w:val="9"/>
                        </w:rPr>
                        <w:t xml:space="preserve">has </w:t>
                      </w:r>
                      <w:r>
                        <w:rPr>
                          <w:spacing w:val="8"/>
                        </w:rPr>
                        <w:t xml:space="preserve">many </w:t>
                      </w:r>
                      <w:r>
                        <w:rPr>
                          <w:spacing w:val="5"/>
                        </w:rPr>
                        <w:t xml:space="preserve">irregular </w:t>
                      </w:r>
                      <w:r>
                        <w:t xml:space="preserve">verbs. </w:t>
                      </w:r>
                      <w:r>
                        <w:rPr>
                          <w:spacing w:val="5"/>
                        </w:rPr>
                        <w:t xml:space="preserve">The </w:t>
                      </w:r>
                      <w:r>
                        <w:rPr>
                          <w:spacing w:val="2"/>
                        </w:rPr>
                        <w:t xml:space="preserve">first </w:t>
                      </w:r>
                      <w:r>
                        <w:rPr>
                          <w:spacing w:val="5"/>
                        </w:rPr>
                        <w:t xml:space="preserve">group </w:t>
                      </w:r>
                      <w:r>
                        <w:rPr>
                          <w:spacing w:val="-8"/>
                        </w:rPr>
                        <w:t xml:space="preserve">we </w:t>
                      </w:r>
                      <w:r>
                        <w:rPr>
                          <w:spacing w:val="-4"/>
                        </w:rPr>
                        <w:t xml:space="preserve">will </w:t>
                      </w:r>
                      <w:r>
                        <w:t xml:space="preserve">see </w:t>
                      </w:r>
                      <w:r>
                        <w:rPr>
                          <w:spacing w:val="8"/>
                        </w:rPr>
                        <w:t xml:space="preserve">are </w:t>
                      </w:r>
                      <w:r>
                        <w:t xml:space="preserve">verbs </w:t>
                      </w:r>
                      <w:r>
                        <w:rPr>
                          <w:spacing w:val="7"/>
                        </w:rPr>
                        <w:t xml:space="preserve">that </w:t>
                      </w:r>
                      <w:r>
                        <w:rPr>
                          <w:spacing w:val="4"/>
                        </w:rPr>
                        <w:t>end</w:t>
                      </w:r>
                      <w:r>
                        <w:rPr>
                          <w:spacing w:val="-25"/>
                        </w:rPr>
                        <w:t xml:space="preserve"> </w:t>
                      </w:r>
                      <w:r>
                        <w:t>in</w:t>
                      </w:r>
                    </w:p>
                    <w:p w14:paraId="0ACBA266" w14:textId="77777777" w:rsidR="002A055D" w:rsidRDefault="002A055D" w:rsidP="003406D1">
                      <w:pPr>
                        <w:pStyle w:val="BodyText"/>
                        <w:spacing w:line="265" w:lineRule="exact"/>
                        <w:ind w:left="416"/>
                      </w:pPr>
                      <w:r>
                        <w:t>–CAR, -GAR, or –ZAR (or “CAR-GAR-ZAR’s” for short).</w:t>
                      </w:r>
                    </w:p>
                    <w:p w14:paraId="4121C765" w14:textId="77777777" w:rsidR="002A055D" w:rsidRDefault="002A055D" w:rsidP="00F403B8">
                      <w:pPr>
                        <w:numPr>
                          <w:ilvl w:val="1"/>
                          <w:numId w:val="12"/>
                        </w:numPr>
                        <w:tabs>
                          <w:tab w:val="left" w:pos="767"/>
                          <w:tab w:val="left" w:pos="768"/>
                        </w:tabs>
                        <w:spacing w:before="99"/>
                        <w:ind w:hanging="362"/>
                        <w:rPr>
                          <w:b/>
                          <w:i/>
                          <w:sz w:val="24"/>
                        </w:rPr>
                      </w:pPr>
                      <w:r>
                        <w:rPr>
                          <w:sz w:val="24"/>
                        </w:rPr>
                        <w:t xml:space="preserve">These verbs take a spelling change </w:t>
                      </w:r>
                      <w:r>
                        <w:rPr>
                          <w:spacing w:val="-3"/>
                          <w:sz w:val="24"/>
                        </w:rPr>
                        <w:t xml:space="preserve">in </w:t>
                      </w:r>
                      <w:r>
                        <w:rPr>
                          <w:sz w:val="24"/>
                        </w:rPr>
                        <w:t xml:space="preserve">the </w:t>
                      </w:r>
                      <w:r>
                        <w:rPr>
                          <w:b/>
                          <w:sz w:val="24"/>
                        </w:rPr>
                        <w:t>‘</w:t>
                      </w:r>
                      <w:proofErr w:type="spellStart"/>
                      <w:r>
                        <w:rPr>
                          <w:b/>
                          <w:i/>
                          <w:sz w:val="24"/>
                        </w:rPr>
                        <w:t>yo</w:t>
                      </w:r>
                      <w:proofErr w:type="spellEnd"/>
                      <w:r>
                        <w:rPr>
                          <w:b/>
                          <w:i/>
                          <w:sz w:val="24"/>
                        </w:rPr>
                        <w:t>’ form</w:t>
                      </w:r>
                      <w:r>
                        <w:rPr>
                          <w:b/>
                          <w:i/>
                          <w:spacing w:val="22"/>
                          <w:sz w:val="24"/>
                        </w:rPr>
                        <w:t xml:space="preserve"> </w:t>
                      </w:r>
                      <w:r>
                        <w:rPr>
                          <w:b/>
                          <w:i/>
                          <w:sz w:val="24"/>
                        </w:rPr>
                        <w:t>only.</w:t>
                      </w:r>
                    </w:p>
                    <w:p w14:paraId="47EB4B34" w14:textId="77777777" w:rsidR="002A055D" w:rsidRDefault="002A055D" w:rsidP="00F403B8">
                      <w:pPr>
                        <w:pStyle w:val="BodyText"/>
                        <w:numPr>
                          <w:ilvl w:val="1"/>
                          <w:numId w:val="12"/>
                        </w:numPr>
                        <w:tabs>
                          <w:tab w:val="left" w:pos="767"/>
                          <w:tab w:val="left" w:pos="768"/>
                        </w:tabs>
                        <w:spacing w:before="116" w:line="220" w:lineRule="auto"/>
                        <w:ind w:right="366"/>
                      </w:pPr>
                      <w:r>
                        <w:t xml:space="preserve">All other forms of the verb are regular (it </w:t>
                      </w:r>
                      <w:r>
                        <w:rPr>
                          <w:spacing w:val="-3"/>
                        </w:rPr>
                        <w:t xml:space="preserve">is </w:t>
                      </w:r>
                      <w:r>
                        <w:t xml:space="preserve">the é ending of the </w:t>
                      </w:r>
                      <w:proofErr w:type="spellStart"/>
                      <w:r>
                        <w:rPr>
                          <w:spacing w:val="-5"/>
                        </w:rPr>
                        <w:t>yo</w:t>
                      </w:r>
                      <w:proofErr w:type="spellEnd"/>
                      <w:r>
                        <w:rPr>
                          <w:spacing w:val="-5"/>
                        </w:rPr>
                        <w:t xml:space="preserve"> </w:t>
                      </w:r>
                      <w:r>
                        <w:t xml:space="preserve">form that </w:t>
                      </w:r>
                      <w:r>
                        <w:rPr>
                          <w:spacing w:val="-5"/>
                        </w:rPr>
                        <w:t xml:space="preserve">is </w:t>
                      </w:r>
                      <w:r>
                        <w:t>the reason for these</w:t>
                      </w:r>
                      <w:r>
                        <w:rPr>
                          <w:spacing w:val="3"/>
                        </w:rPr>
                        <w:t xml:space="preserve"> </w:t>
                      </w:r>
                      <w:r>
                        <w:t>changes).</w:t>
                      </w:r>
                    </w:p>
                    <w:p w14:paraId="28B0D7BE" w14:textId="77777777" w:rsidR="002A055D" w:rsidRDefault="002A055D" w:rsidP="00F403B8">
                      <w:pPr>
                        <w:pStyle w:val="BodyText"/>
                        <w:numPr>
                          <w:ilvl w:val="0"/>
                          <w:numId w:val="12"/>
                        </w:numPr>
                        <w:tabs>
                          <w:tab w:val="left" w:pos="416"/>
                          <w:tab w:val="left" w:pos="417"/>
                        </w:tabs>
                        <w:spacing w:before="121" w:line="220" w:lineRule="auto"/>
                        <w:ind w:right="920"/>
                      </w:pPr>
                      <w:r>
                        <w:t xml:space="preserve">While stem-changes are noted for some verbs below, remember that –AR verbs do not stem-change </w:t>
                      </w:r>
                      <w:r>
                        <w:rPr>
                          <w:spacing w:val="-3"/>
                        </w:rPr>
                        <w:t xml:space="preserve">in </w:t>
                      </w:r>
                      <w:r>
                        <w:t>the</w:t>
                      </w:r>
                      <w:r>
                        <w:rPr>
                          <w:spacing w:val="6"/>
                        </w:rPr>
                        <w:t xml:space="preserve"> </w:t>
                      </w:r>
                      <w:proofErr w:type="spellStart"/>
                      <w:r>
                        <w:t>preterite</w:t>
                      </w:r>
                      <w:proofErr w:type="spellEnd"/>
                      <w:r>
                        <w:t>.</w:t>
                      </w:r>
                    </w:p>
                    <w:p w14:paraId="2351634D" w14:textId="77777777" w:rsidR="002A055D" w:rsidRDefault="002A055D" w:rsidP="00F403B8">
                      <w:pPr>
                        <w:numPr>
                          <w:ilvl w:val="0"/>
                          <w:numId w:val="12"/>
                        </w:numPr>
                        <w:tabs>
                          <w:tab w:val="left" w:pos="416"/>
                          <w:tab w:val="left" w:pos="417"/>
                        </w:tabs>
                        <w:spacing w:before="103"/>
                        <w:ind w:hanging="361"/>
                        <w:rPr>
                          <w:b/>
                          <w:sz w:val="24"/>
                        </w:rPr>
                      </w:pPr>
                      <w:r>
                        <w:rPr>
                          <w:sz w:val="24"/>
                        </w:rPr>
                        <w:t xml:space="preserve">A helpful memory trick </w:t>
                      </w:r>
                      <w:r>
                        <w:rPr>
                          <w:spacing w:val="-3"/>
                          <w:sz w:val="24"/>
                        </w:rPr>
                        <w:t xml:space="preserve">is </w:t>
                      </w:r>
                      <w:r>
                        <w:rPr>
                          <w:spacing w:val="2"/>
                          <w:sz w:val="24"/>
                        </w:rPr>
                        <w:t xml:space="preserve">to </w:t>
                      </w:r>
                      <w:r>
                        <w:rPr>
                          <w:sz w:val="24"/>
                        </w:rPr>
                        <w:t xml:space="preserve">remember that </w:t>
                      </w:r>
                      <w:r>
                        <w:rPr>
                          <w:b/>
                          <w:sz w:val="24"/>
                        </w:rPr>
                        <w:t>“CAR-GAR-ZAR’s get</w:t>
                      </w:r>
                      <w:r>
                        <w:rPr>
                          <w:b/>
                          <w:spacing w:val="-1"/>
                          <w:sz w:val="24"/>
                        </w:rPr>
                        <w:t xml:space="preserve"> </w:t>
                      </w:r>
                      <w:r>
                        <w:rPr>
                          <w:b/>
                          <w:sz w:val="24"/>
                        </w:rPr>
                        <w:t>QUÉ-GUÉ-CÉ’s.”</w:t>
                      </w:r>
                    </w:p>
                  </w:txbxContent>
                </v:textbox>
                <w10:wrap type="topAndBottom" anchorx="page"/>
              </v:shape>
            </w:pict>
          </mc:Fallback>
        </mc:AlternateContent>
      </w:r>
    </w:p>
    <w:p w14:paraId="4997C82E" w14:textId="77777777" w:rsidR="003406D1" w:rsidRDefault="003406D1" w:rsidP="003406D1">
      <w:pPr>
        <w:pStyle w:val="BodyText"/>
        <w:rPr>
          <w:b/>
          <w:sz w:val="20"/>
        </w:rPr>
      </w:pPr>
    </w:p>
    <w:p w14:paraId="5EE75F6E" w14:textId="77777777" w:rsidR="003406D1" w:rsidRDefault="003406D1" w:rsidP="003406D1">
      <w:pPr>
        <w:pStyle w:val="BodyText"/>
        <w:rPr>
          <w:b/>
          <w:sz w:val="20"/>
        </w:rPr>
      </w:pPr>
    </w:p>
    <w:p w14:paraId="6D44ED2E" w14:textId="77777777" w:rsidR="003406D1" w:rsidRDefault="003406D1" w:rsidP="003406D1">
      <w:pPr>
        <w:pStyle w:val="BodyText"/>
        <w:rPr>
          <w:b/>
          <w:sz w:val="20"/>
        </w:rPr>
      </w:pPr>
    </w:p>
    <w:p w14:paraId="084BDEF9" w14:textId="77777777" w:rsidR="003406D1" w:rsidRDefault="003406D1" w:rsidP="003406D1">
      <w:pPr>
        <w:pStyle w:val="BodyText"/>
        <w:rPr>
          <w:b/>
          <w:sz w:val="20"/>
        </w:rPr>
      </w:pPr>
    </w:p>
    <w:p w14:paraId="61B5A13D" w14:textId="77777777" w:rsidR="003406D1" w:rsidRDefault="003406D1" w:rsidP="003406D1">
      <w:pPr>
        <w:pStyle w:val="BodyText"/>
        <w:rPr>
          <w:b/>
          <w:sz w:val="20"/>
        </w:rPr>
      </w:pPr>
    </w:p>
    <w:p w14:paraId="0FF79680" w14:textId="77777777" w:rsidR="003406D1" w:rsidRDefault="003406D1" w:rsidP="003406D1">
      <w:pPr>
        <w:pStyle w:val="BodyText"/>
        <w:rPr>
          <w:b/>
          <w:sz w:val="20"/>
        </w:rPr>
      </w:pPr>
    </w:p>
    <w:p w14:paraId="28557136" w14:textId="77777777" w:rsidR="003406D1" w:rsidRDefault="003406D1" w:rsidP="003406D1">
      <w:pPr>
        <w:pStyle w:val="BodyText"/>
        <w:rPr>
          <w:b/>
          <w:sz w:val="20"/>
        </w:rPr>
      </w:pPr>
    </w:p>
    <w:p w14:paraId="70E4EDBF" w14:textId="77777777" w:rsidR="003406D1" w:rsidRDefault="003406D1" w:rsidP="003406D1">
      <w:pPr>
        <w:pStyle w:val="BodyText"/>
        <w:rPr>
          <w:b/>
          <w:sz w:val="20"/>
        </w:rPr>
      </w:pPr>
    </w:p>
    <w:p w14:paraId="19819D05" w14:textId="77777777" w:rsidR="003406D1" w:rsidRDefault="003406D1" w:rsidP="003406D1">
      <w:pPr>
        <w:pStyle w:val="BodyText"/>
        <w:rPr>
          <w:b/>
          <w:sz w:val="20"/>
        </w:rPr>
      </w:pPr>
    </w:p>
    <w:p w14:paraId="1C717A32" w14:textId="77777777" w:rsidR="003406D1" w:rsidRDefault="003406D1" w:rsidP="003406D1">
      <w:pPr>
        <w:pStyle w:val="BodyText"/>
        <w:rPr>
          <w:b/>
          <w:sz w:val="20"/>
        </w:rPr>
      </w:pPr>
    </w:p>
    <w:p w14:paraId="48699E8A" w14:textId="77777777" w:rsidR="003406D1" w:rsidRDefault="003406D1" w:rsidP="003406D1">
      <w:pPr>
        <w:pStyle w:val="BodyText"/>
        <w:rPr>
          <w:b/>
          <w:sz w:val="20"/>
        </w:rPr>
      </w:pPr>
    </w:p>
    <w:p w14:paraId="16F3EDD3" w14:textId="77777777" w:rsidR="003406D1" w:rsidRDefault="003406D1" w:rsidP="003406D1">
      <w:pPr>
        <w:pStyle w:val="BodyText"/>
        <w:rPr>
          <w:b/>
          <w:sz w:val="20"/>
        </w:rPr>
      </w:pPr>
    </w:p>
    <w:p w14:paraId="26F77B64" w14:textId="77777777" w:rsidR="003406D1" w:rsidRDefault="003406D1" w:rsidP="003406D1">
      <w:pPr>
        <w:pStyle w:val="BodyText"/>
        <w:rPr>
          <w:b/>
          <w:sz w:val="20"/>
        </w:rPr>
      </w:pPr>
    </w:p>
    <w:p w14:paraId="7F456698" w14:textId="77777777" w:rsidR="003406D1" w:rsidRDefault="003406D1" w:rsidP="003406D1">
      <w:pPr>
        <w:pStyle w:val="BodyText"/>
        <w:spacing w:before="6"/>
        <w:rPr>
          <w:b/>
          <w:sz w:val="21"/>
        </w:rPr>
      </w:pPr>
    </w:p>
    <w:tbl>
      <w:tblPr>
        <w:tblW w:w="0" w:type="auto"/>
        <w:tblInd w:w="657" w:type="dxa"/>
        <w:tblBorders>
          <w:top w:val="single" w:sz="18" w:space="0" w:color="9A9A73"/>
          <w:left w:val="single" w:sz="18" w:space="0" w:color="9A9A73"/>
          <w:bottom w:val="single" w:sz="18" w:space="0" w:color="9A9A73"/>
          <w:right w:val="single" w:sz="18" w:space="0" w:color="9A9A73"/>
          <w:insideH w:val="single" w:sz="18" w:space="0" w:color="9A9A73"/>
          <w:insideV w:val="single" w:sz="18" w:space="0" w:color="9A9A73"/>
        </w:tblBorders>
        <w:tblLayout w:type="fixed"/>
        <w:tblCellMar>
          <w:left w:w="0" w:type="dxa"/>
          <w:right w:w="0" w:type="dxa"/>
        </w:tblCellMar>
        <w:tblLook w:val="01E0" w:firstRow="1" w:lastRow="1" w:firstColumn="1" w:lastColumn="1" w:noHBand="0" w:noVBand="0"/>
      </w:tblPr>
      <w:tblGrid>
        <w:gridCol w:w="4821"/>
        <w:gridCol w:w="4823"/>
      </w:tblGrid>
      <w:tr w:rsidR="003406D1" w14:paraId="27695A74" w14:textId="77777777" w:rsidTr="002A055D">
        <w:trPr>
          <w:trHeight w:val="358"/>
        </w:trPr>
        <w:tc>
          <w:tcPr>
            <w:tcW w:w="4821" w:type="dxa"/>
            <w:tcBorders>
              <w:bottom w:val="nil"/>
            </w:tcBorders>
            <w:shd w:val="clear" w:color="auto" w:fill="EBEBD6"/>
          </w:tcPr>
          <w:p w14:paraId="247DC90F" w14:textId="77777777" w:rsidR="003406D1" w:rsidRDefault="003406D1" w:rsidP="002A055D">
            <w:pPr>
              <w:pStyle w:val="TableParagraph"/>
              <w:rPr>
                <w:sz w:val="24"/>
              </w:rPr>
            </w:pPr>
          </w:p>
        </w:tc>
        <w:tc>
          <w:tcPr>
            <w:tcW w:w="4823" w:type="dxa"/>
            <w:tcBorders>
              <w:bottom w:val="nil"/>
            </w:tcBorders>
            <w:shd w:val="clear" w:color="auto" w:fill="E0E0C2"/>
          </w:tcPr>
          <w:p w14:paraId="08971766" w14:textId="77777777" w:rsidR="003406D1" w:rsidRDefault="003406D1" w:rsidP="002A055D">
            <w:pPr>
              <w:pStyle w:val="TableParagraph"/>
              <w:spacing w:before="26"/>
              <w:ind w:left="79" w:right="51"/>
              <w:jc w:val="center"/>
              <w:rPr>
                <w:b/>
                <w:sz w:val="24"/>
              </w:rPr>
            </w:pPr>
            <w:r>
              <w:rPr>
                <w:b/>
                <w:sz w:val="24"/>
              </w:rPr>
              <w:t>Common –GAR verbs:</w:t>
            </w:r>
          </w:p>
        </w:tc>
      </w:tr>
      <w:tr w:rsidR="003406D1" w14:paraId="6D566929" w14:textId="77777777" w:rsidTr="002A055D">
        <w:trPr>
          <w:trHeight w:val="398"/>
        </w:trPr>
        <w:tc>
          <w:tcPr>
            <w:tcW w:w="4821" w:type="dxa"/>
            <w:tcBorders>
              <w:top w:val="nil"/>
              <w:bottom w:val="nil"/>
            </w:tcBorders>
            <w:shd w:val="clear" w:color="auto" w:fill="EBEBD6"/>
          </w:tcPr>
          <w:p w14:paraId="0FBFE90A" w14:textId="77777777" w:rsidR="003406D1" w:rsidRDefault="003406D1" w:rsidP="002A055D">
            <w:pPr>
              <w:pStyle w:val="TableParagraph"/>
              <w:spacing w:before="46"/>
              <w:ind w:right="411"/>
              <w:jc w:val="right"/>
              <w:rPr>
                <w:sz w:val="24"/>
              </w:rPr>
            </w:pPr>
            <w:r>
              <w:rPr>
                <w:sz w:val="24"/>
              </w:rPr>
              <w:t xml:space="preserve">The </w:t>
            </w:r>
            <w:proofErr w:type="spellStart"/>
            <w:r>
              <w:rPr>
                <w:b/>
                <w:sz w:val="24"/>
              </w:rPr>
              <w:t>yo</w:t>
            </w:r>
            <w:proofErr w:type="spellEnd"/>
            <w:r>
              <w:rPr>
                <w:b/>
                <w:sz w:val="24"/>
              </w:rPr>
              <w:t xml:space="preserve"> form of –GAR verbs </w:t>
            </w:r>
            <w:proofErr w:type="gramStart"/>
            <w:r>
              <w:rPr>
                <w:b/>
                <w:sz w:val="24"/>
              </w:rPr>
              <w:t>is</w:t>
            </w:r>
            <w:proofErr w:type="gramEnd"/>
            <w:r>
              <w:rPr>
                <w:b/>
                <w:sz w:val="24"/>
              </w:rPr>
              <w:t xml:space="preserve"> “-</w:t>
            </w:r>
            <w:proofErr w:type="spellStart"/>
            <w:r>
              <w:rPr>
                <w:b/>
                <w:sz w:val="24"/>
              </w:rPr>
              <w:t>gué</w:t>
            </w:r>
            <w:proofErr w:type="spellEnd"/>
            <w:r>
              <w:rPr>
                <w:sz w:val="24"/>
              </w:rPr>
              <w:t>.”</w:t>
            </w:r>
          </w:p>
        </w:tc>
        <w:tc>
          <w:tcPr>
            <w:tcW w:w="4823" w:type="dxa"/>
            <w:tcBorders>
              <w:top w:val="nil"/>
              <w:bottom w:val="nil"/>
            </w:tcBorders>
            <w:shd w:val="clear" w:color="auto" w:fill="E0E0C2"/>
          </w:tcPr>
          <w:p w14:paraId="505BD064" w14:textId="77777777" w:rsidR="003406D1" w:rsidRDefault="003406D1" w:rsidP="002A055D">
            <w:pPr>
              <w:pStyle w:val="TableParagraph"/>
              <w:tabs>
                <w:tab w:val="left" w:leader="dot" w:pos="3918"/>
              </w:tabs>
              <w:spacing w:before="90"/>
              <w:ind w:right="51"/>
              <w:jc w:val="center"/>
              <w:rPr>
                <w:i/>
                <w:sz w:val="24"/>
              </w:rPr>
            </w:pPr>
            <w:proofErr w:type="spellStart"/>
            <w:r>
              <w:rPr>
                <w:b/>
                <w:sz w:val="24"/>
              </w:rPr>
              <w:t>Pagar</w:t>
            </w:r>
            <w:proofErr w:type="spellEnd"/>
            <w:r>
              <w:rPr>
                <w:b/>
                <w:sz w:val="24"/>
              </w:rPr>
              <w:tab/>
            </w:r>
            <w:proofErr w:type="gramStart"/>
            <w:r>
              <w:rPr>
                <w:i/>
                <w:sz w:val="24"/>
              </w:rPr>
              <w:t>To</w:t>
            </w:r>
            <w:proofErr w:type="gramEnd"/>
            <w:r>
              <w:rPr>
                <w:i/>
                <w:spacing w:val="-3"/>
                <w:sz w:val="24"/>
              </w:rPr>
              <w:t xml:space="preserve"> </w:t>
            </w:r>
            <w:r>
              <w:rPr>
                <w:i/>
                <w:sz w:val="24"/>
              </w:rPr>
              <w:t>pay</w:t>
            </w:r>
          </w:p>
        </w:tc>
      </w:tr>
      <w:tr w:rsidR="003406D1" w14:paraId="6F877F58" w14:textId="77777777" w:rsidTr="002A055D">
        <w:trPr>
          <w:trHeight w:val="890"/>
        </w:trPr>
        <w:tc>
          <w:tcPr>
            <w:tcW w:w="4821" w:type="dxa"/>
            <w:tcBorders>
              <w:top w:val="nil"/>
              <w:bottom w:val="nil"/>
            </w:tcBorders>
            <w:shd w:val="clear" w:color="auto" w:fill="EBEBD6"/>
          </w:tcPr>
          <w:p w14:paraId="270D4C1F" w14:textId="77777777" w:rsidR="003406D1" w:rsidRDefault="003406D1" w:rsidP="002A055D">
            <w:pPr>
              <w:pStyle w:val="TableParagraph"/>
              <w:spacing w:before="40" w:line="220" w:lineRule="auto"/>
              <w:ind w:left="1004" w:hanging="740"/>
              <w:rPr>
                <w:i/>
                <w:sz w:val="24"/>
              </w:rPr>
            </w:pPr>
            <w:r>
              <w:rPr>
                <w:sz w:val="24"/>
              </w:rPr>
              <w:t>This is to keep the hard “</w:t>
            </w:r>
            <w:proofErr w:type="spellStart"/>
            <w:r>
              <w:rPr>
                <w:sz w:val="24"/>
              </w:rPr>
              <w:t>guh</w:t>
            </w:r>
            <w:proofErr w:type="spellEnd"/>
            <w:r>
              <w:rPr>
                <w:sz w:val="24"/>
              </w:rPr>
              <w:t xml:space="preserve">” sound from the original infinitives, like </w:t>
            </w:r>
            <w:proofErr w:type="spellStart"/>
            <w:r>
              <w:rPr>
                <w:i/>
                <w:sz w:val="24"/>
              </w:rPr>
              <w:t>pagar</w:t>
            </w:r>
            <w:proofErr w:type="spellEnd"/>
            <w:r>
              <w:rPr>
                <w:i/>
                <w:sz w:val="24"/>
              </w:rPr>
              <w:t>.</w:t>
            </w:r>
          </w:p>
        </w:tc>
        <w:tc>
          <w:tcPr>
            <w:tcW w:w="4823" w:type="dxa"/>
            <w:tcBorders>
              <w:top w:val="nil"/>
              <w:bottom w:val="nil"/>
            </w:tcBorders>
            <w:shd w:val="clear" w:color="auto" w:fill="E0E0C2"/>
          </w:tcPr>
          <w:p w14:paraId="442E0F69" w14:textId="77777777" w:rsidR="003406D1" w:rsidRDefault="003406D1" w:rsidP="002A055D">
            <w:pPr>
              <w:pStyle w:val="TableParagraph"/>
              <w:tabs>
                <w:tab w:val="left" w:leader="dot" w:pos="2248"/>
              </w:tabs>
              <w:spacing w:before="114"/>
              <w:ind w:left="73"/>
              <w:rPr>
                <w:i/>
                <w:sz w:val="24"/>
              </w:rPr>
            </w:pPr>
            <w:proofErr w:type="spellStart"/>
            <w:r>
              <w:rPr>
                <w:b/>
                <w:sz w:val="24"/>
              </w:rPr>
              <w:t>Jugar</w:t>
            </w:r>
            <w:proofErr w:type="spellEnd"/>
            <w:r>
              <w:rPr>
                <w:b/>
                <w:spacing w:val="-4"/>
                <w:sz w:val="24"/>
              </w:rPr>
              <w:t xml:space="preserve"> </w:t>
            </w:r>
            <w:r>
              <w:rPr>
                <w:b/>
                <w:sz w:val="24"/>
              </w:rPr>
              <w:t>(</w:t>
            </w:r>
            <w:proofErr w:type="spellStart"/>
            <w:proofErr w:type="gramStart"/>
            <w:r>
              <w:rPr>
                <w:b/>
                <w:sz w:val="24"/>
              </w:rPr>
              <w:t>u:ue</w:t>
            </w:r>
            <w:proofErr w:type="spellEnd"/>
            <w:proofErr w:type="gramEnd"/>
            <w:r>
              <w:rPr>
                <w:b/>
                <w:sz w:val="24"/>
              </w:rPr>
              <w:t>)</w:t>
            </w:r>
            <w:r>
              <w:rPr>
                <w:b/>
                <w:sz w:val="24"/>
              </w:rPr>
              <w:tab/>
            </w:r>
            <w:r>
              <w:rPr>
                <w:i/>
                <w:sz w:val="24"/>
              </w:rPr>
              <w:t>To play a sport or a</w:t>
            </w:r>
            <w:r>
              <w:rPr>
                <w:i/>
                <w:spacing w:val="-2"/>
                <w:sz w:val="24"/>
              </w:rPr>
              <w:t xml:space="preserve"> </w:t>
            </w:r>
            <w:r>
              <w:rPr>
                <w:i/>
                <w:sz w:val="24"/>
              </w:rPr>
              <w:t>game</w:t>
            </w:r>
          </w:p>
          <w:p w14:paraId="36121A4B" w14:textId="77777777" w:rsidR="003406D1" w:rsidRDefault="003406D1" w:rsidP="002A055D">
            <w:pPr>
              <w:pStyle w:val="TableParagraph"/>
              <w:tabs>
                <w:tab w:val="left" w:leader="dot" w:pos="1715"/>
              </w:tabs>
              <w:spacing w:before="146"/>
              <w:ind w:left="73"/>
              <w:rPr>
                <w:i/>
                <w:sz w:val="24"/>
              </w:rPr>
            </w:pPr>
            <w:proofErr w:type="spellStart"/>
            <w:r>
              <w:rPr>
                <w:b/>
                <w:sz w:val="24"/>
              </w:rPr>
              <w:t>Llegar</w:t>
            </w:r>
            <w:proofErr w:type="spellEnd"/>
            <w:r>
              <w:rPr>
                <w:b/>
                <w:sz w:val="24"/>
              </w:rPr>
              <w:tab/>
            </w:r>
            <w:proofErr w:type="gramStart"/>
            <w:r>
              <w:rPr>
                <w:i/>
                <w:sz w:val="24"/>
              </w:rPr>
              <w:t>To</w:t>
            </w:r>
            <w:proofErr w:type="gramEnd"/>
            <w:r>
              <w:rPr>
                <w:i/>
                <w:sz w:val="24"/>
              </w:rPr>
              <w:t xml:space="preserve"> arrive/ to “get”</w:t>
            </w:r>
            <w:r>
              <w:rPr>
                <w:i/>
                <w:spacing w:val="-9"/>
                <w:sz w:val="24"/>
              </w:rPr>
              <w:t xml:space="preserve"> </w:t>
            </w:r>
            <w:r>
              <w:rPr>
                <w:i/>
                <w:sz w:val="24"/>
              </w:rPr>
              <w:t>somewhere</w:t>
            </w:r>
          </w:p>
        </w:tc>
      </w:tr>
      <w:tr w:rsidR="003406D1" w14:paraId="3F4D5EAC" w14:textId="77777777" w:rsidTr="002A055D">
        <w:trPr>
          <w:trHeight w:val="455"/>
        </w:trPr>
        <w:tc>
          <w:tcPr>
            <w:tcW w:w="4821" w:type="dxa"/>
            <w:tcBorders>
              <w:top w:val="nil"/>
              <w:bottom w:val="nil"/>
            </w:tcBorders>
            <w:shd w:val="clear" w:color="auto" w:fill="EBEBD6"/>
          </w:tcPr>
          <w:p w14:paraId="3C2D337A" w14:textId="77777777" w:rsidR="003406D1" w:rsidRDefault="003406D1" w:rsidP="002A055D">
            <w:pPr>
              <w:pStyle w:val="TableParagraph"/>
              <w:spacing w:before="135"/>
              <w:ind w:right="454"/>
              <w:jc w:val="right"/>
              <w:rPr>
                <w:sz w:val="24"/>
              </w:rPr>
            </w:pPr>
            <w:r>
              <w:rPr>
                <w:sz w:val="24"/>
              </w:rPr>
              <w:t>All other forms of the verb are regular.</w:t>
            </w:r>
          </w:p>
        </w:tc>
        <w:tc>
          <w:tcPr>
            <w:tcW w:w="4823" w:type="dxa"/>
            <w:tcBorders>
              <w:top w:val="nil"/>
              <w:bottom w:val="nil"/>
            </w:tcBorders>
            <w:shd w:val="clear" w:color="auto" w:fill="E0E0C2"/>
          </w:tcPr>
          <w:p w14:paraId="2D1CA75D" w14:textId="77777777" w:rsidR="003406D1" w:rsidRDefault="003406D1" w:rsidP="002A055D">
            <w:pPr>
              <w:pStyle w:val="TableParagraph"/>
              <w:tabs>
                <w:tab w:val="left" w:leader="dot" w:pos="3529"/>
              </w:tabs>
              <w:spacing w:before="68"/>
              <w:ind w:right="6"/>
              <w:jc w:val="center"/>
              <w:rPr>
                <w:i/>
                <w:sz w:val="24"/>
              </w:rPr>
            </w:pPr>
            <w:proofErr w:type="spellStart"/>
            <w:r>
              <w:rPr>
                <w:b/>
                <w:sz w:val="24"/>
              </w:rPr>
              <w:t>Colgar</w:t>
            </w:r>
            <w:proofErr w:type="spellEnd"/>
            <w:r>
              <w:rPr>
                <w:b/>
                <w:spacing w:val="-5"/>
                <w:sz w:val="24"/>
              </w:rPr>
              <w:t xml:space="preserve"> </w:t>
            </w:r>
            <w:r>
              <w:rPr>
                <w:b/>
                <w:sz w:val="24"/>
              </w:rPr>
              <w:t>(</w:t>
            </w:r>
            <w:proofErr w:type="spellStart"/>
            <w:proofErr w:type="gramStart"/>
            <w:r>
              <w:rPr>
                <w:b/>
                <w:sz w:val="24"/>
              </w:rPr>
              <w:t>o:ue</w:t>
            </w:r>
            <w:proofErr w:type="spellEnd"/>
            <w:proofErr w:type="gramEnd"/>
            <w:r>
              <w:rPr>
                <w:b/>
                <w:sz w:val="24"/>
              </w:rPr>
              <w:t>)</w:t>
            </w:r>
            <w:r>
              <w:rPr>
                <w:b/>
                <w:sz w:val="24"/>
              </w:rPr>
              <w:tab/>
            </w:r>
            <w:r>
              <w:rPr>
                <w:i/>
                <w:sz w:val="24"/>
              </w:rPr>
              <w:t>To hang</w:t>
            </w:r>
            <w:r>
              <w:rPr>
                <w:i/>
                <w:spacing w:val="-1"/>
                <w:sz w:val="24"/>
              </w:rPr>
              <w:t xml:space="preserve"> </w:t>
            </w:r>
            <w:r>
              <w:rPr>
                <w:i/>
                <w:sz w:val="24"/>
              </w:rPr>
              <w:t>up</w:t>
            </w:r>
          </w:p>
        </w:tc>
      </w:tr>
      <w:tr w:rsidR="003406D1" w14:paraId="6F55B750" w14:textId="77777777" w:rsidTr="002A055D">
        <w:trPr>
          <w:trHeight w:val="389"/>
        </w:trPr>
        <w:tc>
          <w:tcPr>
            <w:tcW w:w="4821" w:type="dxa"/>
            <w:tcBorders>
              <w:top w:val="nil"/>
              <w:bottom w:val="nil"/>
            </w:tcBorders>
            <w:shd w:val="clear" w:color="auto" w:fill="EBEBD6"/>
          </w:tcPr>
          <w:p w14:paraId="1635B5B1" w14:textId="77777777" w:rsidR="003406D1" w:rsidRDefault="003406D1" w:rsidP="002A055D">
            <w:pPr>
              <w:pStyle w:val="TableParagraph"/>
              <w:rPr>
                <w:sz w:val="24"/>
              </w:rPr>
            </w:pPr>
          </w:p>
        </w:tc>
        <w:tc>
          <w:tcPr>
            <w:tcW w:w="4823" w:type="dxa"/>
            <w:tcBorders>
              <w:top w:val="nil"/>
              <w:bottom w:val="nil"/>
            </w:tcBorders>
            <w:shd w:val="clear" w:color="auto" w:fill="E0E0C2"/>
          </w:tcPr>
          <w:p w14:paraId="25880C89" w14:textId="77777777" w:rsidR="003406D1" w:rsidRDefault="003406D1" w:rsidP="002A055D">
            <w:pPr>
              <w:pStyle w:val="TableParagraph"/>
              <w:tabs>
                <w:tab w:val="left" w:leader="dot" w:pos="3727"/>
              </w:tabs>
              <w:spacing w:before="34"/>
              <w:ind w:left="25"/>
              <w:jc w:val="center"/>
              <w:rPr>
                <w:i/>
                <w:sz w:val="24"/>
              </w:rPr>
            </w:pPr>
            <w:proofErr w:type="spellStart"/>
            <w:r>
              <w:rPr>
                <w:b/>
                <w:sz w:val="24"/>
              </w:rPr>
              <w:t>Castigar</w:t>
            </w:r>
            <w:proofErr w:type="spellEnd"/>
            <w:r>
              <w:rPr>
                <w:b/>
                <w:sz w:val="24"/>
              </w:rPr>
              <w:tab/>
            </w:r>
            <w:proofErr w:type="gramStart"/>
            <w:r>
              <w:rPr>
                <w:i/>
                <w:sz w:val="24"/>
              </w:rPr>
              <w:t>To</w:t>
            </w:r>
            <w:proofErr w:type="gramEnd"/>
            <w:r>
              <w:rPr>
                <w:i/>
                <w:sz w:val="24"/>
              </w:rPr>
              <w:t xml:space="preserve"> punish</w:t>
            </w:r>
          </w:p>
        </w:tc>
      </w:tr>
      <w:tr w:rsidR="003406D1" w14:paraId="018B3E5C" w14:textId="77777777" w:rsidTr="002A055D">
        <w:trPr>
          <w:trHeight w:val="435"/>
        </w:trPr>
        <w:tc>
          <w:tcPr>
            <w:tcW w:w="4821" w:type="dxa"/>
            <w:tcBorders>
              <w:top w:val="nil"/>
            </w:tcBorders>
            <w:shd w:val="clear" w:color="auto" w:fill="EBEBD6"/>
          </w:tcPr>
          <w:p w14:paraId="46666635" w14:textId="77777777" w:rsidR="003406D1" w:rsidRDefault="003406D1" w:rsidP="002A055D">
            <w:pPr>
              <w:pStyle w:val="TableParagraph"/>
              <w:rPr>
                <w:sz w:val="24"/>
              </w:rPr>
            </w:pPr>
          </w:p>
        </w:tc>
        <w:tc>
          <w:tcPr>
            <w:tcW w:w="4823" w:type="dxa"/>
            <w:tcBorders>
              <w:top w:val="nil"/>
            </w:tcBorders>
            <w:shd w:val="clear" w:color="auto" w:fill="E0E0C2"/>
          </w:tcPr>
          <w:p w14:paraId="616BD9B1" w14:textId="77777777" w:rsidR="003406D1" w:rsidRDefault="003406D1" w:rsidP="002A055D">
            <w:pPr>
              <w:pStyle w:val="TableParagraph"/>
              <w:tabs>
                <w:tab w:val="left" w:leader="dot" w:pos="3596"/>
              </w:tabs>
              <w:spacing w:before="68"/>
              <w:ind w:right="7"/>
              <w:jc w:val="center"/>
              <w:rPr>
                <w:i/>
                <w:sz w:val="24"/>
              </w:rPr>
            </w:pPr>
            <w:proofErr w:type="spellStart"/>
            <w:r>
              <w:rPr>
                <w:b/>
                <w:sz w:val="24"/>
              </w:rPr>
              <w:t>Apagar</w:t>
            </w:r>
            <w:proofErr w:type="spellEnd"/>
            <w:r>
              <w:rPr>
                <w:b/>
                <w:sz w:val="24"/>
              </w:rPr>
              <w:tab/>
            </w:r>
            <w:proofErr w:type="gramStart"/>
            <w:r>
              <w:rPr>
                <w:i/>
                <w:sz w:val="24"/>
              </w:rPr>
              <w:t>To</w:t>
            </w:r>
            <w:proofErr w:type="gramEnd"/>
            <w:r>
              <w:rPr>
                <w:i/>
                <w:sz w:val="24"/>
              </w:rPr>
              <w:t xml:space="preserve"> turn</w:t>
            </w:r>
            <w:r>
              <w:rPr>
                <w:i/>
                <w:spacing w:val="-1"/>
                <w:sz w:val="24"/>
              </w:rPr>
              <w:t xml:space="preserve"> </w:t>
            </w:r>
            <w:r>
              <w:rPr>
                <w:i/>
                <w:sz w:val="24"/>
              </w:rPr>
              <w:t>off</w:t>
            </w:r>
          </w:p>
        </w:tc>
      </w:tr>
    </w:tbl>
    <w:p w14:paraId="55E407D8" w14:textId="77777777" w:rsidR="003406D1" w:rsidRDefault="003406D1" w:rsidP="003406D1">
      <w:pPr>
        <w:jc w:val="center"/>
        <w:rPr>
          <w:sz w:val="24"/>
        </w:rPr>
        <w:sectPr w:rsidR="003406D1">
          <w:pgSz w:w="12240" w:h="15840"/>
          <w:pgMar w:top="660" w:right="840" w:bottom="900" w:left="660" w:header="333" w:footer="701" w:gutter="0"/>
          <w:cols w:space="720"/>
        </w:sectPr>
      </w:pPr>
    </w:p>
    <w:p w14:paraId="280DBAB2" w14:textId="77777777" w:rsidR="003406D1" w:rsidRDefault="003406D1" w:rsidP="003406D1">
      <w:pPr>
        <w:pStyle w:val="BodyText"/>
        <w:rPr>
          <w:b/>
          <w:sz w:val="20"/>
        </w:rPr>
      </w:pPr>
      <w:r>
        <w:rPr>
          <w:noProof/>
        </w:rPr>
        <w:lastRenderedPageBreak/>
        <mc:AlternateContent>
          <mc:Choice Requires="wpg">
            <w:drawing>
              <wp:anchor distT="0" distB="0" distL="114300" distR="114300" simplePos="0" relativeHeight="251675648" behindDoc="1" locked="0" layoutInCell="1" allowOverlap="1" wp14:anchorId="11A92FFF" wp14:editId="22A309C7">
                <wp:simplePos x="0" y="0"/>
                <wp:positionH relativeFrom="page">
                  <wp:posOffset>444500</wp:posOffset>
                </wp:positionH>
                <wp:positionV relativeFrom="page">
                  <wp:posOffset>444500</wp:posOffset>
                </wp:positionV>
                <wp:extent cx="6883400" cy="9023350"/>
                <wp:effectExtent l="0" t="0" r="0" b="0"/>
                <wp:wrapNone/>
                <wp:docPr id="709" name="Group 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710" name="Freeform 691"/>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1" name="Freeform 692"/>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2" name="Freeform 693"/>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13" name="Picture 694"/>
                          <pic:cNvPicPr>
                            <a:picLocks/>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1327" y="10701"/>
                            <a:ext cx="9625" cy="3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4" name="Picture 695"/>
                          <pic:cNvPicPr>
                            <a:picLocks/>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1327" y="2740"/>
                            <a:ext cx="3825" cy="32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5" name="Picture 696"/>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5028" y="2730"/>
                            <a:ext cx="5924" cy="3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6" name="Picture 697"/>
                          <pic:cNvPicPr>
                            <a:picLocks/>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1327" y="6844"/>
                            <a:ext cx="9625" cy="327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6847187" id="Group 690" o:spid="_x0000_s1026" style="position:absolute;margin-left:35pt;margin-top:35pt;width:542pt;height:710.5pt;z-index:-251640832;mso-position-horizontal-relative:page;mso-position-vertical-relative:page" coordorigin="700,700" coordsize="10840,1421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">
                <v:shape id="Freeform 691"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692"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693"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694" o:spid="_x0000_s1030" type="#_x0000_t75" style="position:absolute;left:1327;top:10701;width:9625;height:3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">
                  <v:imagedata r:id="rId77" o:title=""/>
                  <o:lock v:ext="edit" aspectratio="f"/>
                </v:shape>
                <v:shape id="Picture 695" o:spid="_x0000_s1031" type="#_x0000_t75" style="position:absolute;left:1327;top:2740;width:3825;height:32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">
                  <v:imagedata r:id="rId78" o:title=""/>
                  <o:lock v:ext="edit" aspectratio="f"/>
                </v:shape>
                <v:shape id="Picture 696" o:spid="_x0000_s1032" type="#_x0000_t75" style="position:absolute;left:5028;top:2730;width:5924;height:3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">
                  <v:imagedata r:id="rId47" o:title=""/>
                  <o:lock v:ext="edit" aspectratio="f"/>
                </v:shape>
                <v:shape id="Picture 697" o:spid="_x0000_s1033" type="#_x0000_t75" style="position:absolute;left:1327;top:6844;width:9625;height:3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">
                  <v:imagedata r:id="rId79" o:title=""/>
                  <o:lock v:ext="edit" aspectratio="f"/>
                </v:shape>
                <w10:wrap anchorx="page" anchory="page"/>
              </v:group>
            </w:pict>
          </mc:Fallback>
        </mc:AlternateContent>
      </w:r>
    </w:p>
    <w:p w14:paraId="31BFF9B5" w14:textId="77777777" w:rsidR="003406D1" w:rsidRDefault="003406D1" w:rsidP="003406D1">
      <w:pPr>
        <w:pStyle w:val="BodyText"/>
        <w:rPr>
          <w:b/>
          <w:sz w:val="20"/>
        </w:rPr>
      </w:pPr>
    </w:p>
    <w:p w14:paraId="2CDB73B1" w14:textId="77777777" w:rsidR="003406D1" w:rsidRDefault="003406D1" w:rsidP="003406D1">
      <w:pPr>
        <w:pStyle w:val="BodyText"/>
        <w:spacing w:before="9"/>
        <w:rPr>
          <w:b/>
          <w:sz w:val="22"/>
        </w:rPr>
      </w:pPr>
    </w:p>
    <w:p w14:paraId="79F20618" w14:textId="77777777" w:rsidR="003406D1" w:rsidRDefault="003406D1" w:rsidP="003406D1">
      <w:pPr>
        <w:tabs>
          <w:tab w:val="left" w:pos="6539"/>
        </w:tabs>
        <w:spacing w:before="85"/>
        <w:ind w:left="3767"/>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1</w:t>
      </w:r>
      <w:r>
        <w:rPr>
          <w:b/>
          <w:spacing w:val="4"/>
          <w:w w:val="130"/>
          <w:sz w:val="28"/>
        </w:rPr>
        <w:t xml:space="preserve"> </w:t>
      </w:r>
      <w:r>
        <w:rPr>
          <w:b/>
          <w:w w:val="130"/>
          <w:sz w:val="28"/>
        </w:rPr>
        <w:t>5</w:t>
      </w:r>
    </w:p>
    <w:p w14:paraId="54E0BAC8" w14:textId="77777777" w:rsidR="003406D1" w:rsidRDefault="003406D1" w:rsidP="003406D1">
      <w:pPr>
        <w:spacing w:before="152" w:line="264" w:lineRule="auto"/>
        <w:ind w:left="655" w:right="681"/>
        <w:rPr>
          <w:sz w:val="24"/>
        </w:rPr>
      </w:pPr>
      <w:r>
        <w:rPr>
          <w:b/>
          <w:sz w:val="24"/>
        </w:rPr>
        <w:t xml:space="preserve">Foundations. </w:t>
      </w:r>
      <w:r>
        <w:rPr>
          <w:spacing w:val="7"/>
          <w:sz w:val="24"/>
        </w:rPr>
        <w:t xml:space="preserve">First, conjugate </w:t>
      </w:r>
      <w:r>
        <w:rPr>
          <w:spacing w:val="9"/>
          <w:sz w:val="24"/>
        </w:rPr>
        <w:t xml:space="preserve">the </w:t>
      </w:r>
      <w:r>
        <w:rPr>
          <w:spacing w:val="6"/>
          <w:sz w:val="24"/>
        </w:rPr>
        <w:t xml:space="preserve">verbs </w:t>
      </w:r>
      <w:proofErr w:type="spellStart"/>
      <w:r>
        <w:rPr>
          <w:i/>
          <w:sz w:val="24"/>
        </w:rPr>
        <w:t>sacar</w:t>
      </w:r>
      <w:proofErr w:type="spellEnd"/>
      <w:r>
        <w:rPr>
          <w:i/>
          <w:sz w:val="24"/>
        </w:rPr>
        <w:t xml:space="preserve">, </w:t>
      </w:r>
      <w:proofErr w:type="spellStart"/>
      <w:r>
        <w:rPr>
          <w:i/>
          <w:spacing w:val="3"/>
          <w:sz w:val="24"/>
        </w:rPr>
        <w:t>pagar</w:t>
      </w:r>
      <w:proofErr w:type="spellEnd"/>
      <w:r>
        <w:rPr>
          <w:i/>
          <w:spacing w:val="3"/>
          <w:sz w:val="24"/>
        </w:rPr>
        <w:t xml:space="preserve">, </w:t>
      </w:r>
      <w:r>
        <w:rPr>
          <w:spacing w:val="9"/>
          <w:sz w:val="24"/>
        </w:rPr>
        <w:t xml:space="preserve">and </w:t>
      </w:r>
      <w:proofErr w:type="spellStart"/>
      <w:r>
        <w:rPr>
          <w:i/>
          <w:spacing w:val="5"/>
          <w:sz w:val="24"/>
        </w:rPr>
        <w:t>almorzar</w:t>
      </w:r>
      <w:proofErr w:type="spellEnd"/>
      <w:r>
        <w:rPr>
          <w:i/>
          <w:spacing w:val="5"/>
          <w:sz w:val="24"/>
        </w:rPr>
        <w:t xml:space="preserve">. </w:t>
      </w:r>
      <w:r>
        <w:rPr>
          <w:spacing w:val="7"/>
          <w:sz w:val="24"/>
        </w:rPr>
        <w:t xml:space="preserve">Then, </w:t>
      </w:r>
      <w:r>
        <w:rPr>
          <w:sz w:val="24"/>
        </w:rPr>
        <w:t xml:space="preserve">fill in </w:t>
      </w:r>
      <w:r>
        <w:rPr>
          <w:spacing w:val="9"/>
          <w:sz w:val="24"/>
        </w:rPr>
        <w:t xml:space="preserve">the </w:t>
      </w:r>
      <w:r>
        <w:rPr>
          <w:spacing w:val="7"/>
          <w:sz w:val="24"/>
        </w:rPr>
        <w:t xml:space="preserve">blanks </w:t>
      </w:r>
      <w:r>
        <w:rPr>
          <w:sz w:val="24"/>
        </w:rPr>
        <w:t>to complete the sentences</w:t>
      </w:r>
      <w:r>
        <w:rPr>
          <w:spacing w:val="2"/>
          <w:sz w:val="24"/>
        </w:rPr>
        <w:t xml:space="preserve"> </w:t>
      </w:r>
      <w:r>
        <w:rPr>
          <w:sz w:val="24"/>
        </w:rPr>
        <w:t>below.</w:t>
      </w:r>
    </w:p>
    <w:p w14:paraId="4C6A726E" w14:textId="77777777" w:rsidR="003406D1" w:rsidRDefault="003406D1" w:rsidP="003406D1">
      <w:pPr>
        <w:pStyle w:val="BodyText"/>
        <w:rPr>
          <w:sz w:val="27"/>
        </w:rPr>
      </w:pPr>
    </w:p>
    <w:p w14:paraId="2AB4D5C1" w14:textId="77777777" w:rsidR="003406D1" w:rsidRDefault="003406D1" w:rsidP="003406D1">
      <w:pPr>
        <w:spacing w:before="87"/>
        <w:ind w:left="6250"/>
        <w:rPr>
          <w:i/>
          <w:sz w:val="28"/>
        </w:rPr>
      </w:pPr>
      <w:proofErr w:type="spellStart"/>
      <w:r>
        <w:rPr>
          <w:sz w:val="28"/>
        </w:rPr>
        <w:t>Sacar</w:t>
      </w:r>
      <w:proofErr w:type="spellEnd"/>
      <w:r>
        <w:rPr>
          <w:sz w:val="28"/>
        </w:rPr>
        <w:t xml:space="preserve">: </w:t>
      </w:r>
      <w:r>
        <w:rPr>
          <w:i/>
          <w:sz w:val="28"/>
        </w:rPr>
        <w:t>to take (out)</w:t>
      </w:r>
    </w:p>
    <w:p w14:paraId="76792740" w14:textId="77777777" w:rsidR="003406D1" w:rsidRDefault="003406D1" w:rsidP="003406D1">
      <w:pPr>
        <w:pStyle w:val="BodyText"/>
        <w:rPr>
          <w:i/>
          <w:sz w:val="20"/>
        </w:rPr>
      </w:pPr>
    </w:p>
    <w:p w14:paraId="20E3AFCC" w14:textId="77777777" w:rsidR="003406D1" w:rsidRDefault="003406D1" w:rsidP="003406D1">
      <w:pPr>
        <w:pStyle w:val="BodyText"/>
        <w:rPr>
          <w:i/>
          <w:sz w:val="20"/>
        </w:rPr>
      </w:pPr>
    </w:p>
    <w:p w14:paraId="59DBEE2A" w14:textId="77777777" w:rsidR="003406D1" w:rsidRDefault="003406D1" w:rsidP="003406D1">
      <w:pPr>
        <w:pStyle w:val="BodyText"/>
        <w:rPr>
          <w:i/>
          <w:sz w:val="20"/>
        </w:rPr>
      </w:pPr>
    </w:p>
    <w:p w14:paraId="654C9EEB" w14:textId="77777777" w:rsidR="003406D1" w:rsidRDefault="003406D1" w:rsidP="003406D1">
      <w:pPr>
        <w:pStyle w:val="BodyText"/>
        <w:rPr>
          <w:i/>
          <w:sz w:val="20"/>
        </w:rPr>
      </w:pPr>
    </w:p>
    <w:p w14:paraId="47797928" w14:textId="77777777" w:rsidR="003406D1" w:rsidRDefault="003406D1" w:rsidP="003406D1">
      <w:pPr>
        <w:pStyle w:val="BodyText"/>
        <w:rPr>
          <w:i/>
          <w:sz w:val="20"/>
        </w:rPr>
      </w:pPr>
    </w:p>
    <w:p w14:paraId="1A29E0EE" w14:textId="77777777" w:rsidR="003406D1" w:rsidRDefault="003406D1" w:rsidP="003406D1">
      <w:pPr>
        <w:pStyle w:val="BodyText"/>
        <w:rPr>
          <w:i/>
          <w:sz w:val="20"/>
        </w:rPr>
      </w:pPr>
    </w:p>
    <w:p w14:paraId="53A6C56E" w14:textId="77777777" w:rsidR="003406D1" w:rsidRDefault="003406D1" w:rsidP="003406D1">
      <w:pPr>
        <w:pStyle w:val="BodyText"/>
        <w:rPr>
          <w:i/>
          <w:sz w:val="20"/>
        </w:rPr>
      </w:pPr>
    </w:p>
    <w:p w14:paraId="3FF0E4ED" w14:textId="77777777" w:rsidR="003406D1" w:rsidRDefault="003406D1" w:rsidP="003406D1">
      <w:pPr>
        <w:pStyle w:val="BodyText"/>
        <w:rPr>
          <w:i/>
          <w:sz w:val="20"/>
        </w:rPr>
      </w:pPr>
    </w:p>
    <w:p w14:paraId="178B3B61" w14:textId="77777777" w:rsidR="003406D1" w:rsidRDefault="003406D1" w:rsidP="003406D1">
      <w:pPr>
        <w:pStyle w:val="BodyText"/>
        <w:rPr>
          <w:i/>
          <w:sz w:val="20"/>
        </w:rPr>
      </w:pPr>
    </w:p>
    <w:p w14:paraId="5371C590" w14:textId="77777777" w:rsidR="003406D1" w:rsidRDefault="003406D1" w:rsidP="003406D1">
      <w:pPr>
        <w:pStyle w:val="BodyText"/>
        <w:rPr>
          <w:i/>
          <w:sz w:val="20"/>
        </w:rPr>
      </w:pPr>
    </w:p>
    <w:p w14:paraId="4EB51089" w14:textId="77777777" w:rsidR="003406D1" w:rsidRDefault="003406D1" w:rsidP="003406D1">
      <w:pPr>
        <w:pStyle w:val="BodyText"/>
        <w:rPr>
          <w:i/>
          <w:sz w:val="20"/>
        </w:rPr>
      </w:pPr>
    </w:p>
    <w:p w14:paraId="13482ED7" w14:textId="77777777" w:rsidR="003406D1" w:rsidRDefault="003406D1" w:rsidP="003406D1">
      <w:pPr>
        <w:pStyle w:val="BodyText"/>
        <w:spacing w:before="3"/>
        <w:rPr>
          <w:i/>
          <w:sz w:val="19"/>
        </w:rPr>
      </w:pPr>
    </w:p>
    <w:p w14:paraId="5339A421" w14:textId="77777777" w:rsidR="003406D1" w:rsidRDefault="003406D1" w:rsidP="00F403B8">
      <w:pPr>
        <w:pStyle w:val="ListParagraph"/>
        <w:numPr>
          <w:ilvl w:val="0"/>
          <w:numId w:val="11"/>
        </w:numPr>
        <w:tabs>
          <w:tab w:val="left" w:pos="958"/>
          <w:tab w:val="left" w:pos="3287"/>
          <w:tab w:val="left" w:pos="10169"/>
        </w:tabs>
        <w:spacing w:before="90"/>
        <w:ind w:hanging="303"/>
        <w:rPr>
          <w:sz w:val="24"/>
        </w:rPr>
      </w:pPr>
      <w:proofErr w:type="spellStart"/>
      <w:r>
        <w:rPr>
          <w:sz w:val="24"/>
        </w:rPr>
        <w:t>Yo</w:t>
      </w:r>
      <w:proofErr w:type="spellEnd"/>
      <w:r>
        <w:rPr>
          <w:sz w:val="24"/>
          <w:u w:val="single"/>
        </w:rPr>
        <w:t xml:space="preserve"> </w:t>
      </w:r>
      <w:r>
        <w:rPr>
          <w:sz w:val="24"/>
          <w:u w:val="single"/>
        </w:rPr>
        <w:tab/>
      </w:r>
      <w:proofErr w:type="spellStart"/>
      <w:r>
        <w:rPr>
          <w:spacing w:val="-3"/>
          <w:sz w:val="24"/>
        </w:rPr>
        <w:t>muchas</w:t>
      </w:r>
      <w:proofErr w:type="spellEnd"/>
      <w:r>
        <w:rPr>
          <w:spacing w:val="-3"/>
          <w:sz w:val="24"/>
        </w:rPr>
        <w:t xml:space="preserve"> </w:t>
      </w:r>
      <w:proofErr w:type="spellStart"/>
      <w:r>
        <w:rPr>
          <w:sz w:val="24"/>
        </w:rPr>
        <w:t>fotos</w:t>
      </w:r>
      <w:proofErr w:type="spellEnd"/>
      <w:r>
        <w:rPr>
          <w:sz w:val="24"/>
        </w:rPr>
        <w:t xml:space="preserve"> </w:t>
      </w:r>
      <w:proofErr w:type="spellStart"/>
      <w:r>
        <w:rPr>
          <w:sz w:val="24"/>
        </w:rPr>
        <w:t>durante</w:t>
      </w:r>
      <w:proofErr w:type="spellEnd"/>
      <w:r>
        <w:rPr>
          <w:sz w:val="24"/>
        </w:rPr>
        <w:t xml:space="preserve"> las </w:t>
      </w:r>
      <w:proofErr w:type="spellStart"/>
      <w:r>
        <w:rPr>
          <w:sz w:val="24"/>
        </w:rPr>
        <w:t>vacaciones</w:t>
      </w:r>
      <w:proofErr w:type="spellEnd"/>
      <w:r>
        <w:rPr>
          <w:sz w:val="24"/>
        </w:rPr>
        <w:t xml:space="preserve">.  Mi </w:t>
      </w:r>
      <w:proofErr w:type="spellStart"/>
      <w:r>
        <w:rPr>
          <w:sz w:val="24"/>
        </w:rPr>
        <w:t>esposo</w:t>
      </w:r>
      <w:proofErr w:type="spellEnd"/>
      <w:r>
        <w:rPr>
          <w:sz w:val="24"/>
        </w:rPr>
        <w:t xml:space="preserve"> </w:t>
      </w:r>
      <w:r>
        <w:rPr>
          <w:spacing w:val="-3"/>
          <w:sz w:val="24"/>
        </w:rPr>
        <w:t>no</w:t>
      </w:r>
      <w:r>
        <w:rPr>
          <w:spacing w:val="6"/>
          <w:sz w:val="24"/>
        </w:rPr>
        <w:t xml:space="preserve"> </w:t>
      </w:r>
      <w:r>
        <w:rPr>
          <w:sz w:val="24"/>
          <w:u w:val="single"/>
        </w:rPr>
        <w:t xml:space="preserve"> </w:t>
      </w:r>
      <w:r>
        <w:rPr>
          <w:sz w:val="24"/>
          <w:u w:val="single"/>
        </w:rPr>
        <w:tab/>
      </w:r>
    </w:p>
    <w:p w14:paraId="655A5E67" w14:textId="77777777" w:rsidR="003406D1" w:rsidRDefault="003406D1" w:rsidP="003406D1">
      <w:pPr>
        <w:pStyle w:val="BodyText"/>
        <w:spacing w:before="26"/>
        <w:ind w:left="919"/>
      </w:pPr>
      <w:proofErr w:type="spellStart"/>
      <w:r>
        <w:t>ninguna</w:t>
      </w:r>
      <w:proofErr w:type="spellEnd"/>
      <w:r>
        <w:t xml:space="preserve"> </w:t>
      </w:r>
      <w:proofErr w:type="spellStart"/>
      <w:r>
        <w:t>porque</w:t>
      </w:r>
      <w:proofErr w:type="spellEnd"/>
      <w:r>
        <w:t xml:space="preserve"> no le </w:t>
      </w:r>
      <w:proofErr w:type="spellStart"/>
      <w:r>
        <w:t>interesa</w:t>
      </w:r>
      <w:proofErr w:type="spellEnd"/>
      <w:r>
        <w:t xml:space="preserve"> la </w:t>
      </w:r>
      <w:proofErr w:type="spellStart"/>
      <w:r>
        <w:t>fotografía</w:t>
      </w:r>
      <w:proofErr w:type="spellEnd"/>
      <w:r>
        <w:t>.</w:t>
      </w:r>
    </w:p>
    <w:p w14:paraId="56E47C25" w14:textId="77777777" w:rsidR="003406D1" w:rsidRDefault="003406D1" w:rsidP="003406D1">
      <w:pPr>
        <w:pStyle w:val="BodyText"/>
        <w:spacing w:before="9"/>
        <w:rPr>
          <w:sz w:val="22"/>
        </w:rPr>
      </w:pPr>
    </w:p>
    <w:p w14:paraId="167B7268" w14:textId="77777777" w:rsidR="003406D1" w:rsidRDefault="003406D1" w:rsidP="003406D1">
      <w:pPr>
        <w:spacing w:before="88"/>
        <w:ind w:left="6590"/>
        <w:rPr>
          <w:i/>
          <w:sz w:val="28"/>
        </w:rPr>
      </w:pPr>
      <w:proofErr w:type="spellStart"/>
      <w:r>
        <w:rPr>
          <w:sz w:val="28"/>
        </w:rPr>
        <w:t>Pagar</w:t>
      </w:r>
      <w:proofErr w:type="spellEnd"/>
      <w:r>
        <w:rPr>
          <w:sz w:val="28"/>
        </w:rPr>
        <w:t xml:space="preserve">: </w:t>
      </w:r>
      <w:r>
        <w:rPr>
          <w:i/>
          <w:sz w:val="28"/>
        </w:rPr>
        <w:t>to pay</w:t>
      </w:r>
    </w:p>
    <w:p w14:paraId="18E0C6E4" w14:textId="77777777" w:rsidR="003406D1" w:rsidRDefault="003406D1" w:rsidP="003406D1">
      <w:pPr>
        <w:pStyle w:val="BodyText"/>
        <w:rPr>
          <w:i/>
          <w:sz w:val="20"/>
        </w:rPr>
      </w:pPr>
    </w:p>
    <w:p w14:paraId="023ADAC5" w14:textId="77777777" w:rsidR="003406D1" w:rsidRDefault="003406D1" w:rsidP="003406D1">
      <w:pPr>
        <w:pStyle w:val="BodyText"/>
        <w:rPr>
          <w:i/>
          <w:sz w:val="20"/>
        </w:rPr>
      </w:pPr>
    </w:p>
    <w:p w14:paraId="26E7650D" w14:textId="77777777" w:rsidR="003406D1" w:rsidRDefault="003406D1" w:rsidP="003406D1">
      <w:pPr>
        <w:pStyle w:val="BodyText"/>
        <w:rPr>
          <w:i/>
          <w:sz w:val="20"/>
        </w:rPr>
      </w:pPr>
    </w:p>
    <w:p w14:paraId="161C6105" w14:textId="77777777" w:rsidR="003406D1" w:rsidRDefault="003406D1" w:rsidP="003406D1">
      <w:pPr>
        <w:pStyle w:val="BodyText"/>
        <w:rPr>
          <w:i/>
          <w:sz w:val="20"/>
        </w:rPr>
      </w:pPr>
    </w:p>
    <w:p w14:paraId="59C2B742" w14:textId="77777777" w:rsidR="003406D1" w:rsidRDefault="003406D1" w:rsidP="003406D1">
      <w:pPr>
        <w:pStyle w:val="BodyText"/>
        <w:rPr>
          <w:i/>
          <w:sz w:val="20"/>
        </w:rPr>
      </w:pPr>
    </w:p>
    <w:p w14:paraId="1DFD52E5" w14:textId="77777777" w:rsidR="003406D1" w:rsidRDefault="003406D1" w:rsidP="003406D1">
      <w:pPr>
        <w:pStyle w:val="BodyText"/>
        <w:rPr>
          <w:i/>
          <w:sz w:val="20"/>
        </w:rPr>
      </w:pPr>
    </w:p>
    <w:p w14:paraId="1A61CE98" w14:textId="77777777" w:rsidR="003406D1" w:rsidRDefault="003406D1" w:rsidP="003406D1">
      <w:pPr>
        <w:pStyle w:val="BodyText"/>
        <w:rPr>
          <w:i/>
          <w:sz w:val="20"/>
        </w:rPr>
      </w:pPr>
    </w:p>
    <w:p w14:paraId="353F67EC" w14:textId="77777777" w:rsidR="003406D1" w:rsidRDefault="003406D1" w:rsidP="003406D1">
      <w:pPr>
        <w:pStyle w:val="BodyText"/>
        <w:rPr>
          <w:i/>
          <w:sz w:val="20"/>
        </w:rPr>
      </w:pPr>
    </w:p>
    <w:p w14:paraId="5C82A63E" w14:textId="77777777" w:rsidR="003406D1" w:rsidRDefault="003406D1" w:rsidP="003406D1">
      <w:pPr>
        <w:pStyle w:val="BodyText"/>
        <w:rPr>
          <w:i/>
          <w:sz w:val="20"/>
        </w:rPr>
      </w:pPr>
    </w:p>
    <w:p w14:paraId="1B308CBD" w14:textId="77777777" w:rsidR="003406D1" w:rsidRDefault="003406D1" w:rsidP="003406D1">
      <w:pPr>
        <w:pStyle w:val="BodyText"/>
        <w:rPr>
          <w:i/>
          <w:sz w:val="20"/>
        </w:rPr>
      </w:pPr>
    </w:p>
    <w:p w14:paraId="3093FDF0" w14:textId="77777777" w:rsidR="003406D1" w:rsidRDefault="003406D1" w:rsidP="003406D1">
      <w:pPr>
        <w:pStyle w:val="BodyText"/>
        <w:rPr>
          <w:i/>
          <w:sz w:val="20"/>
        </w:rPr>
      </w:pPr>
    </w:p>
    <w:p w14:paraId="38819A68" w14:textId="77777777" w:rsidR="003406D1" w:rsidRDefault="003406D1" w:rsidP="003406D1">
      <w:pPr>
        <w:pStyle w:val="BodyText"/>
        <w:spacing w:before="6"/>
        <w:rPr>
          <w:i/>
          <w:sz w:val="22"/>
        </w:rPr>
      </w:pPr>
    </w:p>
    <w:p w14:paraId="5F0D66CA" w14:textId="77777777" w:rsidR="003406D1" w:rsidRDefault="003406D1" w:rsidP="00F403B8">
      <w:pPr>
        <w:pStyle w:val="ListParagraph"/>
        <w:numPr>
          <w:ilvl w:val="0"/>
          <w:numId w:val="11"/>
        </w:numPr>
        <w:tabs>
          <w:tab w:val="left" w:pos="958"/>
          <w:tab w:val="left" w:pos="3349"/>
          <w:tab w:val="left" w:pos="9229"/>
        </w:tabs>
        <w:spacing w:before="90"/>
        <w:ind w:hanging="303"/>
        <w:rPr>
          <w:sz w:val="24"/>
        </w:rPr>
      </w:pPr>
      <w:proofErr w:type="spellStart"/>
      <w:r>
        <w:rPr>
          <w:sz w:val="24"/>
        </w:rPr>
        <w:t>Yo</w:t>
      </w:r>
      <w:proofErr w:type="spellEnd"/>
      <w:r>
        <w:rPr>
          <w:spacing w:val="1"/>
          <w:sz w:val="24"/>
        </w:rPr>
        <w:t xml:space="preserve"> </w:t>
      </w:r>
      <w:r>
        <w:rPr>
          <w:spacing w:val="-3"/>
          <w:sz w:val="24"/>
        </w:rPr>
        <w:t>no</w:t>
      </w:r>
      <w:r>
        <w:rPr>
          <w:spacing w:val="-3"/>
          <w:sz w:val="24"/>
          <w:u w:val="single"/>
        </w:rPr>
        <w:t xml:space="preserve"> </w:t>
      </w:r>
      <w:r>
        <w:rPr>
          <w:spacing w:val="-3"/>
          <w:sz w:val="24"/>
          <w:u w:val="single"/>
        </w:rPr>
        <w:tab/>
      </w:r>
      <w:r>
        <w:rPr>
          <w:sz w:val="24"/>
        </w:rPr>
        <w:t xml:space="preserve">nada </w:t>
      </w:r>
      <w:proofErr w:type="spellStart"/>
      <w:r>
        <w:rPr>
          <w:sz w:val="24"/>
        </w:rPr>
        <w:t>cuando</w:t>
      </w:r>
      <w:proofErr w:type="spellEnd"/>
      <w:r>
        <w:rPr>
          <w:sz w:val="24"/>
        </w:rPr>
        <w:t xml:space="preserve"> </w:t>
      </w:r>
      <w:proofErr w:type="spellStart"/>
      <w:r>
        <w:rPr>
          <w:sz w:val="24"/>
        </w:rPr>
        <w:t>salí</w:t>
      </w:r>
      <w:proofErr w:type="spellEnd"/>
      <w:r>
        <w:rPr>
          <w:sz w:val="24"/>
        </w:rPr>
        <w:t xml:space="preserve"> a </w:t>
      </w:r>
      <w:proofErr w:type="spellStart"/>
      <w:r>
        <w:rPr>
          <w:sz w:val="24"/>
        </w:rPr>
        <w:t>cenar</w:t>
      </w:r>
      <w:proofErr w:type="spellEnd"/>
      <w:r>
        <w:rPr>
          <w:sz w:val="24"/>
        </w:rPr>
        <w:t xml:space="preserve"> con </w:t>
      </w:r>
      <w:r>
        <w:rPr>
          <w:spacing w:val="-3"/>
          <w:sz w:val="24"/>
        </w:rPr>
        <w:t>mi</w:t>
      </w:r>
      <w:r>
        <w:rPr>
          <w:spacing w:val="-9"/>
          <w:sz w:val="24"/>
        </w:rPr>
        <w:t xml:space="preserve"> </w:t>
      </w:r>
      <w:proofErr w:type="spellStart"/>
      <w:r>
        <w:rPr>
          <w:sz w:val="24"/>
        </w:rPr>
        <w:t>papá</w:t>
      </w:r>
      <w:proofErr w:type="spellEnd"/>
      <w:r>
        <w:rPr>
          <w:sz w:val="24"/>
        </w:rPr>
        <w:t xml:space="preserve">. </w:t>
      </w:r>
      <w:r>
        <w:rPr>
          <w:spacing w:val="5"/>
          <w:sz w:val="24"/>
        </w:rPr>
        <w:t xml:space="preserve"> </w:t>
      </w:r>
      <w:proofErr w:type="spellStart"/>
      <w:r>
        <w:rPr>
          <w:sz w:val="24"/>
        </w:rPr>
        <w:t>Él</w:t>
      </w:r>
      <w:proofErr w:type="spellEnd"/>
      <w:r>
        <w:rPr>
          <w:sz w:val="24"/>
          <w:u w:val="single"/>
        </w:rPr>
        <w:t xml:space="preserve"> </w:t>
      </w:r>
      <w:r>
        <w:rPr>
          <w:sz w:val="24"/>
          <w:u w:val="single"/>
        </w:rPr>
        <w:tab/>
      </w:r>
      <w:r>
        <w:rPr>
          <w:spacing w:val="-3"/>
          <w:sz w:val="24"/>
        </w:rPr>
        <w:t>la</w:t>
      </w:r>
      <w:r>
        <w:rPr>
          <w:sz w:val="24"/>
        </w:rPr>
        <w:t xml:space="preserve"> </w:t>
      </w:r>
      <w:proofErr w:type="spellStart"/>
      <w:r>
        <w:rPr>
          <w:sz w:val="24"/>
        </w:rPr>
        <w:t>cuenta</w:t>
      </w:r>
      <w:proofErr w:type="spellEnd"/>
      <w:r>
        <w:rPr>
          <w:sz w:val="24"/>
        </w:rPr>
        <w:t>.</w:t>
      </w:r>
    </w:p>
    <w:p w14:paraId="202D3983" w14:textId="77777777" w:rsidR="003406D1" w:rsidRDefault="003406D1" w:rsidP="003406D1">
      <w:pPr>
        <w:pStyle w:val="BodyText"/>
        <w:spacing w:before="10"/>
        <w:rPr>
          <w:sz w:val="27"/>
        </w:rPr>
      </w:pPr>
    </w:p>
    <w:p w14:paraId="0204202C" w14:textId="77777777" w:rsidR="003406D1" w:rsidRDefault="003406D1" w:rsidP="003406D1">
      <w:pPr>
        <w:spacing w:before="87"/>
        <w:ind w:left="6106"/>
        <w:rPr>
          <w:i/>
          <w:sz w:val="28"/>
        </w:rPr>
      </w:pPr>
      <w:proofErr w:type="spellStart"/>
      <w:r>
        <w:rPr>
          <w:sz w:val="28"/>
        </w:rPr>
        <w:t>Almorzar</w:t>
      </w:r>
      <w:proofErr w:type="spellEnd"/>
      <w:r>
        <w:rPr>
          <w:sz w:val="28"/>
        </w:rPr>
        <w:t xml:space="preserve">: </w:t>
      </w:r>
      <w:r>
        <w:rPr>
          <w:i/>
          <w:sz w:val="28"/>
        </w:rPr>
        <w:t>to eat lunch</w:t>
      </w:r>
    </w:p>
    <w:p w14:paraId="7352F9B2" w14:textId="77777777" w:rsidR="003406D1" w:rsidRDefault="003406D1" w:rsidP="003406D1">
      <w:pPr>
        <w:pStyle w:val="BodyText"/>
        <w:rPr>
          <w:i/>
          <w:sz w:val="20"/>
        </w:rPr>
      </w:pPr>
    </w:p>
    <w:p w14:paraId="514206F8" w14:textId="77777777" w:rsidR="003406D1" w:rsidRDefault="003406D1" w:rsidP="003406D1">
      <w:pPr>
        <w:pStyle w:val="BodyText"/>
        <w:rPr>
          <w:i/>
          <w:sz w:val="20"/>
        </w:rPr>
      </w:pPr>
    </w:p>
    <w:p w14:paraId="6D1238D3" w14:textId="77777777" w:rsidR="003406D1" w:rsidRDefault="003406D1" w:rsidP="003406D1">
      <w:pPr>
        <w:pStyle w:val="BodyText"/>
        <w:rPr>
          <w:i/>
          <w:sz w:val="20"/>
        </w:rPr>
      </w:pPr>
    </w:p>
    <w:p w14:paraId="6F1AE398" w14:textId="77777777" w:rsidR="003406D1" w:rsidRDefault="003406D1" w:rsidP="003406D1">
      <w:pPr>
        <w:pStyle w:val="BodyText"/>
        <w:rPr>
          <w:i/>
          <w:sz w:val="20"/>
        </w:rPr>
      </w:pPr>
    </w:p>
    <w:p w14:paraId="759A429D" w14:textId="77777777" w:rsidR="003406D1" w:rsidRDefault="003406D1" w:rsidP="003406D1">
      <w:pPr>
        <w:pStyle w:val="BodyText"/>
        <w:rPr>
          <w:i/>
          <w:sz w:val="20"/>
        </w:rPr>
      </w:pPr>
    </w:p>
    <w:p w14:paraId="39FA7FBD" w14:textId="77777777" w:rsidR="003406D1" w:rsidRDefault="003406D1" w:rsidP="003406D1">
      <w:pPr>
        <w:pStyle w:val="BodyText"/>
        <w:rPr>
          <w:i/>
          <w:sz w:val="20"/>
        </w:rPr>
      </w:pPr>
    </w:p>
    <w:p w14:paraId="5A03557E" w14:textId="77777777" w:rsidR="003406D1" w:rsidRDefault="003406D1" w:rsidP="003406D1">
      <w:pPr>
        <w:pStyle w:val="BodyText"/>
        <w:rPr>
          <w:i/>
          <w:sz w:val="20"/>
        </w:rPr>
      </w:pPr>
    </w:p>
    <w:p w14:paraId="4CF3A8D3" w14:textId="77777777" w:rsidR="003406D1" w:rsidRDefault="003406D1" w:rsidP="003406D1">
      <w:pPr>
        <w:pStyle w:val="BodyText"/>
        <w:rPr>
          <w:i/>
          <w:sz w:val="20"/>
        </w:rPr>
      </w:pPr>
    </w:p>
    <w:p w14:paraId="3AA08FA1" w14:textId="77777777" w:rsidR="003406D1" w:rsidRDefault="003406D1" w:rsidP="003406D1">
      <w:pPr>
        <w:pStyle w:val="BodyText"/>
        <w:rPr>
          <w:i/>
          <w:sz w:val="20"/>
        </w:rPr>
      </w:pPr>
    </w:p>
    <w:p w14:paraId="3CB2D952" w14:textId="77777777" w:rsidR="003406D1" w:rsidRDefault="003406D1" w:rsidP="003406D1">
      <w:pPr>
        <w:pStyle w:val="BodyText"/>
        <w:rPr>
          <w:i/>
          <w:sz w:val="20"/>
        </w:rPr>
      </w:pPr>
    </w:p>
    <w:p w14:paraId="344803B8" w14:textId="77777777" w:rsidR="003406D1" w:rsidRDefault="003406D1" w:rsidP="003406D1">
      <w:pPr>
        <w:pStyle w:val="BodyText"/>
        <w:rPr>
          <w:i/>
          <w:sz w:val="20"/>
        </w:rPr>
      </w:pPr>
    </w:p>
    <w:p w14:paraId="49C37705" w14:textId="77777777" w:rsidR="003406D1" w:rsidRDefault="003406D1" w:rsidP="003406D1">
      <w:pPr>
        <w:pStyle w:val="BodyText"/>
        <w:spacing w:before="8"/>
        <w:rPr>
          <w:i/>
          <w:sz w:val="19"/>
        </w:rPr>
      </w:pPr>
    </w:p>
    <w:p w14:paraId="6AB9D81A" w14:textId="77777777" w:rsidR="003406D1" w:rsidRDefault="003406D1" w:rsidP="00F403B8">
      <w:pPr>
        <w:pStyle w:val="ListParagraph"/>
        <w:numPr>
          <w:ilvl w:val="0"/>
          <w:numId w:val="11"/>
        </w:numPr>
        <w:tabs>
          <w:tab w:val="left" w:pos="1020"/>
          <w:tab w:val="left" w:pos="3469"/>
          <w:tab w:val="left" w:pos="9234"/>
        </w:tabs>
        <w:spacing w:before="90"/>
        <w:ind w:left="1019" w:hanging="365"/>
        <w:rPr>
          <w:sz w:val="24"/>
        </w:rPr>
      </w:pPr>
      <w:proofErr w:type="spellStart"/>
      <w:r>
        <w:rPr>
          <w:spacing w:val="-3"/>
          <w:sz w:val="24"/>
        </w:rPr>
        <w:t>Yo</w:t>
      </w:r>
      <w:proofErr w:type="spellEnd"/>
      <w:r>
        <w:rPr>
          <w:spacing w:val="-3"/>
          <w:sz w:val="24"/>
          <w:u w:val="single"/>
        </w:rPr>
        <w:t xml:space="preserve"> </w:t>
      </w:r>
      <w:r>
        <w:rPr>
          <w:spacing w:val="-3"/>
          <w:sz w:val="24"/>
          <w:u w:val="single"/>
        </w:rPr>
        <w:tab/>
      </w:r>
      <w:proofErr w:type="spellStart"/>
      <w:r>
        <w:rPr>
          <w:sz w:val="24"/>
        </w:rPr>
        <w:t>en</w:t>
      </w:r>
      <w:proofErr w:type="spellEnd"/>
      <w:r>
        <w:rPr>
          <w:sz w:val="24"/>
        </w:rPr>
        <w:t xml:space="preserve"> </w:t>
      </w:r>
      <w:r>
        <w:rPr>
          <w:spacing w:val="-5"/>
          <w:sz w:val="24"/>
        </w:rPr>
        <w:t xml:space="preserve">la </w:t>
      </w:r>
      <w:proofErr w:type="spellStart"/>
      <w:r>
        <w:rPr>
          <w:sz w:val="24"/>
        </w:rPr>
        <w:t>cafetería</w:t>
      </w:r>
      <w:proofErr w:type="spellEnd"/>
      <w:r>
        <w:rPr>
          <w:sz w:val="24"/>
        </w:rPr>
        <w:t xml:space="preserve"> </w:t>
      </w:r>
      <w:proofErr w:type="spellStart"/>
      <w:r>
        <w:rPr>
          <w:sz w:val="24"/>
        </w:rPr>
        <w:t>hace</w:t>
      </w:r>
      <w:proofErr w:type="spellEnd"/>
      <w:r>
        <w:rPr>
          <w:sz w:val="24"/>
        </w:rPr>
        <w:t xml:space="preserve"> un </w:t>
      </w:r>
      <w:proofErr w:type="spellStart"/>
      <w:r>
        <w:rPr>
          <w:spacing w:val="-3"/>
          <w:sz w:val="24"/>
        </w:rPr>
        <w:t>mes</w:t>
      </w:r>
      <w:proofErr w:type="spellEnd"/>
      <w:r>
        <w:rPr>
          <w:spacing w:val="-3"/>
          <w:sz w:val="24"/>
        </w:rPr>
        <w:t xml:space="preserve">. </w:t>
      </w:r>
      <w:r>
        <w:rPr>
          <w:spacing w:val="19"/>
          <w:sz w:val="24"/>
        </w:rPr>
        <w:t xml:space="preserve"> </w:t>
      </w:r>
      <w:r>
        <w:rPr>
          <w:sz w:val="24"/>
        </w:rPr>
        <w:t>Mi</w:t>
      </w:r>
      <w:r>
        <w:rPr>
          <w:spacing w:val="-8"/>
          <w:sz w:val="24"/>
        </w:rPr>
        <w:t xml:space="preserve"> </w:t>
      </w:r>
      <w:proofErr w:type="spellStart"/>
      <w:r>
        <w:rPr>
          <w:sz w:val="24"/>
        </w:rPr>
        <w:t>colega</w:t>
      </w:r>
      <w:proofErr w:type="spellEnd"/>
      <w:r>
        <w:rPr>
          <w:sz w:val="24"/>
          <w:u w:val="single"/>
        </w:rPr>
        <w:t xml:space="preserve"> </w:t>
      </w:r>
      <w:r>
        <w:rPr>
          <w:sz w:val="24"/>
          <w:u w:val="single"/>
        </w:rPr>
        <w:tab/>
      </w:r>
      <w:proofErr w:type="spellStart"/>
      <w:r>
        <w:rPr>
          <w:sz w:val="24"/>
        </w:rPr>
        <w:t>conmigo</w:t>
      </w:r>
      <w:proofErr w:type="spellEnd"/>
      <w:r>
        <w:rPr>
          <w:sz w:val="24"/>
        </w:rPr>
        <w:t>.</w:t>
      </w:r>
    </w:p>
    <w:p w14:paraId="76A43CC0" w14:textId="77777777" w:rsidR="003406D1" w:rsidRDefault="003406D1" w:rsidP="003406D1">
      <w:pPr>
        <w:rPr>
          <w:sz w:val="24"/>
        </w:rPr>
        <w:sectPr w:rsidR="003406D1">
          <w:pgSz w:w="12240" w:h="15840"/>
          <w:pgMar w:top="660" w:right="840" w:bottom="900" w:left="660" w:header="333" w:footer="701" w:gutter="0"/>
          <w:cols w:space="720"/>
        </w:sectPr>
      </w:pPr>
    </w:p>
    <w:p w14:paraId="15BB93C1"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676672" behindDoc="1" locked="0" layoutInCell="1" allowOverlap="1" wp14:anchorId="63BADD59" wp14:editId="12CA992B">
                <wp:simplePos x="0" y="0"/>
                <wp:positionH relativeFrom="page">
                  <wp:posOffset>444500</wp:posOffset>
                </wp:positionH>
                <wp:positionV relativeFrom="page">
                  <wp:posOffset>444500</wp:posOffset>
                </wp:positionV>
                <wp:extent cx="6883400" cy="9023350"/>
                <wp:effectExtent l="0" t="0" r="0" b="0"/>
                <wp:wrapNone/>
                <wp:docPr id="704" name="Group 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705" name="Freeform 686"/>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6" name="Freeform 687"/>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7" name="Freeform 688"/>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08" name="Picture 689"/>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1248" y="7537"/>
                            <a:ext cx="9744" cy="649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F2BBF1A" id="Group 685" o:spid="_x0000_s1026" style="position:absolute;margin-left:35pt;margin-top:35pt;width:542pt;height:710.5pt;z-index:-251639808;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">
                <v:shape id="Freeform 686"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687"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688"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689" o:spid="_x0000_s1030" type="#_x0000_t75" style="position:absolute;left:1248;top:7537;width:9744;height:64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">
                  <v:imagedata r:id="rId81" o:title=""/>
                  <o:lock v:ext="edit" aspectratio="f"/>
                </v:shape>
                <w10:wrap anchorx="page" anchory="page"/>
              </v:group>
            </w:pict>
          </mc:Fallback>
        </mc:AlternateContent>
      </w:r>
    </w:p>
    <w:p w14:paraId="58200C48" w14:textId="77777777" w:rsidR="003406D1" w:rsidRDefault="003406D1" w:rsidP="003406D1">
      <w:pPr>
        <w:pStyle w:val="BodyText"/>
        <w:rPr>
          <w:sz w:val="20"/>
        </w:rPr>
      </w:pPr>
    </w:p>
    <w:p w14:paraId="608416B2" w14:textId="77777777" w:rsidR="003406D1" w:rsidRDefault="003406D1" w:rsidP="003406D1">
      <w:pPr>
        <w:pStyle w:val="BodyText"/>
        <w:spacing w:before="4"/>
        <w:rPr>
          <w:sz w:val="22"/>
        </w:rPr>
      </w:pPr>
    </w:p>
    <w:p w14:paraId="4667A41F" w14:textId="77777777" w:rsidR="003406D1" w:rsidRDefault="003406D1" w:rsidP="003406D1">
      <w:pPr>
        <w:tabs>
          <w:tab w:val="left" w:pos="2777"/>
        </w:tabs>
        <w:spacing w:before="85"/>
        <w:ind w:left="10"/>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1</w:t>
      </w:r>
      <w:r>
        <w:rPr>
          <w:b/>
          <w:spacing w:val="8"/>
          <w:w w:val="130"/>
          <w:sz w:val="28"/>
        </w:rPr>
        <w:t xml:space="preserve"> </w:t>
      </w:r>
      <w:r>
        <w:rPr>
          <w:b/>
          <w:w w:val="130"/>
          <w:sz w:val="28"/>
        </w:rPr>
        <w:t>6</w:t>
      </w:r>
    </w:p>
    <w:p w14:paraId="111023F6" w14:textId="77777777" w:rsidR="003406D1" w:rsidRDefault="003406D1" w:rsidP="003406D1">
      <w:pPr>
        <w:pStyle w:val="BodyText"/>
        <w:spacing w:before="7"/>
        <w:rPr>
          <w:b/>
          <w:sz w:val="26"/>
        </w:rPr>
      </w:pPr>
    </w:p>
    <w:p w14:paraId="33406105" w14:textId="77777777" w:rsidR="003406D1" w:rsidRDefault="003406D1" w:rsidP="003406D1">
      <w:pPr>
        <w:ind w:left="679"/>
        <w:rPr>
          <w:sz w:val="24"/>
        </w:rPr>
      </w:pPr>
      <w:proofErr w:type="spellStart"/>
      <w:r>
        <w:rPr>
          <w:b/>
          <w:sz w:val="24"/>
        </w:rPr>
        <w:t>Rellenar</w:t>
      </w:r>
      <w:proofErr w:type="spellEnd"/>
      <w:r>
        <w:rPr>
          <w:b/>
          <w:sz w:val="24"/>
        </w:rPr>
        <w:t xml:space="preserve"> el </w:t>
      </w:r>
      <w:proofErr w:type="spellStart"/>
      <w:r>
        <w:rPr>
          <w:b/>
          <w:sz w:val="24"/>
        </w:rPr>
        <w:t>espacio</w:t>
      </w:r>
      <w:proofErr w:type="spellEnd"/>
      <w:r>
        <w:rPr>
          <w:b/>
          <w:sz w:val="24"/>
        </w:rPr>
        <w:t xml:space="preserve">. </w:t>
      </w:r>
      <w:r>
        <w:rPr>
          <w:sz w:val="24"/>
        </w:rPr>
        <w:t xml:space="preserve">Using </w:t>
      </w:r>
      <w:r>
        <w:rPr>
          <w:i/>
          <w:sz w:val="24"/>
        </w:rPr>
        <w:t xml:space="preserve">el </w:t>
      </w:r>
      <w:proofErr w:type="spellStart"/>
      <w:r>
        <w:rPr>
          <w:i/>
          <w:sz w:val="24"/>
        </w:rPr>
        <w:t>pretérito</w:t>
      </w:r>
      <w:proofErr w:type="spellEnd"/>
      <w:r>
        <w:rPr>
          <w:i/>
          <w:sz w:val="24"/>
        </w:rPr>
        <w:t xml:space="preserve">, </w:t>
      </w:r>
      <w:r>
        <w:rPr>
          <w:sz w:val="24"/>
        </w:rPr>
        <w:t>fill in the blank with the correct form of the verbs</w:t>
      </w:r>
    </w:p>
    <w:p w14:paraId="47D6CFB0" w14:textId="77777777" w:rsidR="003406D1" w:rsidRDefault="003406D1" w:rsidP="003406D1">
      <w:pPr>
        <w:pStyle w:val="BodyText"/>
        <w:spacing w:before="41"/>
        <w:ind w:left="679"/>
      </w:pPr>
      <w:r>
        <w:t>provided.</w:t>
      </w:r>
    </w:p>
    <w:p w14:paraId="16EA68BC" w14:textId="77777777" w:rsidR="003406D1" w:rsidRDefault="003406D1" w:rsidP="00F403B8">
      <w:pPr>
        <w:pStyle w:val="ListParagraph"/>
        <w:numPr>
          <w:ilvl w:val="0"/>
          <w:numId w:val="10"/>
        </w:numPr>
        <w:tabs>
          <w:tab w:val="left" w:pos="1040"/>
          <w:tab w:val="left" w:pos="4534"/>
          <w:tab w:val="left" w:pos="9097"/>
        </w:tabs>
        <w:spacing w:before="161" w:line="280" w:lineRule="auto"/>
        <w:ind w:right="756"/>
        <w:rPr>
          <w:sz w:val="24"/>
        </w:rPr>
      </w:pPr>
      <w:r>
        <w:rPr>
          <w:sz w:val="24"/>
        </w:rPr>
        <w:t>Ayer,</w:t>
      </w:r>
      <w:r>
        <w:rPr>
          <w:spacing w:val="7"/>
          <w:sz w:val="24"/>
        </w:rPr>
        <w:t xml:space="preserve"> </w:t>
      </w:r>
      <w:r>
        <w:rPr>
          <w:sz w:val="24"/>
        </w:rPr>
        <w:t>mi</w:t>
      </w:r>
      <w:r>
        <w:rPr>
          <w:spacing w:val="-7"/>
          <w:sz w:val="24"/>
        </w:rPr>
        <w:t xml:space="preserve"> </w:t>
      </w:r>
      <w:proofErr w:type="spellStart"/>
      <w:r>
        <w:rPr>
          <w:sz w:val="24"/>
        </w:rPr>
        <w:t>esposo</w:t>
      </w:r>
      <w:proofErr w:type="spellEnd"/>
      <w:r>
        <w:rPr>
          <w:sz w:val="24"/>
          <w:u w:val="single"/>
        </w:rPr>
        <w:t xml:space="preserve"> </w:t>
      </w:r>
      <w:r>
        <w:rPr>
          <w:sz w:val="24"/>
          <w:u w:val="single"/>
        </w:rPr>
        <w:tab/>
      </w:r>
      <w:r>
        <w:rPr>
          <w:sz w:val="24"/>
        </w:rPr>
        <w:t>(</w:t>
      </w:r>
      <w:proofErr w:type="spellStart"/>
      <w:r>
        <w:rPr>
          <w:sz w:val="24"/>
        </w:rPr>
        <w:t>tocar</w:t>
      </w:r>
      <w:proofErr w:type="spellEnd"/>
      <w:r>
        <w:rPr>
          <w:sz w:val="24"/>
        </w:rPr>
        <w:t xml:space="preserve">) </w:t>
      </w:r>
      <w:r>
        <w:rPr>
          <w:spacing w:val="-5"/>
          <w:sz w:val="24"/>
        </w:rPr>
        <w:t xml:space="preserve">la </w:t>
      </w:r>
      <w:proofErr w:type="spellStart"/>
      <w:r>
        <w:rPr>
          <w:sz w:val="24"/>
        </w:rPr>
        <w:t>guitarra</w:t>
      </w:r>
      <w:proofErr w:type="spellEnd"/>
      <w:r>
        <w:rPr>
          <w:spacing w:val="11"/>
          <w:sz w:val="24"/>
        </w:rPr>
        <w:t xml:space="preserve"> </w:t>
      </w:r>
      <w:r>
        <w:rPr>
          <w:sz w:val="24"/>
        </w:rPr>
        <w:t>y</w:t>
      </w:r>
      <w:r>
        <w:rPr>
          <w:spacing w:val="-3"/>
          <w:sz w:val="24"/>
        </w:rPr>
        <w:t xml:space="preserve"> </w:t>
      </w:r>
      <w:proofErr w:type="spellStart"/>
      <w:r>
        <w:rPr>
          <w:spacing w:val="-5"/>
          <w:sz w:val="24"/>
        </w:rPr>
        <w:t>yo</w:t>
      </w:r>
      <w:proofErr w:type="spellEnd"/>
      <w:r>
        <w:rPr>
          <w:spacing w:val="-5"/>
          <w:sz w:val="24"/>
          <w:u w:val="single"/>
        </w:rPr>
        <w:t xml:space="preserve"> </w:t>
      </w:r>
      <w:r>
        <w:rPr>
          <w:spacing w:val="-5"/>
          <w:sz w:val="24"/>
          <w:u w:val="single"/>
        </w:rPr>
        <w:tab/>
      </w:r>
      <w:r>
        <w:rPr>
          <w:sz w:val="24"/>
        </w:rPr>
        <w:t>(</w:t>
      </w:r>
      <w:proofErr w:type="spellStart"/>
      <w:r>
        <w:rPr>
          <w:sz w:val="24"/>
        </w:rPr>
        <w:t>tocar</w:t>
      </w:r>
      <w:proofErr w:type="spellEnd"/>
      <w:r>
        <w:rPr>
          <w:sz w:val="24"/>
        </w:rPr>
        <w:t>) el piano.</w:t>
      </w:r>
    </w:p>
    <w:p w14:paraId="39C0A6F3" w14:textId="77777777" w:rsidR="003406D1" w:rsidRDefault="003406D1" w:rsidP="00F403B8">
      <w:pPr>
        <w:pStyle w:val="ListParagraph"/>
        <w:numPr>
          <w:ilvl w:val="0"/>
          <w:numId w:val="10"/>
        </w:numPr>
        <w:tabs>
          <w:tab w:val="left" w:pos="1040"/>
          <w:tab w:val="left" w:pos="6667"/>
        </w:tabs>
        <w:spacing w:before="113"/>
        <w:ind w:hanging="361"/>
        <w:rPr>
          <w:sz w:val="24"/>
        </w:rPr>
      </w:pPr>
      <w:r>
        <w:rPr>
          <w:sz w:val="24"/>
        </w:rPr>
        <w:t xml:space="preserve">El lunes </w:t>
      </w:r>
      <w:proofErr w:type="spellStart"/>
      <w:r>
        <w:rPr>
          <w:sz w:val="24"/>
        </w:rPr>
        <w:t>pasado</w:t>
      </w:r>
      <w:proofErr w:type="spellEnd"/>
      <w:r>
        <w:rPr>
          <w:sz w:val="24"/>
        </w:rPr>
        <w:t>,</w:t>
      </w:r>
      <w:r>
        <w:rPr>
          <w:spacing w:val="-4"/>
          <w:sz w:val="24"/>
        </w:rPr>
        <w:t xml:space="preserve"> </w:t>
      </w:r>
      <w:proofErr w:type="spellStart"/>
      <w:r>
        <w:rPr>
          <w:sz w:val="24"/>
        </w:rPr>
        <w:t>tres</w:t>
      </w:r>
      <w:proofErr w:type="spellEnd"/>
      <w:r>
        <w:rPr>
          <w:spacing w:val="1"/>
          <w:sz w:val="24"/>
        </w:rPr>
        <w:t xml:space="preserve"> </w:t>
      </w:r>
      <w:proofErr w:type="spellStart"/>
      <w:r>
        <w:rPr>
          <w:sz w:val="24"/>
        </w:rPr>
        <w:t>estudiantes</w:t>
      </w:r>
      <w:proofErr w:type="spellEnd"/>
      <w:r>
        <w:rPr>
          <w:sz w:val="24"/>
          <w:u w:val="single"/>
        </w:rPr>
        <w:t xml:space="preserve"> </w:t>
      </w:r>
      <w:r>
        <w:rPr>
          <w:sz w:val="24"/>
          <w:u w:val="single"/>
        </w:rPr>
        <w:tab/>
      </w:r>
      <w:r>
        <w:rPr>
          <w:sz w:val="24"/>
        </w:rPr>
        <w:t>(</w:t>
      </w:r>
      <w:proofErr w:type="spellStart"/>
      <w:r>
        <w:rPr>
          <w:sz w:val="24"/>
        </w:rPr>
        <w:t>llegar</w:t>
      </w:r>
      <w:proofErr w:type="spellEnd"/>
      <w:r>
        <w:rPr>
          <w:sz w:val="24"/>
        </w:rPr>
        <w:t xml:space="preserve">) </w:t>
      </w:r>
      <w:proofErr w:type="spellStart"/>
      <w:r>
        <w:rPr>
          <w:sz w:val="24"/>
        </w:rPr>
        <w:t>tarde</w:t>
      </w:r>
      <w:proofErr w:type="spellEnd"/>
      <w:r>
        <w:rPr>
          <w:sz w:val="24"/>
        </w:rPr>
        <w:t xml:space="preserve">, </w:t>
      </w:r>
      <w:proofErr w:type="spellStart"/>
      <w:r>
        <w:rPr>
          <w:sz w:val="24"/>
        </w:rPr>
        <w:t>pero</w:t>
      </w:r>
      <w:proofErr w:type="spellEnd"/>
      <w:r>
        <w:rPr>
          <w:spacing w:val="9"/>
          <w:sz w:val="24"/>
        </w:rPr>
        <w:t xml:space="preserve"> </w:t>
      </w:r>
      <w:proofErr w:type="spellStart"/>
      <w:r>
        <w:rPr>
          <w:spacing w:val="-5"/>
          <w:sz w:val="24"/>
        </w:rPr>
        <w:t>yo</w:t>
      </w:r>
      <w:proofErr w:type="spellEnd"/>
    </w:p>
    <w:p w14:paraId="2ED18A07" w14:textId="77777777" w:rsidR="003406D1" w:rsidRDefault="003406D1" w:rsidP="003406D1">
      <w:pPr>
        <w:pStyle w:val="BodyText"/>
        <w:tabs>
          <w:tab w:val="left" w:pos="3745"/>
        </w:tabs>
        <w:spacing w:before="41"/>
        <w:ind w:left="1039"/>
      </w:pPr>
      <w:r>
        <w:rPr>
          <w:u w:val="single"/>
        </w:rPr>
        <w:t xml:space="preserve"> </w:t>
      </w:r>
      <w:r>
        <w:rPr>
          <w:u w:val="single"/>
        </w:rPr>
        <w:tab/>
      </w:r>
      <w:r>
        <w:t>(</w:t>
      </w:r>
      <w:proofErr w:type="spellStart"/>
      <w:r>
        <w:t>llegar</w:t>
      </w:r>
      <w:proofErr w:type="spellEnd"/>
      <w:r>
        <w:t>) a</w:t>
      </w:r>
      <w:r>
        <w:rPr>
          <w:spacing w:val="4"/>
        </w:rPr>
        <w:t xml:space="preserve"> </w:t>
      </w:r>
      <w:proofErr w:type="spellStart"/>
      <w:r>
        <w:t>tiempo</w:t>
      </w:r>
      <w:proofErr w:type="spellEnd"/>
      <w:r>
        <w:t>.</w:t>
      </w:r>
    </w:p>
    <w:p w14:paraId="37A8E88A" w14:textId="77777777" w:rsidR="003406D1" w:rsidRDefault="003406D1" w:rsidP="00F403B8">
      <w:pPr>
        <w:pStyle w:val="ListParagraph"/>
        <w:numPr>
          <w:ilvl w:val="0"/>
          <w:numId w:val="10"/>
        </w:numPr>
        <w:tabs>
          <w:tab w:val="left" w:pos="1040"/>
          <w:tab w:val="left" w:pos="5540"/>
          <w:tab w:val="left" w:pos="6265"/>
        </w:tabs>
        <w:spacing w:before="161" w:line="276" w:lineRule="auto"/>
        <w:ind w:right="626"/>
        <w:rPr>
          <w:sz w:val="24"/>
        </w:rPr>
      </w:pPr>
      <w:r>
        <w:rPr>
          <w:sz w:val="24"/>
        </w:rPr>
        <w:t xml:space="preserve">El </w:t>
      </w:r>
      <w:proofErr w:type="spellStart"/>
      <w:r>
        <w:rPr>
          <w:sz w:val="24"/>
        </w:rPr>
        <w:t>trimestre</w:t>
      </w:r>
      <w:proofErr w:type="spellEnd"/>
      <w:r>
        <w:rPr>
          <w:spacing w:val="-5"/>
          <w:sz w:val="24"/>
        </w:rPr>
        <w:t xml:space="preserve"> </w:t>
      </w:r>
      <w:proofErr w:type="spellStart"/>
      <w:r>
        <w:rPr>
          <w:sz w:val="24"/>
        </w:rPr>
        <w:t>pasado</w:t>
      </w:r>
      <w:proofErr w:type="spellEnd"/>
      <w:r>
        <w:rPr>
          <w:sz w:val="24"/>
        </w:rPr>
        <w:t>,</w:t>
      </w:r>
      <w:r>
        <w:rPr>
          <w:spacing w:val="5"/>
          <w:sz w:val="24"/>
        </w:rPr>
        <w:t xml:space="preserve"> </w:t>
      </w:r>
      <w:proofErr w:type="spellStart"/>
      <w:r>
        <w:rPr>
          <w:spacing w:val="-5"/>
          <w:sz w:val="24"/>
        </w:rPr>
        <w:t>yo</w:t>
      </w:r>
      <w:proofErr w:type="spellEnd"/>
      <w:r>
        <w:rPr>
          <w:spacing w:val="-5"/>
          <w:sz w:val="24"/>
          <w:u w:val="single"/>
        </w:rPr>
        <w:t xml:space="preserve"> </w:t>
      </w:r>
      <w:r>
        <w:rPr>
          <w:spacing w:val="-5"/>
          <w:sz w:val="24"/>
          <w:u w:val="single"/>
        </w:rPr>
        <w:tab/>
      </w:r>
      <w:r>
        <w:rPr>
          <w:sz w:val="24"/>
        </w:rPr>
        <w:t>(</w:t>
      </w:r>
      <w:proofErr w:type="spellStart"/>
      <w:r>
        <w:rPr>
          <w:sz w:val="24"/>
        </w:rPr>
        <w:t>buscar</w:t>
      </w:r>
      <w:proofErr w:type="spellEnd"/>
      <w:r>
        <w:rPr>
          <w:sz w:val="24"/>
        </w:rPr>
        <w:t xml:space="preserve">) un </w:t>
      </w:r>
      <w:proofErr w:type="spellStart"/>
      <w:r>
        <w:rPr>
          <w:spacing w:val="-3"/>
          <w:sz w:val="24"/>
        </w:rPr>
        <w:t>libro</w:t>
      </w:r>
      <w:proofErr w:type="spellEnd"/>
      <w:r>
        <w:rPr>
          <w:spacing w:val="-3"/>
          <w:sz w:val="24"/>
        </w:rPr>
        <w:t xml:space="preserve"> </w:t>
      </w:r>
      <w:proofErr w:type="spellStart"/>
      <w:r>
        <w:rPr>
          <w:sz w:val="24"/>
        </w:rPr>
        <w:t>en</w:t>
      </w:r>
      <w:proofErr w:type="spellEnd"/>
      <w:r>
        <w:rPr>
          <w:sz w:val="24"/>
        </w:rPr>
        <w:t xml:space="preserve"> </w:t>
      </w:r>
      <w:r>
        <w:rPr>
          <w:spacing w:val="-5"/>
          <w:sz w:val="24"/>
        </w:rPr>
        <w:t xml:space="preserve">la </w:t>
      </w:r>
      <w:proofErr w:type="spellStart"/>
      <w:r>
        <w:rPr>
          <w:sz w:val="24"/>
        </w:rPr>
        <w:t>biblioteca</w:t>
      </w:r>
      <w:proofErr w:type="spellEnd"/>
      <w:r>
        <w:rPr>
          <w:sz w:val="24"/>
        </w:rPr>
        <w:t xml:space="preserve"> y </w:t>
      </w:r>
      <w:r>
        <w:rPr>
          <w:spacing w:val="-3"/>
          <w:sz w:val="24"/>
        </w:rPr>
        <w:t xml:space="preserve">no </w:t>
      </w:r>
      <w:r>
        <w:rPr>
          <w:spacing w:val="-5"/>
          <w:sz w:val="24"/>
        </w:rPr>
        <w:t xml:space="preserve">lo </w:t>
      </w:r>
      <w:proofErr w:type="spellStart"/>
      <w:r>
        <w:rPr>
          <w:sz w:val="24"/>
        </w:rPr>
        <w:t>encon</w:t>
      </w:r>
      <w:proofErr w:type="spellEnd"/>
      <w:r>
        <w:rPr>
          <w:sz w:val="24"/>
        </w:rPr>
        <w:t xml:space="preserve">- </w:t>
      </w:r>
      <w:proofErr w:type="spellStart"/>
      <w:r>
        <w:rPr>
          <w:sz w:val="24"/>
        </w:rPr>
        <w:t>tré</w:t>
      </w:r>
      <w:proofErr w:type="spellEnd"/>
      <w:r>
        <w:rPr>
          <w:sz w:val="24"/>
        </w:rPr>
        <w:t xml:space="preserve">.  </w:t>
      </w:r>
      <w:proofErr w:type="spellStart"/>
      <w:r>
        <w:rPr>
          <w:sz w:val="24"/>
        </w:rPr>
        <w:t>Después</w:t>
      </w:r>
      <w:proofErr w:type="spellEnd"/>
      <w:r>
        <w:rPr>
          <w:sz w:val="24"/>
        </w:rPr>
        <w:t>, el</w:t>
      </w:r>
      <w:r>
        <w:rPr>
          <w:spacing w:val="-6"/>
          <w:sz w:val="24"/>
        </w:rPr>
        <w:t xml:space="preserve"> </w:t>
      </w:r>
      <w:proofErr w:type="spellStart"/>
      <w:r>
        <w:rPr>
          <w:sz w:val="24"/>
        </w:rPr>
        <w:t>bibliotecario</w:t>
      </w:r>
      <w:proofErr w:type="spellEnd"/>
      <w:r>
        <w:rPr>
          <w:spacing w:val="6"/>
          <w:sz w:val="24"/>
        </w:rPr>
        <w:t xml:space="preserve"> </w:t>
      </w:r>
      <w:r>
        <w:rPr>
          <w:spacing w:val="-5"/>
          <w:sz w:val="24"/>
        </w:rPr>
        <w:t>lo</w:t>
      </w:r>
      <w:r>
        <w:rPr>
          <w:spacing w:val="-5"/>
          <w:sz w:val="24"/>
          <w:u w:val="single"/>
        </w:rPr>
        <w:t xml:space="preserve"> </w:t>
      </w:r>
      <w:r>
        <w:rPr>
          <w:spacing w:val="-5"/>
          <w:sz w:val="24"/>
          <w:u w:val="single"/>
        </w:rPr>
        <w:tab/>
      </w:r>
      <w:r>
        <w:rPr>
          <w:spacing w:val="-5"/>
          <w:sz w:val="24"/>
          <w:u w:val="single"/>
        </w:rPr>
        <w:tab/>
      </w:r>
      <w:r>
        <w:rPr>
          <w:sz w:val="24"/>
        </w:rPr>
        <w:t>(</w:t>
      </w:r>
      <w:proofErr w:type="spellStart"/>
      <w:r>
        <w:rPr>
          <w:sz w:val="24"/>
        </w:rPr>
        <w:t>buscar</w:t>
      </w:r>
      <w:proofErr w:type="spellEnd"/>
      <w:r>
        <w:rPr>
          <w:sz w:val="24"/>
        </w:rPr>
        <w:t xml:space="preserve">) y </w:t>
      </w:r>
      <w:r>
        <w:rPr>
          <w:spacing w:val="-5"/>
          <w:sz w:val="24"/>
        </w:rPr>
        <w:t xml:space="preserve">lo </w:t>
      </w:r>
      <w:proofErr w:type="spellStart"/>
      <w:r>
        <w:rPr>
          <w:sz w:val="24"/>
        </w:rPr>
        <w:t>encontró</w:t>
      </w:r>
      <w:proofErr w:type="spellEnd"/>
      <w:r>
        <w:rPr>
          <w:spacing w:val="15"/>
          <w:sz w:val="24"/>
        </w:rPr>
        <w:t xml:space="preserve"> </w:t>
      </w:r>
      <w:proofErr w:type="spellStart"/>
      <w:r>
        <w:rPr>
          <w:sz w:val="24"/>
        </w:rPr>
        <w:t>fácilmente</w:t>
      </w:r>
      <w:proofErr w:type="spellEnd"/>
      <w:r>
        <w:rPr>
          <w:sz w:val="24"/>
        </w:rPr>
        <w:t>.</w:t>
      </w:r>
    </w:p>
    <w:p w14:paraId="65EDC03C" w14:textId="77777777" w:rsidR="003406D1" w:rsidRDefault="003406D1" w:rsidP="00F403B8">
      <w:pPr>
        <w:pStyle w:val="ListParagraph"/>
        <w:numPr>
          <w:ilvl w:val="0"/>
          <w:numId w:val="10"/>
        </w:numPr>
        <w:tabs>
          <w:tab w:val="left" w:pos="1040"/>
          <w:tab w:val="left" w:pos="4525"/>
        </w:tabs>
        <w:spacing w:before="123"/>
        <w:ind w:hanging="361"/>
        <w:rPr>
          <w:sz w:val="24"/>
        </w:rPr>
      </w:pPr>
      <w:r>
        <w:rPr>
          <w:sz w:val="24"/>
        </w:rPr>
        <w:t>Ayer,</w:t>
      </w:r>
      <w:r>
        <w:rPr>
          <w:spacing w:val="7"/>
          <w:sz w:val="24"/>
        </w:rPr>
        <w:t xml:space="preserve"> </w:t>
      </w:r>
      <w:proofErr w:type="spellStart"/>
      <w:r>
        <w:rPr>
          <w:spacing w:val="-5"/>
          <w:sz w:val="24"/>
        </w:rPr>
        <w:t>yo</w:t>
      </w:r>
      <w:proofErr w:type="spellEnd"/>
      <w:r>
        <w:rPr>
          <w:spacing w:val="-5"/>
          <w:sz w:val="24"/>
          <w:u w:val="single"/>
        </w:rPr>
        <w:t xml:space="preserve"> </w:t>
      </w:r>
      <w:r>
        <w:rPr>
          <w:spacing w:val="-5"/>
          <w:sz w:val="24"/>
          <w:u w:val="single"/>
        </w:rPr>
        <w:tab/>
      </w:r>
      <w:r>
        <w:rPr>
          <w:sz w:val="24"/>
        </w:rPr>
        <w:t>(</w:t>
      </w:r>
      <w:proofErr w:type="spellStart"/>
      <w:r>
        <w:rPr>
          <w:sz w:val="24"/>
        </w:rPr>
        <w:t>almorzar</w:t>
      </w:r>
      <w:proofErr w:type="spellEnd"/>
      <w:r>
        <w:rPr>
          <w:sz w:val="24"/>
        </w:rPr>
        <w:t xml:space="preserve">) un </w:t>
      </w:r>
      <w:proofErr w:type="spellStart"/>
      <w:r>
        <w:rPr>
          <w:sz w:val="24"/>
        </w:rPr>
        <w:t>sándwich</w:t>
      </w:r>
      <w:proofErr w:type="spellEnd"/>
      <w:r>
        <w:rPr>
          <w:sz w:val="24"/>
        </w:rPr>
        <w:t xml:space="preserve"> de </w:t>
      </w:r>
      <w:proofErr w:type="spellStart"/>
      <w:r>
        <w:rPr>
          <w:sz w:val="24"/>
        </w:rPr>
        <w:t>jamón</w:t>
      </w:r>
      <w:proofErr w:type="spellEnd"/>
      <w:r>
        <w:rPr>
          <w:sz w:val="24"/>
        </w:rPr>
        <w:t xml:space="preserve"> y queso y </w:t>
      </w:r>
      <w:r>
        <w:rPr>
          <w:spacing w:val="-3"/>
          <w:sz w:val="24"/>
        </w:rPr>
        <w:t>mis</w:t>
      </w:r>
      <w:r>
        <w:rPr>
          <w:spacing w:val="3"/>
          <w:sz w:val="24"/>
        </w:rPr>
        <w:t xml:space="preserve"> </w:t>
      </w:r>
      <w:r>
        <w:rPr>
          <w:sz w:val="24"/>
        </w:rPr>
        <w:t>amigos</w:t>
      </w:r>
    </w:p>
    <w:p w14:paraId="6CF4B049" w14:textId="77777777" w:rsidR="003406D1" w:rsidRDefault="003406D1" w:rsidP="003406D1">
      <w:pPr>
        <w:pStyle w:val="BodyText"/>
        <w:tabs>
          <w:tab w:val="left" w:pos="3865"/>
        </w:tabs>
        <w:spacing w:before="41"/>
        <w:ind w:left="1039"/>
      </w:pPr>
      <w:r>
        <w:rPr>
          <w:u w:val="single"/>
        </w:rPr>
        <w:t xml:space="preserve"> </w:t>
      </w:r>
      <w:r>
        <w:rPr>
          <w:u w:val="single"/>
        </w:rPr>
        <w:tab/>
      </w:r>
      <w:r>
        <w:t>(</w:t>
      </w:r>
      <w:proofErr w:type="spellStart"/>
      <w:r>
        <w:t>almorzar</w:t>
      </w:r>
      <w:proofErr w:type="spellEnd"/>
      <w:r>
        <w:t>)</w:t>
      </w:r>
      <w:r>
        <w:rPr>
          <w:spacing w:val="2"/>
        </w:rPr>
        <w:t xml:space="preserve"> </w:t>
      </w:r>
      <w:r>
        <w:t>pizza.</w:t>
      </w:r>
    </w:p>
    <w:p w14:paraId="021BCF58" w14:textId="77777777" w:rsidR="003406D1" w:rsidRDefault="003406D1" w:rsidP="00F403B8">
      <w:pPr>
        <w:pStyle w:val="ListParagraph"/>
        <w:numPr>
          <w:ilvl w:val="0"/>
          <w:numId w:val="10"/>
        </w:numPr>
        <w:tabs>
          <w:tab w:val="left" w:pos="1040"/>
          <w:tab w:val="left" w:pos="5035"/>
        </w:tabs>
        <w:spacing w:before="162"/>
        <w:ind w:hanging="361"/>
        <w:rPr>
          <w:sz w:val="24"/>
        </w:rPr>
      </w:pPr>
      <w:proofErr w:type="spellStart"/>
      <w:r>
        <w:rPr>
          <w:sz w:val="24"/>
        </w:rPr>
        <w:t>Anoche</w:t>
      </w:r>
      <w:proofErr w:type="spellEnd"/>
      <w:r>
        <w:rPr>
          <w:sz w:val="24"/>
        </w:rPr>
        <w:t>,</w:t>
      </w:r>
      <w:r>
        <w:rPr>
          <w:spacing w:val="4"/>
          <w:sz w:val="24"/>
        </w:rPr>
        <w:t xml:space="preserve"> </w:t>
      </w:r>
      <w:r>
        <w:rPr>
          <w:sz w:val="24"/>
        </w:rPr>
        <w:t>mi</w:t>
      </w:r>
      <w:r>
        <w:rPr>
          <w:spacing w:val="-1"/>
          <w:sz w:val="24"/>
        </w:rPr>
        <w:t xml:space="preserve"> </w:t>
      </w:r>
      <w:r>
        <w:rPr>
          <w:sz w:val="24"/>
        </w:rPr>
        <w:t>novia</w:t>
      </w:r>
      <w:r>
        <w:rPr>
          <w:sz w:val="24"/>
          <w:u w:val="single"/>
        </w:rPr>
        <w:t xml:space="preserve"> </w:t>
      </w:r>
      <w:r>
        <w:rPr>
          <w:sz w:val="24"/>
          <w:u w:val="single"/>
        </w:rPr>
        <w:tab/>
      </w:r>
      <w:r>
        <w:rPr>
          <w:sz w:val="24"/>
        </w:rPr>
        <w:t>(</w:t>
      </w:r>
      <w:proofErr w:type="spellStart"/>
      <w:r>
        <w:rPr>
          <w:sz w:val="24"/>
        </w:rPr>
        <w:t>pagar</w:t>
      </w:r>
      <w:proofErr w:type="spellEnd"/>
      <w:r>
        <w:rPr>
          <w:sz w:val="24"/>
        </w:rPr>
        <w:t xml:space="preserve">) </w:t>
      </w:r>
      <w:r>
        <w:rPr>
          <w:spacing w:val="-5"/>
          <w:sz w:val="24"/>
        </w:rPr>
        <w:t xml:space="preserve">la </w:t>
      </w:r>
      <w:proofErr w:type="spellStart"/>
      <w:r>
        <w:rPr>
          <w:sz w:val="24"/>
        </w:rPr>
        <w:t>cuenta</w:t>
      </w:r>
      <w:proofErr w:type="spellEnd"/>
      <w:r>
        <w:rPr>
          <w:sz w:val="24"/>
        </w:rPr>
        <w:t xml:space="preserve"> </w:t>
      </w:r>
      <w:proofErr w:type="spellStart"/>
      <w:r>
        <w:rPr>
          <w:sz w:val="24"/>
        </w:rPr>
        <w:t>en</w:t>
      </w:r>
      <w:proofErr w:type="spellEnd"/>
      <w:r>
        <w:rPr>
          <w:sz w:val="24"/>
        </w:rPr>
        <w:t xml:space="preserve"> el </w:t>
      </w:r>
      <w:proofErr w:type="spellStart"/>
      <w:r>
        <w:rPr>
          <w:sz w:val="24"/>
        </w:rPr>
        <w:t>restaurante</w:t>
      </w:r>
      <w:proofErr w:type="spellEnd"/>
      <w:r>
        <w:rPr>
          <w:sz w:val="24"/>
        </w:rPr>
        <w:t xml:space="preserve"> </w:t>
      </w:r>
      <w:proofErr w:type="spellStart"/>
      <w:r>
        <w:rPr>
          <w:sz w:val="24"/>
        </w:rPr>
        <w:t>porque</w:t>
      </w:r>
      <w:proofErr w:type="spellEnd"/>
      <w:r>
        <w:rPr>
          <w:sz w:val="24"/>
        </w:rPr>
        <w:t xml:space="preserve"> </w:t>
      </w:r>
      <w:proofErr w:type="spellStart"/>
      <w:r>
        <w:rPr>
          <w:spacing w:val="-5"/>
          <w:sz w:val="24"/>
        </w:rPr>
        <w:t>yo</w:t>
      </w:r>
      <w:proofErr w:type="spellEnd"/>
      <w:r>
        <w:rPr>
          <w:spacing w:val="13"/>
          <w:sz w:val="24"/>
        </w:rPr>
        <w:t xml:space="preserve"> </w:t>
      </w:r>
      <w:r>
        <w:rPr>
          <w:spacing w:val="-3"/>
          <w:sz w:val="24"/>
        </w:rPr>
        <w:t>la</w:t>
      </w:r>
    </w:p>
    <w:p w14:paraId="7FEE08F4" w14:textId="77777777" w:rsidR="003406D1" w:rsidRDefault="003406D1" w:rsidP="003406D1">
      <w:pPr>
        <w:pStyle w:val="BodyText"/>
        <w:tabs>
          <w:tab w:val="left" w:pos="3383"/>
        </w:tabs>
        <w:spacing w:before="40"/>
        <w:ind w:left="1039"/>
      </w:pPr>
      <w:r>
        <w:rPr>
          <w:u w:val="single"/>
        </w:rPr>
        <w:t xml:space="preserve"> </w:t>
      </w:r>
      <w:r>
        <w:rPr>
          <w:u w:val="single"/>
        </w:rPr>
        <w:tab/>
      </w:r>
      <w:r>
        <w:t>(</w:t>
      </w:r>
      <w:proofErr w:type="spellStart"/>
      <w:r>
        <w:t>pagar</w:t>
      </w:r>
      <w:proofErr w:type="spellEnd"/>
      <w:r>
        <w:t xml:space="preserve">) el </w:t>
      </w:r>
      <w:r>
        <w:rPr>
          <w:spacing w:val="-3"/>
        </w:rPr>
        <w:t xml:space="preserve">fin </w:t>
      </w:r>
      <w:r>
        <w:t xml:space="preserve">de </w:t>
      </w:r>
      <w:proofErr w:type="spellStart"/>
      <w:r>
        <w:t>semana</w:t>
      </w:r>
      <w:proofErr w:type="spellEnd"/>
      <w:r>
        <w:rPr>
          <w:spacing w:val="3"/>
        </w:rPr>
        <w:t xml:space="preserve"> </w:t>
      </w:r>
      <w:proofErr w:type="spellStart"/>
      <w:r>
        <w:t>pasado</w:t>
      </w:r>
      <w:proofErr w:type="spellEnd"/>
      <w:r>
        <w:t>.</w:t>
      </w:r>
    </w:p>
    <w:p w14:paraId="69DA7C5D" w14:textId="77777777" w:rsidR="003406D1" w:rsidRDefault="003406D1" w:rsidP="00F403B8">
      <w:pPr>
        <w:pStyle w:val="ListParagraph"/>
        <w:numPr>
          <w:ilvl w:val="0"/>
          <w:numId w:val="10"/>
        </w:numPr>
        <w:tabs>
          <w:tab w:val="left" w:pos="1040"/>
          <w:tab w:val="left" w:pos="5158"/>
          <w:tab w:val="left" w:pos="9763"/>
        </w:tabs>
        <w:spacing w:before="161"/>
        <w:ind w:hanging="361"/>
        <w:rPr>
          <w:sz w:val="24"/>
        </w:rPr>
      </w:pPr>
      <w:proofErr w:type="spellStart"/>
      <w:r>
        <w:rPr>
          <w:sz w:val="24"/>
        </w:rPr>
        <w:t>Mijo</w:t>
      </w:r>
      <w:proofErr w:type="spellEnd"/>
      <w:r>
        <w:rPr>
          <w:sz w:val="24"/>
        </w:rPr>
        <w:t xml:space="preserve">, </w:t>
      </w:r>
      <w:proofErr w:type="spellStart"/>
      <w:r>
        <w:rPr>
          <w:spacing w:val="-5"/>
          <w:sz w:val="24"/>
        </w:rPr>
        <w:t>yo</w:t>
      </w:r>
      <w:proofErr w:type="spellEnd"/>
      <w:r>
        <w:rPr>
          <w:spacing w:val="-5"/>
          <w:sz w:val="24"/>
        </w:rPr>
        <w:t xml:space="preserve"> </w:t>
      </w:r>
      <w:proofErr w:type="spellStart"/>
      <w:r>
        <w:rPr>
          <w:spacing w:val="-5"/>
          <w:sz w:val="24"/>
        </w:rPr>
        <w:t>ya</w:t>
      </w:r>
      <w:proofErr w:type="spellEnd"/>
      <w:r>
        <w:rPr>
          <w:spacing w:val="23"/>
          <w:sz w:val="24"/>
        </w:rPr>
        <w:t xml:space="preserve"> </w:t>
      </w:r>
      <w:proofErr w:type="spellStart"/>
      <w:r>
        <w:rPr>
          <w:spacing w:val="2"/>
          <w:sz w:val="24"/>
        </w:rPr>
        <w:t>te</w:t>
      </w:r>
      <w:proofErr w:type="spellEnd"/>
      <w:r>
        <w:rPr>
          <w:sz w:val="24"/>
        </w:rPr>
        <w:t xml:space="preserve"> </w:t>
      </w:r>
      <w:r>
        <w:rPr>
          <w:spacing w:val="-5"/>
          <w:sz w:val="24"/>
        </w:rPr>
        <w:t>lo</w:t>
      </w:r>
      <w:r>
        <w:rPr>
          <w:spacing w:val="-5"/>
          <w:sz w:val="24"/>
          <w:u w:val="single"/>
        </w:rPr>
        <w:t xml:space="preserve"> </w:t>
      </w:r>
      <w:r>
        <w:rPr>
          <w:spacing w:val="-5"/>
          <w:sz w:val="24"/>
          <w:u w:val="single"/>
        </w:rPr>
        <w:tab/>
      </w:r>
      <w:r>
        <w:rPr>
          <w:sz w:val="24"/>
        </w:rPr>
        <w:t>(</w:t>
      </w:r>
      <w:proofErr w:type="spellStart"/>
      <w:r>
        <w:rPr>
          <w:sz w:val="24"/>
        </w:rPr>
        <w:t>explicar</w:t>
      </w:r>
      <w:proofErr w:type="spellEnd"/>
      <w:r>
        <w:rPr>
          <w:sz w:val="24"/>
        </w:rPr>
        <w:t xml:space="preserve">) y </w:t>
      </w:r>
      <w:proofErr w:type="spellStart"/>
      <w:r>
        <w:rPr>
          <w:spacing w:val="2"/>
          <w:sz w:val="24"/>
        </w:rPr>
        <w:t>tu</w:t>
      </w:r>
      <w:proofErr w:type="spellEnd"/>
      <w:r>
        <w:rPr>
          <w:spacing w:val="2"/>
          <w:sz w:val="24"/>
        </w:rPr>
        <w:t xml:space="preserve"> </w:t>
      </w:r>
      <w:r>
        <w:rPr>
          <w:sz w:val="24"/>
        </w:rPr>
        <w:t xml:space="preserve">padre </w:t>
      </w:r>
      <w:proofErr w:type="spellStart"/>
      <w:r>
        <w:rPr>
          <w:spacing w:val="2"/>
          <w:sz w:val="24"/>
        </w:rPr>
        <w:t>te</w:t>
      </w:r>
      <w:proofErr w:type="spellEnd"/>
      <w:r>
        <w:rPr>
          <w:spacing w:val="-6"/>
          <w:sz w:val="24"/>
        </w:rPr>
        <w:t xml:space="preserve"> </w:t>
      </w:r>
      <w:r>
        <w:rPr>
          <w:spacing w:val="-5"/>
          <w:sz w:val="24"/>
        </w:rPr>
        <w:t>lo</w:t>
      </w:r>
      <w:r>
        <w:rPr>
          <w:spacing w:val="7"/>
          <w:sz w:val="24"/>
        </w:rPr>
        <w:t xml:space="preserve"> </w:t>
      </w:r>
      <w:r>
        <w:rPr>
          <w:sz w:val="24"/>
          <w:u w:val="single"/>
        </w:rPr>
        <w:t xml:space="preserve"> </w:t>
      </w:r>
      <w:r>
        <w:rPr>
          <w:sz w:val="24"/>
          <w:u w:val="single"/>
        </w:rPr>
        <w:tab/>
      </w:r>
    </w:p>
    <w:p w14:paraId="7DE1F923" w14:textId="77777777" w:rsidR="003406D1" w:rsidRDefault="003406D1" w:rsidP="003406D1">
      <w:pPr>
        <w:pStyle w:val="BodyText"/>
        <w:spacing w:before="46"/>
        <w:ind w:left="1039"/>
      </w:pPr>
      <w:r>
        <w:t>(</w:t>
      </w:r>
      <w:proofErr w:type="spellStart"/>
      <w:r>
        <w:t>explicar</w:t>
      </w:r>
      <w:proofErr w:type="spellEnd"/>
      <w:r>
        <w:t xml:space="preserve">) </w:t>
      </w:r>
      <w:proofErr w:type="spellStart"/>
      <w:r>
        <w:t>también</w:t>
      </w:r>
      <w:proofErr w:type="spellEnd"/>
      <w:r>
        <w:t xml:space="preserve"> – NO PUEDES TENER UNA RATA COMO MASCOTA.</w:t>
      </w:r>
    </w:p>
    <w:p w14:paraId="611FAF7F" w14:textId="77777777" w:rsidR="003406D1" w:rsidRDefault="003406D1" w:rsidP="003406D1">
      <w:pPr>
        <w:sectPr w:rsidR="003406D1">
          <w:pgSz w:w="12240" w:h="15840"/>
          <w:pgMar w:top="660" w:right="840" w:bottom="900" w:left="660" w:header="333" w:footer="701" w:gutter="0"/>
          <w:cols w:space="720"/>
        </w:sectPr>
      </w:pPr>
    </w:p>
    <w:p w14:paraId="179C77AD"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677696" behindDoc="1" locked="0" layoutInCell="1" allowOverlap="1" wp14:anchorId="0162C770" wp14:editId="4589CBBC">
                <wp:simplePos x="0" y="0"/>
                <wp:positionH relativeFrom="page">
                  <wp:posOffset>444500</wp:posOffset>
                </wp:positionH>
                <wp:positionV relativeFrom="page">
                  <wp:posOffset>444500</wp:posOffset>
                </wp:positionV>
                <wp:extent cx="6883400" cy="9023350"/>
                <wp:effectExtent l="0" t="0" r="0" b="0"/>
                <wp:wrapNone/>
                <wp:docPr id="698"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699" name="Freeform 680"/>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 name="Freeform 681"/>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1" name="Freeform 682"/>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02" name="Picture 683"/>
                          <pic:cNvPicPr>
                            <a:picLocks/>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890" y="2075"/>
                            <a:ext cx="10437" cy="6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3" name="Picture 684"/>
                          <pic:cNvPicPr>
                            <a:picLocks/>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890" y="13694"/>
                            <a:ext cx="10456" cy="62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2374158" id="Group 679" o:spid="_x0000_s1026" style="position:absolute;margin-left:35pt;margin-top:35pt;width:542pt;height:710.5pt;z-index:-251638784;mso-position-horizontal-relative:page;mso-position-vertical-relative:page" coordorigin="700,700" coordsize="10840,1421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">
                <v:shape id="Freeform 680"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681"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682"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683" o:spid="_x0000_s1030" type="#_x0000_t75" style="position:absolute;left:890;top:2075;width:10437;height:6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">
                  <v:imagedata r:id="rId84" o:title=""/>
                  <o:lock v:ext="edit" aspectratio="f"/>
                </v:shape>
                <v:shape id="Picture 684" o:spid="_x0000_s1031" type="#_x0000_t75" style="position:absolute;left:890;top:13694;width:10456;height:6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">
                  <v:imagedata r:id="rId85" o:title=""/>
                  <o:lock v:ext="edit" aspectratio="f"/>
                </v:shape>
                <w10:wrap anchorx="page" anchory="page"/>
              </v:group>
            </w:pict>
          </mc:Fallback>
        </mc:AlternateContent>
      </w:r>
    </w:p>
    <w:p w14:paraId="68A7E7D6" w14:textId="77777777" w:rsidR="003406D1" w:rsidRDefault="003406D1" w:rsidP="003406D1">
      <w:pPr>
        <w:pStyle w:val="BodyText"/>
        <w:rPr>
          <w:sz w:val="20"/>
        </w:rPr>
      </w:pPr>
    </w:p>
    <w:p w14:paraId="0C75DB3B" w14:textId="77777777" w:rsidR="003406D1" w:rsidRDefault="003406D1" w:rsidP="003406D1">
      <w:pPr>
        <w:pStyle w:val="BodyText"/>
        <w:spacing w:before="4"/>
        <w:rPr>
          <w:sz w:val="22"/>
        </w:rPr>
      </w:pPr>
    </w:p>
    <w:p w14:paraId="20681BC9" w14:textId="77777777" w:rsidR="003406D1" w:rsidRDefault="003406D1" w:rsidP="003406D1">
      <w:pPr>
        <w:tabs>
          <w:tab w:val="left" w:pos="2796"/>
        </w:tabs>
        <w:spacing w:before="85"/>
        <w:ind w:left="29"/>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1</w:t>
      </w:r>
      <w:r>
        <w:rPr>
          <w:b/>
          <w:spacing w:val="8"/>
          <w:w w:val="130"/>
          <w:sz w:val="28"/>
        </w:rPr>
        <w:t xml:space="preserve"> </w:t>
      </w:r>
      <w:r>
        <w:rPr>
          <w:b/>
          <w:w w:val="130"/>
          <w:sz w:val="28"/>
        </w:rPr>
        <w:t>7</w:t>
      </w:r>
    </w:p>
    <w:p w14:paraId="54FEAE15" w14:textId="77777777" w:rsidR="003406D1" w:rsidRDefault="003406D1" w:rsidP="003406D1">
      <w:pPr>
        <w:pStyle w:val="BodyText"/>
        <w:rPr>
          <w:b/>
          <w:sz w:val="20"/>
        </w:rPr>
      </w:pPr>
    </w:p>
    <w:p w14:paraId="49694115" w14:textId="77777777" w:rsidR="003406D1" w:rsidRDefault="003406D1" w:rsidP="003406D1">
      <w:pPr>
        <w:pStyle w:val="BodyText"/>
        <w:rPr>
          <w:b/>
          <w:sz w:val="20"/>
        </w:rPr>
      </w:pPr>
    </w:p>
    <w:p w14:paraId="65F29A38" w14:textId="77777777" w:rsidR="003406D1" w:rsidRDefault="003406D1" w:rsidP="003406D1">
      <w:pPr>
        <w:pStyle w:val="BodyText"/>
        <w:rPr>
          <w:b/>
          <w:sz w:val="20"/>
        </w:rPr>
      </w:pPr>
    </w:p>
    <w:p w14:paraId="27133D26" w14:textId="77777777" w:rsidR="003406D1" w:rsidRDefault="003406D1" w:rsidP="003406D1">
      <w:pPr>
        <w:pStyle w:val="BodyText"/>
        <w:spacing w:before="2"/>
        <w:rPr>
          <w:b/>
          <w:sz w:val="25"/>
        </w:rPr>
      </w:pPr>
    </w:p>
    <w:p w14:paraId="281D9660" w14:textId="77777777" w:rsidR="003406D1" w:rsidRDefault="003406D1" w:rsidP="003406D1">
      <w:pPr>
        <w:spacing w:before="90"/>
        <w:ind w:left="674"/>
        <w:rPr>
          <w:b/>
          <w:sz w:val="24"/>
        </w:rPr>
      </w:pPr>
      <w:r>
        <w:rPr>
          <w:b/>
          <w:sz w:val="24"/>
        </w:rPr>
        <w:t xml:space="preserve">Un </w:t>
      </w:r>
      <w:proofErr w:type="spellStart"/>
      <w:r>
        <w:rPr>
          <w:b/>
          <w:sz w:val="24"/>
        </w:rPr>
        <w:t>juego</w:t>
      </w:r>
      <w:proofErr w:type="spellEnd"/>
      <w:r>
        <w:rPr>
          <w:b/>
          <w:sz w:val="24"/>
        </w:rPr>
        <w:t xml:space="preserve">: </w:t>
      </w:r>
      <w:proofErr w:type="spellStart"/>
      <w:r>
        <w:rPr>
          <w:b/>
          <w:sz w:val="24"/>
        </w:rPr>
        <w:t>Rompe-ladrillos</w:t>
      </w:r>
      <w:proofErr w:type="spellEnd"/>
      <w:r>
        <w:rPr>
          <w:b/>
          <w:sz w:val="24"/>
        </w:rPr>
        <w:t>.</w:t>
      </w:r>
    </w:p>
    <w:p w14:paraId="121EA3DD" w14:textId="77777777" w:rsidR="003406D1" w:rsidRDefault="003406D1" w:rsidP="003406D1">
      <w:pPr>
        <w:pStyle w:val="BodyText"/>
        <w:spacing w:before="108" w:line="264" w:lineRule="auto"/>
        <w:ind w:left="674" w:right="500"/>
      </w:pPr>
      <w:r>
        <w:t xml:space="preserve">First, pair up with a classmate. Then, you will need a “dado,” a die (or a phone app that will roll dice for you). Each partner should roll the die once to determine who will take the first turn. The person who rolls the highest number will be </w:t>
      </w:r>
      <w:proofErr w:type="spellStart"/>
      <w:r>
        <w:t>Jugador</w:t>
      </w:r>
      <w:proofErr w:type="spellEnd"/>
      <w:r>
        <w:t xml:space="preserve"> A.</w:t>
      </w:r>
    </w:p>
    <w:p w14:paraId="3C811799" w14:textId="77777777" w:rsidR="003406D1" w:rsidRDefault="003406D1" w:rsidP="003406D1">
      <w:pPr>
        <w:spacing w:before="69"/>
        <w:ind w:left="674"/>
        <w:rPr>
          <w:b/>
          <w:i/>
          <w:sz w:val="24"/>
        </w:rPr>
      </w:pPr>
      <w:r>
        <w:rPr>
          <w:b/>
          <w:i/>
          <w:sz w:val="24"/>
        </w:rPr>
        <w:t xml:space="preserve">El </w:t>
      </w:r>
      <w:proofErr w:type="spellStart"/>
      <w:r>
        <w:rPr>
          <w:b/>
          <w:i/>
          <w:sz w:val="24"/>
        </w:rPr>
        <w:t>objetivo</w:t>
      </w:r>
      <w:proofErr w:type="spellEnd"/>
      <w:r>
        <w:rPr>
          <w:b/>
          <w:i/>
          <w:sz w:val="24"/>
        </w:rPr>
        <w:t>:</w:t>
      </w:r>
    </w:p>
    <w:p w14:paraId="3F7318E8" w14:textId="77777777" w:rsidR="003406D1" w:rsidRDefault="003406D1" w:rsidP="003406D1">
      <w:pPr>
        <w:pStyle w:val="BodyText"/>
        <w:spacing w:before="108" w:line="264" w:lineRule="auto"/>
        <w:ind w:left="674" w:right="1017"/>
      </w:pPr>
      <w:r>
        <w:t>Break as many bricks as possible. Extra points are earned for breaking bricks side-to-side and top-to-bottom.</w:t>
      </w:r>
    </w:p>
    <w:p w14:paraId="3D8F4B55" w14:textId="77777777" w:rsidR="003406D1" w:rsidRDefault="003406D1" w:rsidP="003406D1">
      <w:pPr>
        <w:spacing w:before="74"/>
        <w:ind w:left="674"/>
        <w:rPr>
          <w:b/>
          <w:i/>
          <w:sz w:val="24"/>
        </w:rPr>
      </w:pPr>
      <w:r>
        <w:rPr>
          <w:b/>
          <w:i/>
          <w:sz w:val="24"/>
        </w:rPr>
        <w:t xml:space="preserve">A </w:t>
      </w:r>
      <w:proofErr w:type="spellStart"/>
      <w:r>
        <w:rPr>
          <w:b/>
          <w:i/>
          <w:sz w:val="24"/>
        </w:rPr>
        <w:t>jugar</w:t>
      </w:r>
      <w:proofErr w:type="spellEnd"/>
      <w:r>
        <w:rPr>
          <w:b/>
          <w:i/>
          <w:sz w:val="24"/>
        </w:rPr>
        <w:t>:</w:t>
      </w:r>
    </w:p>
    <w:p w14:paraId="3D49C78F" w14:textId="20B74C65" w:rsidR="003406D1" w:rsidRDefault="003406D1" w:rsidP="003406D1">
      <w:pPr>
        <w:spacing w:before="109"/>
        <w:ind w:left="674"/>
        <w:rPr>
          <w:b/>
          <w:sz w:val="24"/>
        </w:rPr>
      </w:pPr>
      <w:r>
        <w:rPr>
          <w:sz w:val="24"/>
        </w:rPr>
        <w:t xml:space="preserve">Player A starts! </w:t>
      </w:r>
      <w:r>
        <w:rPr>
          <w:b/>
          <w:sz w:val="24"/>
        </w:rPr>
        <w:t xml:space="preserve">The game board is located at the </w:t>
      </w:r>
      <w:r w:rsidR="002A055D">
        <w:rPr>
          <w:b/>
          <w:sz w:val="24"/>
        </w:rPr>
        <w:t>end of this chapter</w:t>
      </w:r>
      <w:r>
        <w:rPr>
          <w:b/>
          <w:sz w:val="24"/>
        </w:rPr>
        <w:t>.</w:t>
      </w:r>
    </w:p>
    <w:p w14:paraId="52797DF5" w14:textId="77777777" w:rsidR="003406D1" w:rsidRDefault="003406D1" w:rsidP="003406D1">
      <w:pPr>
        <w:pStyle w:val="BodyText"/>
        <w:spacing w:before="103" w:line="264" w:lineRule="auto"/>
        <w:ind w:left="674" w:right="500"/>
      </w:pPr>
      <w:r>
        <w:t>You will roll the die once to discover which verb you need to conjugate. A second roll of the die will tell you which form of the verb you need to use. The corresponding numbers are at the bottom of this sheet.</w:t>
      </w:r>
    </w:p>
    <w:p w14:paraId="19E20503" w14:textId="77777777" w:rsidR="003406D1" w:rsidRDefault="003406D1" w:rsidP="003406D1">
      <w:pPr>
        <w:pStyle w:val="BodyText"/>
        <w:spacing w:before="78" w:line="264" w:lineRule="auto"/>
        <w:ind w:left="674" w:right="500"/>
      </w:pPr>
      <w:r>
        <w:t xml:space="preserve">In Spanish, say a number </w:t>
      </w:r>
      <w:r>
        <w:rPr>
          <w:spacing w:val="-3"/>
        </w:rPr>
        <w:t xml:space="preserve">in </w:t>
      </w:r>
      <w:r>
        <w:t xml:space="preserve">the brick wall, trying to win that brick. If you say the number </w:t>
      </w:r>
      <w:r>
        <w:rPr>
          <w:spacing w:val="-3"/>
        </w:rPr>
        <w:t xml:space="preserve">in </w:t>
      </w:r>
      <w:r>
        <w:t xml:space="preserve">English, you </w:t>
      </w:r>
      <w:r>
        <w:rPr>
          <w:spacing w:val="-3"/>
        </w:rPr>
        <w:t xml:space="preserve">lose </w:t>
      </w:r>
      <w:r>
        <w:t xml:space="preserve">your turn. Roll the dice and conjugate the verb out loud. Your partner will </w:t>
      </w:r>
      <w:r>
        <w:rPr>
          <w:spacing w:val="-3"/>
        </w:rPr>
        <w:t xml:space="preserve">be </w:t>
      </w:r>
      <w:r>
        <w:t xml:space="preserve">the judge of your conjugation, but </w:t>
      </w:r>
      <w:r>
        <w:rPr>
          <w:spacing w:val="-3"/>
        </w:rPr>
        <w:t xml:space="preserve">if </w:t>
      </w:r>
      <w:r>
        <w:t xml:space="preserve">there </w:t>
      </w:r>
      <w:r>
        <w:rPr>
          <w:spacing w:val="-3"/>
        </w:rPr>
        <w:t xml:space="preserve">is </w:t>
      </w:r>
      <w:r>
        <w:t xml:space="preserve">any doubt, call over your instructor. If you conjugate the verb correctly, you color </w:t>
      </w:r>
      <w:r>
        <w:rPr>
          <w:spacing w:val="-3"/>
        </w:rPr>
        <w:t xml:space="preserve">in </w:t>
      </w:r>
      <w:r>
        <w:t xml:space="preserve">that </w:t>
      </w:r>
      <w:r>
        <w:rPr>
          <w:spacing w:val="-3"/>
        </w:rPr>
        <w:t xml:space="preserve">brick. </w:t>
      </w:r>
      <w:proofErr w:type="spellStart"/>
      <w:r>
        <w:t>Jugador</w:t>
      </w:r>
      <w:proofErr w:type="spellEnd"/>
      <w:r>
        <w:t xml:space="preserve"> A and </w:t>
      </w:r>
      <w:proofErr w:type="spellStart"/>
      <w:r>
        <w:t>Jugador</w:t>
      </w:r>
      <w:proofErr w:type="spellEnd"/>
      <w:r>
        <w:t xml:space="preserve"> B should use different colored pens or</w:t>
      </w:r>
      <w:r>
        <w:rPr>
          <w:spacing w:val="-2"/>
        </w:rPr>
        <w:t xml:space="preserve"> </w:t>
      </w:r>
      <w:r>
        <w:t>markers.</w:t>
      </w:r>
    </w:p>
    <w:p w14:paraId="0EE6F1E0" w14:textId="77777777" w:rsidR="003406D1" w:rsidRDefault="003406D1" w:rsidP="003406D1">
      <w:pPr>
        <w:pStyle w:val="BodyText"/>
        <w:spacing w:before="77"/>
        <w:ind w:left="674"/>
      </w:pPr>
      <w:r>
        <w:t>Now it’s Player B’s turn!</w:t>
      </w:r>
    </w:p>
    <w:p w14:paraId="4CD9D12D" w14:textId="77777777" w:rsidR="003406D1" w:rsidRDefault="003406D1" w:rsidP="003406D1">
      <w:pPr>
        <w:spacing w:before="98"/>
        <w:ind w:left="674"/>
        <w:rPr>
          <w:b/>
          <w:i/>
          <w:sz w:val="24"/>
        </w:rPr>
      </w:pPr>
      <w:r>
        <w:rPr>
          <w:b/>
          <w:i/>
          <w:sz w:val="24"/>
        </w:rPr>
        <w:t xml:space="preserve">A </w:t>
      </w:r>
      <w:proofErr w:type="spellStart"/>
      <w:r>
        <w:rPr>
          <w:b/>
          <w:i/>
          <w:sz w:val="24"/>
        </w:rPr>
        <w:t>ganar</w:t>
      </w:r>
      <w:proofErr w:type="spellEnd"/>
      <w:r>
        <w:rPr>
          <w:b/>
          <w:i/>
          <w:sz w:val="24"/>
        </w:rPr>
        <w:t>:</w:t>
      </w:r>
    </w:p>
    <w:p w14:paraId="5B3A8B08" w14:textId="77777777" w:rsidR="003406D1" w:rsidRDefault="003406D1" w:rsidP="003406D1">
      <w:pPr>
        <w:pStyle w:val="BodyText"/>
        <w:spacing w:before="108" w:line="264" w:lineRule="auto"/>
        <w:ind w:left="674" w:right="500"/>
      </w:pPr>
      <w:r>
        <w:t>Once all of the bricks are broken, you get 1 point for each brick that you broke. Then, you get 3 bonus points if you break a set of bricks that connects your side to your opponent’s side, and 5 bonus points if you break a complete top-to-bottom column of 5 bricks.</w:t>
      </w:r>
    </w:p>
    <w:p w14:paraId="6FF48A05" w14:textId="77777777" w:rsidR="003406D1" w:rsidRDefault="003406D1" w:rsidP="003406D1">
      <w:pPr>
        <w:pStyle w:val="BodyText"/>
        <w:rPr>
          <w:sz w:val="20"/>
        </w:rPr>
      </w:pPr>
    </w:p>
    <w:tbl>
      <w:tblPr>
        <w:tblW w:w="0" w:type="auto"/>
        <w:tblInd w:w="2752" w:type="dxa"/>
        <w:tblLayout w:type="fixed"/>
        <w:tblCellMar>
          <w:left w:w="0" w:type="dxa"/>
          <w:right w:w="0" w:type="dxa"/>
        </w:tblCellMar>
        <w:tblLook w:val="01E0" w:firstRow="1" w:lastRow="1" w:firstColumn="1" w:lastColumn="1" w:noHBand="0" w:noVBand="0"/>
      </w:tblPr>
      <w:tblGrid>
        <w:gridCol w:w="2730"/>
        <w:gridCol w:w="455"/>
        <w:gridCol w:w="2274"/>
      </w:tblGrid>
      <w:tr w:rsidR="003406D1" w14:paraId="00674F0A" w14:textId="77777777" w:rsidTr="002A055D">
        <w:trPr>
          <w:trHeight w:val="382"/>
        </w:trPr>
        <w:tc>
          <w:tcPr>
            <w:tcW w:w="2730" w:type="dxa"/>
            <w:tcBorders>
              <w:top w:val="single" w:sz="18" w:space="0" w:color="9A9A73"/>
              <w:left w:val="single" w:sz="18" w:space="0" w:color="9A9A73"/>
              <w:right w:val="single" w:sz="18" w:space="0" w:color="9A9A73"/>
            </w:tcBorders>
            <w:shd w:val="clear" w:color="auto" w:fill="E0E0C2"/>
          </w:tcPr>
          <w:p w14:paraId="135FD309" w14:textId="77777777" w:rsidR="003406D1" w:rsidRDefault="003406D1" w:rsidP="002A055D">
            <w:pPr>
              <w:pStyle w:val="TableParagraph"/>
              <w:spacing w:before="28"/>
              <w:ind w:left="976" w:right="954"/>
              <w:jc w:val="center"/>
              <w:rPr>
                <w:b/>
                <w:sz w:val="24"/>
              </w:rPr>
            </w:pPr>
            <w:proofErr w:type="spellStart"/>
            <w:r>
              <w:rPr>
                <w:b/>
                <w:sz w:val="24"/>
              </w:rPr>
              <w:t>Tiro</w:t>
            </w:r>
            <w:proofErr w:type="spellEnd"/>
            <w:r>
              <w:rPr>
                <w:b/>
                <w:sz w:val="24"/>
              </w:rPr>
              <w:t xml:space="preserve"> 1:</w:t>
            </w:r>
          </w:p>
        </w:tc>
        <w:tc>
          <w:tcPr>
            <w:tcW w:w="455" w:type="dxa"/>
            <w:tcBorders>
              <w:top w:val="single" w:sz="18" w:space="0" w:color="9A9A73"/>
              <w:left w:val="single" w:sz="18" w:space="0" w:color="9A9A73"/>
            </w:tcBorders>
            <w:shd w:val="clear" w:color="auto" w:fill="E0E0C2"/>
          </w:tcPr>
          <w:p w14:paraId="5E2FC56D" w14:textId="77777777" w:rsidR="003406D1" w:rsidRDefault="003406D1" w:rsidP="002A055D">
            <w:pPr>
              <w:pStyle w:val="TableParagraph"/>
              <w:rPr>
                <w:sz w:val="24"/>
              </w:rPr>
            </w:pPr>
          </w:p>
        </w:tc>
        <w:tc>
          <w:tcPr>
            <w:tcW w:w="2274" w:type="dxa"/>
            <w:tcBorders>
              <w:top w:val="single" w:sz="18" w:space="0" w:color="9A9A73"/>
              <w:right w:val="single" w:sz="18" w:space="0" w:color="9A9A73"/>
            </w:tcBorders>
            <w:shd w:val="clear" w:color="auto" w:fill="E0E0C2"/>
          </w:tcPr>
          <w:p w14:paraId="69B5D989" w14:textId="77777777" w:rsidR="003406D1" w:rsidRDefault="003406D1" w:rsidP="002A055D">
            <w:pPr>
              <w:pStyle w:val="TableParagraph"/>
              <w:spacing w:before="28"/>
              <w:ind w:left="568"/>
              <w:rPr>
                <w:b/>
                <w:sz w:val="24"/>
              </w:rPr>
            </w:pPr>
            <w:proofErr w:type="spellStart"/>
            <w:r>
              <w:rPr>
                <w:b/>
                <w:sz w:val="24"/>
              </w:rPr>
              <w:t>Tiro</w:t>
            </w:r>
            <w:proofErr w:type="spellEnd"/>
            <w:r>
              <w:rPr>
                <w:b/>
                <w:sz w:val="24"/>
              </w:rPr>
              <w:t xml:space="preserve"> 2:</w:t>
            </w:r>
          </w:p>
        </w:tc>
      </w:tr>
      <w:tr w:rsidR="003406D1" w14:paraId="300A198E" w14:textId="77777777" w:rsidTr="002A055D">
        <w:trPr>
          <w:trHeight w:val="422"/>
        </w:trPr>
        <w:tc>
          <w:tcPr>
            <w:tcW w:w="2730" w:type="dxa"/>
            <w:tcBorders>
              <w:left w:val="single" w:sz="18" w:space="0" w:color="9A9A73"/>
              <w:right w:val="single" w:sz="18" w:space="0" w:color="9A9A73"/>
            </w:tcBorders>
            <w:shd w:val="clear" w:color="auto" w:fill="E0E0C2"/>
          </w:tcPr>
          <w:p w14:paraId="164FE630" w14:textId="77777777" w:rsidR="003406D1" w:rsidRDefault="003406D1" w:rsidP="002A055D">
            <w:pPr>
              <w:pStyle w:val="TableParagraph"/>
              <w:spacing w:before="68"/>
              <w:ind w:left="221"/>
              <w:rPr>
                <w:sz w:val="24"/>
              </w:rPr>
            </w:pPr>
            <w:r>
              <w:rPr>
                <w:sz w:val="24"/>
              </w:rPr>
              <w:t xml:space="preserve">1 </w:t>
            </w:r>
            <w:proofErr w:type="spellStart"/>
            <w:r>
              <w:rPr>
                <w:sz w:val="24"/>
              </w:rPr>
              <w:t>Buscar</w:t>
            </w:r>
            <w:proofErr w:type="spellEnd"/>
          </w:p>
        </w:tc>
        <w:tc>
          <w:tcPr>
            <w:tcW w:w="455" w:type="dxa"/>
            <w:tcBorders>
              <w:left w:val="single" w:sz="18" w:space="0" w:color="9A9A73"/>
            </w:tcBorders>
            <w:shd w:val="clear" w:color="auto" w:fill="E0E0C2"/>
          </w:tcPr>
          <w:p w14:paraId="123E71B8" w14:textId="77777777" w:rsidR="003406D1" w:rsidRDefault="003406D1" w:rsidP="002A055D">
            <w:pPr>
              <w:pStyle w:val="TableParagraph"/>
              <w:spacing w:before="68"/>
              <w:ind w:right="67"/>
              <w:jc w:val="right"/>
              <w:rPr>
                <w:sz w:val="24"/>
              </w:rPr>
            </w:pPr>
            <w:r>
              <w:rPr>
                <w:sz w:val="24"/>
              </w:rPr>
              <w:t>1</w:t>
            </w:r>
          </w:p>
        </w:tc>
        <w:tc>
          <w:tcPr>
            <w:tcW w:w="2274" w:type="dxa"/>
            <w:tcBorders>
              <w:right w:val="single" w:sz="18" w:space="0" w:color="9A9A73"/>
            </w:tcBorders>
            <w:shd w:val="clear" w:color="auto" w:fill="E0E0C2"/>
          </w:tcPr>
          <w:p w14:paraId="009D5D1F" w14:textId="77777777" w:rsidR="003406D1" w:rsidRDefault="003406D1" w:rsidP="002A055D">
            <w:pPr>
              <w:pStyle w:val="TableParagraph"/>
              <w:spacing w:before="68"/>
              <w:ind w:left="112"/>
              <w:rPr>
                <w:sz w:val="24"/>
              </w:rPr>
            </w:pPr>
            <w:proofErr w:type="spellStart"/>
            <w:r>
              <w:rPr>
                <w:sz w:val="24"/>
              </w:rPr>
              <w:t>Yo</w:t>
            </w:r>
            <w:proofErr w:type="spellEnd"/>
          </w:p>
        </w:tc>
      </w:tr>
      <w:tr w:rsidR="003406D1" w14:paraId="29CFDFAE" w14:textId="77777777" w:rsidTr="002A055D">
        <w:trPr>
          <w:trHeight w:val="422"/>
        </w:trPr>
        <w:tc>
          <w:tcPr>
            <w:tcW w:w="2730" w:type="dxa"/>
            <w:tcBorders>
              <w:left w:val="single" w:sz="18" w:space="0" w:color="9A9A73"/>
              <w:right w:val="single" w:sz="18" w:space="0" w:color="9A9A73"/>
            </w:tcBorders>
            <w:shd w:val="clear" w:color="auto" w:fill="E0E0C2"/>
          </w:tcPr>
          <w:p w14:paraId="0E831777" w14:textId="77777777" w:rsidR="003406D1" w:rsidRDefault="003406D1" w:rsidP="002A055D">
            <w:pPr>
              <w:pStyle w:val="TableParagraph"/>
              <w:spacing w:before="68"/>
              <w:ind w:left="221"/>
              <w:rPr>
                <w:sz w:val="24"/>
              </w:rPr>
            </w:pPr>
            <w:r>
              <w:rPr>
                <w:sz w:val="24"/>
              </w:rPr>
              <w:t xml:space="preserve">2 </w:t>
            </w:r>
            <w:proofErr w:type="spellStart"/>
            <w:r>
              <w:rPr>
                <w:sz w:val="24"/>
              </w:rPr>
              <w:t>Explicar</w:t>
            </w:r>
            <w:proofErr w:type="spellEnd"/>
          </w:p>
        </w:tc>
        <w:tc>
          <w:tcPr>
            <w:tcW w:w="455" w:type="dxa"/>
            <w:tcBorders>
              <w:left w:val="single" w:sz="18" w:space="0" w:color="9A9A73"/>
            </w:tcBorders>
            <w:shd w:val="clear" w:color="auto" w:fill="E0E0C2"/>
          </w:tcPr>
          <w:p w14:paraId="5627EE32" w14:textId="77777777" w:rsidR="003406D1" w:rsidRDefault="003406D1" w:rsidP="002A055D">
            <w:pPr>
              <w:pStyle w:val="TableParagraph"/>
              <w:spacing w:before="68"/>
              <w:ind w:right="67"/>
              <w:jc w:val="right"/>
              <w:rPr>
                <w:sz w:val="24"/>
              </w:rPr>
            </w:pPr>
            <w:r>
              <w:rPr>
                <w:sz w:val="24"/>
              </w:rPr>
              <w:t>2</w:t>
            </w:r>
          </w:p>
        </w:tc>
        <w:tc>
          <w:tcPr>
            <w:tcW w:w="2274" w:type="dxa"/>
            <w:tcBorders>
              <w:right w:val="single" w:sz="18" w:space="0" w:color="9A9A73"/>
            </w:tcBorders>
            <w:shd w:val="clear" w:color="auto" w:fill="E0E0C2"/>
          </w:tcPr>
          <w:p w14:paraId="54E9D652" w14:textId="77777777" w:rsidR="003406D1" w:rsidRDefault="003406D1" w:rsidP="002A055D">
            <w:pPr>
              <w:pStyle w:val="TableParagraph"/>
              <w:spacing w:before="68"/>
              <w:ind w:left="112"/>
              <w:rPr>
                <w:sz w:val="24"/>
              </w:rPr>
            </w:pPr>
            <w:r>
              <w:rPr>
                <w:sz w:val="24"/>
              </w:rPr>
              <w:t>Tú</w:t>
            </w:r>
          </w:p>
        </w:tc>
      </w:tr>
      <w:tr w:rsidR="003406D1" w14:paraId="571D6AB2" w14:textId="77777777" w:rsidTr="002A055D">
        <w:trPr>
          <w:trHeight w:val="422"/>
        </w:trPr>
        <w:tc>
          <w:tcPr>
            <w:tcW w:w="2730" w:type="dxa"/>
            <w:tcBorders>
              <w:left w:val="single" w:sz="18" w:space="0" w:color="9A9A73"/>
              <w:right w:val="single" w:sz="18" w:space="0" w:color="9A9A73"/>
            </w:tcBorders>
            <w:shd w:val="clear" w:color="auto" w:fill="E0E0C2"/>
          </w:tcPr>
          <w:p w14:paraId="26C4F286" w14:textId="77777777" w:rsidR="003406D1" w:rsidRDefault="003406D1" w:rsidP="002A055D">
            <w:pPr>
              <w:pStyle w:val="TableParagraph"/>
              <w:spacing w:before="68"/>
              <w:ind w:left="221"/>
              <w:rPr>
                <w:sz w:val="24"/>
              </w:rPr>
            </w:pPr>
            <w:r>
              <w:rPr>
                <w:sz w:val="24"/>
              </w:rPr>
              <w:t xml:space="preserve">3 </w:t>
            </w:r>
            <w:proofErr w:type="spellStart"/>
            <w:r>
              <w:rPr>
                <w:sz w:val="24"/>
              </w:rPr>
              <w:t>Llegar</w:t>
            </w:r>
            <w:proofErr w:type="spellEnd"/>
          </w:p>
        </w:tc>
        <w:tc>
          <w:tcPr>
            <w:tcW w:w="455" w:type="dxa"/>
            <w:tcBorders>
              <w:left w:val="single" w:sz="18" w:space="0" w:color="9A9A73"/>
            </w:tcBorders>
            <w:shd w:val="clear" w:color="auto" w:fill="E0E0C2"/>
          </w:tcPr>
          <w:p w14:paraId="6C98D020" w14:textId="77777777" w:rsidR="003406D1" w:rsidRDefault="003406D1" w:rsidP="002A055D">
            <w:pPr>
              <w:pStyle w:val="TableParagraph"/>
              <w:spacing w:before="68"/>
              <w:ind w:right="67"/>
              <w:jc w:val="right"/>
              <w:rPr>
                <w:sz w:val="24"/>
              </w:rPr>
            </w:pPr>
            <w:r>
              <w:rPr>
                <w:sz w:val="24"/>
              </w:rPr>
              <w:t>3</w:t>
            </w:r>
          </w:p>
        </w:tc>
        <w:tc>
          <w:tcPr>
            <w:tcW w:w="2274" w:type="dxa"/>
            <w:tcBorders>
              <w:right w:val="single" w:sz="18" w:space="0" w:color="9A9A73"/>
            </w:tcBorders>
            <w:shd w:val="clear" w:color="auto" w:fill="E0E0C2"/>
          </w:tcPr>
          <w:p w14:paraId="3D754679" w14:textId="77777777" w:rsidR="003406D1" w:rsidRDefault="003406D1" w:rsidP="002A055D">
            <w:pPr>
              <w:pStyle w:val="TableParagraph"/>
              <w:spacing w:before="68"/>
              <w:ind w:left="112"/>
              <w:rPr>
                <w:sz w:val="24"/>
              </w:rPr>
            </w:pPr>
            <w:proofErr w:type="spellStart"/>
            <w:r>
              <w:rPr>
                <w:sz w:val="24"/>
              </w:rPr>
              <w:t>Usted</w:t>
            </w:r>
            <w:proofErr w:type="spellEnd"/>
            <w:r>
              <w:rPr>
                <w:sz w:val="24"/>
              </w:rPr>
              <w:t xml:space="preserve">/ </w:t>
            </w:r>
            <w:proofErr w:type="spellStart"/>
            <w:r>
              <w:rPr>
                <w:sz w:val="24"/>
              </w:rPr>
              <w:t>él</w:t>
            </w:r>
            <w:proofErr w:type="spellEnd"/>
            <w:r>
              <w:rPr>
                <w:sz w:val="24"/>
              </w:rPr>
              <w:t xml:space="preserve">/ </w:t>
            </w:r>
            <w:proofErr w:type="spellStart"/>
            <w:r>
              <w:rPr>
                <w:sz w:val="24"/>
              </w:rPr>
              <w:t>ella</w:t>
            </w:r>
            <w:proofErr w:type="spellEnd"/>
          </w:p>
        </w:tc>
      </w:tr>
      <w:tr w:rsidR="003406D1" w14:paraId="23F2DAAD" w14:textId="77777777" w:rsidTr="002A055D">
        <w:trPr>
          <w:trHeight w:val="422"/>
        </w:trPr>
        <w:tc>
          <w:tcPr>
            <w:tcW w:w="2730" w:type="dxa"/>
            <w:tcBorders>
              <w:left w:val="single" w:sz="18" w:space="0" w:color="9A9A73"/>
              <w:right w:val="single" w:sz="18" w:space="0" w:color="9A9A73"/>
            </w:tcBorders>
            <w:shd w:val="clear" w:color="auto" w:fill="E0E0C2"/>
          </w:tcPr>
          <w:p w14:paraId="1E93073B" w14:textId="77777777" w:rsidR="003406D1" w:rsidRDefault="003406D1" w:rsidP="002A055D">
            <w:pPr>
              <w:pStyle w:val="TableParagraph"/>
              <w:spacing w:before="68"/>
              <w:ind w:left="221"/>
              <w:rPr>
                <w:sz w:val="24"/>
              </w:rPr>
            </w:pPr>
            <w:r>
              <w:rPr>
                <w:sz w:val="24"/>
              </w:rPr>
              <w:t xml:space="preserve">4 </w:t>
            </w:r>
            <w:proofErr w:type="spellStart"/>
            <w:r>
              <w:rPr>
                <w:sz w:val="24"/>
              </w:rPr>
              <w:t>Pagar</w:t>
            </w:r>
            <w:proofErr w:type="spellEnd"/>
          </w:p>
        </w:tc>
        <w:tc>
          <w:tcPr>
            <w:tcW w:w="455" w:type="dxa"/>
            <w:tcBorders>
              <w:left w:val="single" w:sz="18" w:space="0" w:color="9A9A73"/>
            </w:tcBorders>
            <w:shd w:val="clear" w:color="auto" w:fill="E0E0C2"/>
          </w:tcPr>
          <w:p w14:paraId="098930BD" w14:textId="77777777" w:rsidR="003406D1" w:rsidRDefault="003406D1" w:rsidP="002A055D">
            <w:pPr>
              <w:pStyle w:val="TableParagraph"/>
              <w:spacing w:before="68"/>
              <w:ind w:right="67"/>
              <w:jc w:val="right"/>
              <w:rPr>
                <w:sz w:val="24"/>
              </w:rPr>
            </w:pPr>
            <w:r>
              <w:rPr>
                <w:sz w:val="24"/>
              </w:rPr>
              <w:t>4</w:t>
            </w:r>
          </w:p>
        </w:tc>
        <w:tc>
          <w:tcPr>
            <w:tcW w:w="2274" w:type="dxa"/>
            <w:tcBorders>
              <w:right w:val="single" w:sz="18" w:space="0" w:color="9A9A73"/>
            </w:tcBorders>
            <w:shd w:val="clear" w:color="auto" w:fill="E0E0C2"/>
          </w:tcPr>
          <w:p w14:paraId="6F1F6F04" w14:textId="77777777" w:rsidR="003406D1" w:rsidRDefault="003406D1" w:rsidP="002A055D">
            <w:pPr>
              <w:pStyle w:val="TableParagraph"/>
              <w:spacing w:before="68"/>
              <w:ind w:left="112"/>
              <w:rPr>
                <w:sz w:val="24"/>
              </w:rPr>
            </w:pPr>
            <w:proofErr w:type="spellStart"/>
            <w:r>
              <w:rPr>
                <w:sz w:val="24"/>
              </w:rPr>
              <w:t>Nosotr@s</w:t>
            </w:r>
            <w:proofErr w:type="spellEnd"/>
          </w:p>
        </w:tc>
      </w:tr>
      <w:tr w:rsidR="003406D1" w14:paraId="2C618380" w14:textId="77777777" w:rsidTr="002A055D">
        <w:trPr>
          <w:trHeight w:val="422"/>
        </w:trPr>
        <w:tc>
          <w:tcPr>
            <w:tcW w:w="2730" w:type="dxa"/>
            <w:tcBorders>
              <w:left w:val="single" w:sz="18" w:space="0" w:color="9A9A73"/>
              <w:right w:val="single" w:sz="18" w:space="0" w:color="9A9A73"/>
            </w:tcBorders>
            <w:shd w:val="clear" w:color="auto" w:fill="E0E0C2"/>
          </w:tcPr>
          <w:p w14:paraId="36BBD9D1" w14:textId="77777777" w:rsidR="003406D1" w:rsidRDefault="003406D1" w:rsidP="002A055D">
            <w:pPr>
              <w:pStyle w:val="TableParagraph"/>
              <w:spacing w:before="68"/>
              <w:ind w:left="221"/>
              <w:rPr>
                <w:sz w:val="24"/>
              </w:rPr>
            </w:pPr>
            <w:r>
              <w:rPr>
                <w:sz w:val="24"/>
              </w:rPr>
              <w:t xml:space="preserve">5 </w:t>
            </w:r>
            <w:proofErr w:type="spellStart"/>
            <w:r>
              <w:rPr>
                <w:sz w:val="24"/>
              </w:rPr>
              <w:t>Almorzar</w:t>
            </w:r>
            <w:proofErr w:type="spellEnd"/>
          </w:p>
        </w:tc>
        <w:tc>
          <w:tcPr>
            <w:tcW w:w="455" w:type="dxa"/>
            <w:tcBorders>
              <w:left w:val="single" w:sz="18" w:space="0" w:color="9A9A73"/>
            </w:tcBorders>
            <w:shd w:val="clear" w:color="auto" w:fill="E0E0C2"/>
          </w:tcPr>
          <w:p w14:paraId="5F9FFEE4" w14:textId="77777777" w:rsidR="003406D1" w:rsidRDefault="003406D1" w:rsidP="002A055D">
            <w:pPr>
              <w:pStyle w:val="TableParagraph"/>
              <w:spacing w:before="68"/>
              <w:ind w:right="67"/>
              <w:jc w:val="right"/>
              <w:rPr>
                <w:sz w:val="24"/>
              </w:rPr>
            </w:pPr>
            <w:r>
              <w:rPr>
                <w:sz w:val="24"/>
              </w:rPr>
              <w:t>5</w:t>
            </w:r>
          </w:p>
        </w:tc>
        <w:tc>
          <w:tcPr>
            <w:tcW w:w="2274" w:type="dxa"/>
            <w:tcBorders>
              <w:right w:val="single" w:sz="18" w:space="0" w:color="9A9A73"/>
            </w:tcBorders>
            <w:shd w:val="clear" w:color="auto" w:fill="E0E0C2"/>
          </w:tcPr>
          <w:p w14:paraId="1802541C" w14:textId="77777777" w:rsidR="003406D1" w:rsidRDefault="003406D1" w:rsidP="002A055D">
            <w:pPr>
              <w:pStyle w:val="TableParagraph"/>
              <w:spacing w:before="68"/>
              <w:ind w:left="112"/>
              <w:rPr>
                <w:sz w:val="24"/>
              </w:rPr>
            </w:pPr>
            <w:proofErr w:type="spellStart"/>
            <w:r>
              <w:rPr>
                <w:sz w:val="24"/>
              </w:rPr>
              <w:t>Vosotr@s</w:t>
            </w:r>
            <w:proofErr w:type="spellEnd"/>
          </w:p>
        </w:tc>
      </w:tr>
      <w:tr w:rsidR="003406D1" w14:paraId="13DF9787" w14:textId="77777777" w:rsidTr="002A055D">
        <w:trPr>
          <w:trHeight w:val="452"/>
        </w:trPr>
        <w:tc>
          <w:tcPr>
            <w:tcW w:w="2730" w:type="dxa"/>
            <w:tcBorders>
              <w:left w:val="single" w:sz="18" w:space="0" w:color="9A9A73"/>
              <w:bottom w:val="single" w:sz="18" w:space="0" w:color="9A9A73"/>
              <w:right w:val="single" w:sz="18" w:space="0" w:color="9A9A73"/>
            </w:tcBorders>
            <w:shd w:val="clear" w:color="auto" w:fill="E0E0C2"/>
          </w:tcPr>
          <w:p w14:paraId="33FE8A5C" w14:textId="77777777" w:rsidR="003406D1" w:rsidRDefault="003406D1" w:rsidP="002A055D">
            <w:pPr>
              <w:pStyle w:val="TableParagraph"/>
              <w:tabs>
                <w:tab w:val="left" w:pos="586"/>
              </w:tabs>
              <w:spacing w:before="68"/>
              <w:ind w:left="221"/>
              <w:rPr>
                <w:sz w:val="24"/>
              </w:rPr>
            </w:pPr>
            <w:r>
              <w:rPr>
                <w:sz w:val="24"/>
              </w:rPr>
              <w:t>6</w:t>
            </w:r>
            <w:r>
              <w:rPr>
                <w:sz w:val="24"/>
              </w:rPr>
              <w:tab/>
            </w:r>
            <w:proofErr w:type="spellStart"/>
            <w:r>
              <w:rPr>
                <w:sz w:val="24"/>
              </w:rPr>
              <w:t>Empezar</w:t>
            </w:r>
            <w:proofErr w:type="spellEnd"/>
          </w:p>
        </w:tc>
        <w:tc>
          <w:tcPr>
            <w:tcW w:w="455" w:type="dxa"/>
            <w:tcBorders>
              <w:left w:val="single" w:sz="18" w:space="0" w:color="9A9A73"/>
              <w:bottom w:val="single" w:sz="18" w:space="0" w:color="9A9A73"/>
            </w:tcBorders>
            <w:shd w:val="clear" w:color="auto" w:fill="E0E0C2"/>
          </w:tcPr>
          <w:p w14:paraId="470EC27D" w14:textId="77777777" w:rsidR="003406D1" w:rsidRDefault="003406D1" w:rsidP="002A055D">
            <w:pPr>
              <w:pStyle w:val="TableParagraph"/>
              <w:spacing w:before="68"/>
              <w:ind w:right="67"/>
              <w:jc w:val="right"/>
              <w:rPr>
                <w:sz w:val="24"/>
              </w:rPr>
            </w:pPr>
            <w:r>
              <w:rPr>
                <w:sz w:val="24"/>
              </w:rPr>
              <w:t>6</w:t>
            </w:r>
          </w:p>
        </w:tc>
        <w:tc>
          <w:tcPr>
            <w:tcW w:w="2274" w:type="dxa"/>
            <w:tcBorders>
              <w:bottom w:val="single" w:sz="18" w:space="0" w:color="9A9A73"/>
              <w:right w:val="single" w:sz="18" w:space="0" w:color="9A9A73"/>
            </w:tcBorders>
            <w:shd w:val="clear" w:color="auto" w:fill="E0E0C2"/>
          </w:tcPr>
          <w:p w14:paraId="1C4811CD" w14:textId="77777777" w:rsidR="003406D1" w:rsidRDefault="003406D1" w:rsidP="002A055D">
            <w:pPr>
              <w:pStyle w:val="TableParagraph"/>
              <w:spacing w:before="68"/>
              <w:ind w:left="112"/>
              <w:rPr>
                <w:sz w:val="24"/>
              </w:rPr>
            </w:pPr>
            <w:proofErr w:type="spellStart"/>
            <w:r>
              <w:rPr>
                <w:sz w:val="24"/>
              </w:rPr>
              <w:t>Ustedes</w:t>
            </w:r>
            <w:proofErr w:type="spellEnd"/>
            <w:r>
              <w:rPr>
                <w:sz w:val="24"/>
              </w:rPr>
              <w:t xml:space="preserve">/ </w:t>
            </w:r>
            <w:proofErr w:type="spellStart"/>
            <w:r>
              <w:rPr>
                <w:sz w:val="24"/>
              </w:rPr>
              <w:t>ellos</w:t>
            </w:r>
            <w:proofErr w:type="spellEnd"/>
            <w:r>
              <w:rPr>
                <w:sz w:val="24"/>
              </w:rPr>
              <w:t xml:space="preserve">/ </w:t>
            </w:r>
            <w:proofErr w:type="spellStart"/>
            <w:r>
              <w:rPr>
                <w:sz w:val="24"/>
              </w:rPr>
              <w:t>ellas</w:t>
            </w:r>
            <w:proofErr w:type="spellEnd"/>
          </w:p>
        </w:tc>
      </w:tr>
    </w:tbl>
    <w:p w14:paraId="03C4D669" w14:textId="77777777" w:rsidR="003406D1" w:rsidRDefault="003406D1" w:rsidP="003406D1">
      <w:pPr>
        <w:rPr>
          <w:sz w:val="24"/>
        </w:rPr>
        <w:sectPr w:rsidR="003406D1">
          <w:pgSz w:w="12240" w:h="15840"/>
          <w:pgMar w:top="660" w:right="840" w:bottom="900" w:left="660" w:header="333" w:footer="701" w:gutter="0"/>
          <w:cols w:space="720"/>
        </w:sectPr>
      </w:pPr>
    </w:p>
    <w:p w14:paraId="31622EBF"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678720" behindDoc="1" locked="0" layoutInCell="1" allowOverlap="1" wp14:anchorId="5259C00B" wp14:editId="582935A5">
                <wp:simplePos x="0" y="0"/>
                <wp:positionH relativeFrom="page">
                  <wp:posOffset>444500</wp:posOffset>
                </wp:positionH>
                <wp:positionV relativeFrom="page">
                  <wp:posOffset>444500</wp:posOffset>
                </wp:positionV>
                <wp:extent cx="6883400" cy="9023350"/>
                <wp:effectExtent l="0" t="0" r="0" b="0"/>
                <wp:wrapNone/>
                <wp:docPr id="693" name="Group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694" name="Freeform 675"/>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5" name="Freeform 676"/>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6" name="Freeform 677"/>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97" name="Picture 678"/>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1342" y="5129"/>
                            <a:ext cx="9586" cy="387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E741892" id="Group 674" o:spid="_x0000_s1026" style="position:absolute;margin-left:35pt;margin-top:35pt;width:542pt;height:710.5pt;z-index:-251637760;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">
                <v:shape id="Freeform 675"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676"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677"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678" o:spid="_x0000_s1030" type="#_x0000_t75" style="position:absolute;left:1342;top:5129;width:9586;height:38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">
                  <v:imagedata r:id="rId87" o:title=""/>
                  <o:lock v:ext="edit" aspectratio="f"/>
                </v:shape>
                <w10:wrap anchorx="page" anchory="page"/>
              </v:group>
            </w:pict>
          </mc:Fallback>
        </mc:AlternateContent>
      </w:r>
    </w:p>
    <w:p w14:paraId="1EA81C7F" w14:textId="77777777" w:rsidR="003406D1" w:rsidRDefault="003406D1" w:rsidP="003406D1">
      <w:pPr>
        <w:pStyle w:val="BodyText"/>
        <w:rPr>
          <w:sz w:val="20"/>
        </w:rPr>
      </w:pPr>
    </w:p>
    <w:p w14:paraId="3259F613" w14:textId="77777777" w:rsidR="003406D1" w:rsidRDefault="003406D1" w:rsidP="003406D1">
      <w:pPr>
        <w:pStyle w:val="BodyText"/>
        <w:spacing w:before="4"/>
        <w:rPr>
          <w:sz w:val="20"/>
        </w:rPr>
      </w:pPr>
    </w:p>
    <w:p w14:paraId="40420ABF" w14:textId="77777777" w:rsidR="003406D1" w:rsidRDefault="003406D1" w:rsidP="003406D1">
      <w:pPr>
        <w:pStyle w:val="Heading1"/>
        <w:ind w:left="1068"/>
        <w:jc w:val="left"/>
      </w:pPr>
      <w:r>
        <w:t xml:space="preserve">El </w:t>
      </w:r>
      <w:proofErr w:type="spellStart"/>
      <w:r>
        <w:t>pretérito</w:t>
      </w:r>
      <w:proofErr w:type="spellEnd"/>
      <w:r>
        <w:t xml:space="preserve">: los </w:t>
      </w:r>
      <w:proofErr w:type="spellStart"/>
      <w:r>
        <w:t>verbos</w:t>
      </w:r>
      <w:proofErr w:type="spellEnd"/>
      <w:r>
        <w:t xml:space="preserve"> </w:t>
      </w:r>
      <w:proofErr w:type="spellStart"/>
      <w:r>
        <w:t>irregulares</w:t>
      </w:r>
      <w:proofErr w:type="spellEnd"/>
      <w:r>
        <w:t xml:space="preserve">, </w:t>
      </w:r>
      <w:proofErr w:type="spellStart"/>
      <w:r>
        <w:t>parte</w:t>
      </w:r>
      <w:proofErr w:type="spellEnd"/>
      <w:r>
        <w:t xml:space="preserve"> 2</w:t>
      </w:r>
    </w:p>
    <w:p w14:paraId="40A3250B" w14:textId="77777777" w:rsidR="003406D1" w:rsidRDefault="003406D1" w:rsidP="003406D1">
      <w:pPr>
        <w:pStyle w:val="BodyText"/>
        <w:spacing w:before="11"/>
        <w:rPr>
          <w:b/>
          <w:sz w:val="25"/>
        </w:rPr>
      </w:pPr>
      <w:r>
        <w:rPr>
          <w:noProof/>
        </w:rPr>
        <mc:AlternateContent>
          <mc:Choice Requires="wps">
            <w:drawing>
              <wp:anchor distT="0" distB="0" distL="0" distR="0" simplePos="0" relativeHeight="251719680" behindDoc="1" locked="0" layoutInCell="1" allowOverlap="1" wp14:anchorId="3FFBD801" wp14:editId="3B9A68C5">
                <wp:simplePos x="0" y="0"/>
                <wp:positionH relativeFrom="page">
                  <wp:posOffset>838835</wp:posOffset>
                </wp:positionH>
                <wp:positionV relativeFrom="paragraph">
                  <wp:posOffset>205105</wp:posOffset>
                </wp:positionV>
                <wp:extent cx="6100445" cy="1779270"/>
                <wp:effectExtent l="0" t="0" r="0" b="0"/>
                <wp:wrapTopAndBottom/>
                <wp:docPr id="692" name="Text Box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00445" cy="1779270"/>
                        </a:xfrm>
                        <a:prstGeom prst="rect">
                          <a:avLst/>
                        </a:prstGeom>
                        <a:solidFill>
                          <a:srgbClr val="EBEBD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FAA5CF" w14:textId="77777777" w:rsidR="002A055D" w:rsidRDefault="002A055D" w:rsidP="003406D1">
                            <w:pPr>
                              <w:pStyle w:val="BodyText"/>
                              <w:spacing w:before="31" w:line="264" w:lineRule="auto"/>
                              <w:ind w:left="134" w:right="813"/>
                              <w:jc w:val="both"/>
                            </w:pPr>
                            <w:r>
                              <w:t xml:space="preserve">The next group of irregular verbs </w:t>
                            </w:r>
                            <w:r>
                              <w:rPr>
                                <w:spacing w:val="-3"/>
                              </w:rPr>
                              <w:t xml:space="preserve">in </w:t>
                            </w:r>
                            <w:r>
                              <w:rPr>
                                <w:i/>
                              </w:rPr>
                              <w:t xml:space="preserve">el </w:t>
                            </w:r>
                            <w:proofErr w:type="spellStart"/>
                            <w:r>
                              <w:rPr>
                                <w:i/>
                                <w:spacing w:val="-3"/>
                              </w:rPr>
                              <w:t>pretérito</w:t>
                            </w:r>
                            <w:proofErr w:type="spellEnd"/>
                            <w:r>
                              <w:rPr>
                                <w:i/>
                                <w:spacing w:val="-3"/>
                              </w:rPr>
                              <w:t xml:space="preserve"> </w:t>
                            </w:r>
                            <w:r>
                              <w:t xml:space="preserve">takes a spelling change </w:t>
                            </w:r>
                            <w:r>
                              <w:rPr>
                                <w:spacing w:val="-3"/>
                              </w:rPr>
                              <w:t xml:space="preserve">in </w:t>
                            </w:r>
                            <w:r>
                              <w:t xml:space="preserve">the third person singular and the third-person plural forms. These are </w:t>
                            </w:r>
                            <w:r>
                              <w:rPr>
                                <w:spacing w:val="-3"/>
                              </w:rPr>
                              <w:t xml:space="preserve">also </w:t>
                            </w:r>
                            <w:r>
                              <w:t>known as the “</w:t>
                            </w:r>
                            <w:proofErr w:type="spellStart"/>
                            <w:r>
                              <w:t>usted</w:t>
                            </w:r>
                            <w:proofErr w:type="spellEnd"/>
                            <w:r>
                              <w:t>/</w:t>
                            </w:r>
                            <w:proofErr w:type="spellStart"/>
                            <w:r>
                              <w:t>él</w:t>
                            </w:r>
                            <w:proofErr w:type="spellEnd"/>
                            <w:r>
                              <w:t>/</w:t>
                            </w:r>
                            <w:proofErr w:type="spellStart"/>
                            <w:r>
                              <w:t>ella</w:t>
                            </w:r>
                            <w:proofErr w:type="spellEnd"/>
                            <w:r>
                              <w:t>” and “</w:t>
                            </w:r>
                            <w:proofErr w:type="spellStart"/>
                            <w:r>
                              <w:t>ustedes</w:t>
                            </w:r>
                            <w:proofErr w:type="spellEnd"/>
                            <w:r>
                              <w:t>/</w:t>
                            </w:r>
                            <w:proofErr w:type="spellStart"/>
                            <w:r>
                              <w:t>ellos</w:t>
                            </w:r>
                            <w:proofErr w:type="spellEnd"/>
                            <w:r>
                              <w:t>/</w:t>
                            </w:r>
                            <w:proofErr w:type="spellStart"/>
                            <w:r>
                              <w:t>ellas</w:t>
                            </w:r>
                            <w:proofErr w:type="spellEnd"/>
                            <w:r>
                              <w:t>” forms.</w:t>
                            </w:r>
                          </w:p>
                          <w:p w14:paraId="3CB7DC54" w14:textId="77777777" w:rsidR="002A055D" w:rsidRDefault="002A055D" w:rsidP="003406D1">
                            <w:pPr>
                              <w:pStyle w:val="BodyText"/>
                              <w:spacing w:before="117" w:line="264" w:lineRule="auto"/>
                              <w:ind w:left="134" w:right="235"/>
                            </w:pPr>
                            <w:r>
                              <w:t>You might think of this group of irregulars as “flip-flop verbs” because they only take spelling changes at the bottom of our conjugation tables. If we draw a circle around them, we can imagine a sandal (instead of a boot, like we saw with present tense stem-changers).</w:t>
                            </w:r>
                          </w:p>
                          <w:p w14:paraId="748C4C18" w14:textId="77777777" w:rsidR="002A055D" w:rsidRDefault="002A055D" w:rsidP="003406D1">
                            <w:pPr>
                              <w:pStyle w:val="BodyText"/>
                              <w:spacing w:before="117" w:line="264" w:lineRule="auto"/>
                              <w:ind w:left="134" w:right="235"/>
                            </w:pPr>
                            <w:r>
                              <w:t>There are two kinds of verbs that behave in this way: -IR stem-changers and –ER and –IR verbs that have a stem that ends in a vowel.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FBD801" id="Text Box 673" o:spid="_x0000_s1038" type="#_x0000_t202" style="position:absolute;margin-left:66.05pt;margin-top:16.15pt;width:480.35pt;height:140.1pt;z-index:-251596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" fillcolor="#ebebd6" stroked="f">
                <v:path arrowok="t"/>
                <v:textbox inset="0,0,0,0">
                  <w:txbxContent>
                    <w:p w14:paraId="3AFAA5CF" w14:textId="77777777" w:rsidR="002A055D" w:rsidRDefault="002A055D" w:rsidP="003406D1">
                      <w:pPr>
                        <w:pStyle w:val="BodyText"/>
                        <w:spacing w:before="31" w:line="264" w:lineRule="auto"/>
                        <w:ind w:left="134" w:right="813"/>
                        <w:jc w:val="both"/>
                      </w:pPr>
                      <w:r>
                        <w:t xml:space="preserve">The next group of irregular verbs </w:t>
                      </w:r>
                      <w:r>
                        <w:rPr>
                          <w:spacing w:val="-3"/>
                        </w:rPr>
                        <w:t xml:space="preserve">in </w:t>
                      </w:r>
                      <w:r>
                        <w:rPr>
                          <w:i/>
                        </w:rPr>
                        <w:t xml:space="preserve">el </w:t>
                      </w:r>
                      <w:proofErr w:type="spellStart"/>
                      <w:r>
                        <w:rPr>
                          <w:i/>
                          <w:spacing w:val="-3"/>
                        </w:rPr>
                        <w:t>pretérito</w:t>
                      </w:r>
                      <w:proofErr w:type="spellEnd"/>
                      <w:r>
                        <w:rPr>
                          <w:i/>
                          <w:spacing w:val="-3"/>
                        </w:rPr>
                        <w:t xml:space="preserve"> </w:t>
                      </w:r>
                      <w:r>
                        <w:t xml:space="preserve">takes a spelling change </w:t>
                      </w:r>
                      <w:r>
                        <w:rPr>
                          <w:spacing w:val="-3"/>
                        </w:rPr>
                        <w:t xml:space="preserve">in </w:t>
                      </w:r>
                      <w:r>
                        <w:t xml:space="preserve">the third person singular and the third-person plural forms. These are </w:t>
                      </w:r>
                      <w:r>
                        <w:rPr>
                          <w:spacing w:val="-3"/>
                        </w:rPr>
                        <w:t xml:space="preserve">also </w:t>
                      </w:r>
                      <w:r>
                        <w:t>known as the “</w:t>
                      </w:r>
                      <w:proofErr w:type="spellStart"/>
                      <w:r>
                        <w:t>usted</w:t>
                      </w:r>
                      <w:proofErr w:type="spellEnd"/>
                      <w:r>
                        <w:t>/</w:t>
                      </w:r>
                      <w:proofErr w:type="spellStart"/>
                      <w:r>
                        <w:t>él</w:t>
                      </w:r>
                      <w:proofErr w:type="spellEnd"/>
                      <w:r>
                        <w:t>/</w:t>
                      </w:r>
                      <w:proofErr w:type="spellStart"/>
                      <w:r>
                        <w:t>ella</w:t>
                      </w:r>
                      <w:proofErr w:type="spellEnd"/>
                      <w:r>
                        <w:t>” and “</w:t>
                      </w:r>
                      <w:proofErr w:type="spellStart"/>
                      <w:r>
                        <w:t>ustedes</w:t>
                      </w:r>
                      <w:proofErr w:type="spellEnd"/>
                      <w:r>
                        <w:t>/</w:t>
                      </w:r>
                      <w:proofErr w:type="spellStart"/>
                      <w:r>
                        <w:t>ellos</w:t>
                      </w:r>
                      <w:proofErr w:type="spellEnd"/>
                      <w:r>
                        <w:t>/</w:t>
                      </w:r>
                      <w:proofErr w:type="spellStart"/>
                      <w:r>
                        <w:t>ellas</w:t>
                      </w:r>
                      <w:proofErr w:type="spellEnd"/>
                      <w:r>
                        <w:t>” forms.</w:t>
                      </w:r>
                    </w:p>
                    <w:p w14:paraId="3CB7DC54" w14:textId="77777777" w:rsidR="002A055D" w:rsidRDefault="002A055D" w:rsidP="003406D1">
                      <w:pPr>
                        <w:pStyle w:val="BodyText"/>
                        <w:spacing w:before="117" w:line="264" w:lineRule="auto"/>
                        <w:ind w:left="134" w:right="235"/>
                      </w:pPr>
                      <w:r>
                        <w:t>You might think of this group of irregulars as “flip-flop verbs” because they only take spelling changes at the bottom of our conjugation tables. If we draw a circle around them, we can imagine a sandal (instead of a boot, like we saw with present tense stem-changers).</w:t>
                      </w:r>
                    </w:p>
                    <w:p w14:paraId="748C4C18" w14:textId="77777777" w:rsidR="002A055D" w:rsidRDefault="002A055D" w:rsidP="003406D1">
                      <w:pPr>
                        <w:pStyle w:val="BodyText"/>
                        <w:spacing w:before="117" w:line="264" w:lineRule="auto"/>
                        <w:ind w:left="134" w:right="235"/>
                      </w:pPr>
                      <w:r>
                        <w:t>There are two kinds of verbs that behave in this way: -IR stem-changers and –ER and –IR verbs that have a stem that ends in a vowel.</w:t>
                      </w:r>
                    </w:p>
                  </w:txbxContent>
                </v:textbox>
                <w10:wrap type="topAndBottom" anchorx="page"/>
              </v:shape>
            </w:pict>
          </mc:Fallback>
        </mc:AlternateContent>
      </w:r>
    </w:p>
    <w:p w14:paraId="4DD0E0CD" w14:textId="77777777" w:rsidR="003406D1" w:rsidRDefault="003406D1" w:rsidP="003406D1">
      <w:pPr>
        <w:pStyle w:val="BodyText"/>
        <w:rPr>
          <w:b/>
          <w:sz w:val="20"/>
        </w:rPr>
      </w:pPr>
    </w:p>
    <w:p w14:paraId="614CEF17" w14:textId="77777777" w:rsidR="003406D1" w:rsidRDefault="003406D1" w:rsidP="003406D1">
      <w:pPr>
        <w:pStyle w:val="BodyText"/>
        <w:rPr>
          <w:b/>
          <w:sz w:val="20"/>
        </w:rPr>
      </w:pPr>
    </w:p>
    <w:p w14:paraId="5F7D1E4B" w14:textId="77777777" w:rsidR="003406D1" w:rsidRDefault="003406D1" w:rsidP="003406D1">
      <w:pPr>
        <w:pStyle w:val="BodyText"/>
        <w:rPr>
          <w:b/>
          <w:sz w:val="20"/>
        </w:rPr>
      </w:pPr>
    </w:p>
    <w:p w14:paraId="5E001463" w14:textId="77777777" w:rsidR="003406D1" w:rsidRDefault="003406D1" w:rsidP="003406D1">
      <w:pPr>
        <w:pStyle w:val="BodyText"/>
        <w:rPr>
          <w:b/>
          <w:sz w:val="20"/>
        </w:rPr>
      </w:pPr>
    </w:p>
    <w:p w14:paraId="441AFE72" w14:textId="77777777" w:rsidR="003406D1" w:rsidRDefault="003406D1" w:rsidP="003406D1">
      <w:pPr>
        <w:pStyle w:val="BodyText"/>
        <w:rPr>
          <w:b/>
          <w:sz w:val="20"/>
        </w:rPr>
      </w:pPr>
    </w:p>
    <w:p w14:paraId="5AA02524" w14:textId="77777777" w:rsidR="003406D1" w:rsidRDefault="003406D1" w:rsidP="003406D1">
      <w:pPr>
        <w:pStyle w:val="BodyText"/>
        <w:rPr>
          <w:b/>
          <w:sz w:val="20"/>
        </w:rPr>
      </w:pPr>
    </w:p>
    <w:p w14:paraId="4CBDCC17" w14:textId="77777777" w:rsidR="003406D1" w:rsidRDefault="003406D1" w:rsidP="003406D1">
      <w:pPr>
        <w:pStyle w:val="BodyText"/>
        <w:rPr>
          <w:b/>
          <w:sz w:val="20"/>
        </w:rPr>
      </w:pPr>
    </w:p>
    <w:p w14:paraId="284B6B6B" w14:textId="77777777" w:rsidR="003406D1" w:rsidRDefault="003406D1" w:rsidP="003406D1">
      <w:pPr>
        <w:pStyle w:val="BodyText"/>
        <w:rPr>
          <w:b/>
          <w:sz w:val="20"/>
        </w:rPr>
      </w:pPr>
    </w:p>
    <w:p w14:paraId="7064B246" w14:textId="77777777" w:rsidR="003406D1" w:rsidRDefault="003406D1" w:rsidP="003406D1">
      <w:pPr>
        <w:pStyle w:val="BodyText"/>
        <w:rPr>
          <w:b/>
          <w:sz w:val="20"/>
        </w:rPr>
      </w:pPr>
    </w:p>
    <w:p w14:paraId="62180F6E" w14:textId="77777777" w:rsidR="003406D1" w:rsidRDefault="003406D1" w:rsidP="003406D1">
      <w:pPr>
        <w:pStyle w:val="BodyText"/>
        <w:rPr>
          <w:b/>
          <w:sz w:val="20"/>
        </w:rPr>
      </w:pPr>
    </w:p>
    <w:p w14:paraId="5014CD4C" w14:textId="77777777" w:rsidR="003406D1" w:rsidRDefault="003406D1" w:rsidP="003406D1">
      <w:pPr>
        <w:pStyle w:val="BodyText"/>
        <w:rPr>
          <w:b/>
          <w:sz w:val="20"/>
        </w:rPr>
      </w:pPr>
    </w:p>
    <w:p w14:paraId="4914AA62" w14:textId="77777777" w:rsidR="003406D1" w:rsidRDefault="003406D1" w:rsidP="003406D1">
      <w:pPr>
        <w:pStyle w:val="BodyText"/>
        <w:rPr>
          <w:b/>
          <w:sz w:val="20"/>
        </w:rPr>
      </w:pPr>
    </w:p>
    <w:p w14:paraId="38D96045" w14:textId="77777777" w:rsidR="003406D1" w:rsidRDefault="003406D1" w:rsidP="003406D1">
      <w:pPr>
        <w:pStyle w:val="BodyText"/>
        <w:rPr>
          <w:b/>
          <w:sz w:val="20"/>
        </w:rPr>
      </w:pPr>
    </w:p>
    <w:p w14:paraId="064F1BC6" w14:textId="77777777" w:rsidR="003406D1" w:rsidRDefault="003406D1" w:rsidP="003406D1">
      <w:pPr>
        <w:pStyle w:val="BodyText"/>
        <w:rPr>
          <w:b/>
          <w:sz w:val="20"/>
        </w:rPr>
      </w:pPr>
    </w:p>
    <w:p w14:paraId="23E93334" w14:textId="77777777" w:rsidR="003406D1" w:rsidRDefault="003406D1" w:rsidP="003406D1">
      <w:pPr>
        <w:pStyle w:val="BodyText"/>
        <w:rPr>
          <w:b/>
          <w:sz w:val="20"/>
        </w:rPr>
      </w:pPr>
    </w:p>
    <w:p w14:paraId="445E152D" w14:textId="77777777" w:rsidR="003406D1" w:rsidRDefault="003406D1" w:rsidP="003406D1">
      <w:pPr>
        <w:pStyle w:val="BodyText"/>
        <w:rPr>
          <w:b/>
          <w:sz w:val="20"/>
        </w:rPr>
      </w:pPr>
    </w:p>
    <w:p w14:paraId="685F3D88" w14:textId="77777777" w:rsidR="003406D1" w:rsidRDefault="003406D1" w:rsidP="003406D1">
      <w:pPr>
        <w:pStyle w:val="BodyText"/>
        <w:spacing w:before="1"/>
        <w:rPr>
          <w:b/>
          <w:sz w:val="13"/>
        </w:rPr>
      </w:pPr>
      <w:r>
        <w:rPr>
          <w:noProof/>
        </w:rPr>
        <mc:AlternateContent>
          <mc:Choice Requires="wps">
            <w:drawing>
              <wp:anchor distT="0" distB="0" distL="0" distR="0" simplePos="0" relativeHeight="251720704" behindDoc="1" locked="0" layoutInCell="1" allowOverlap="1" wp14:anchorId="2DB20F34" wp14:editId="22FE1C3A">
                <wp:simplePos x="0" y="0"/>
                <wp:positionH relativeFrom="page">
                  <wp:posOffset>814705</wp:posOffset>
                </wp:positionH>
                <wp:positionV relativeFrom="paragraph">
                  <wp:posOffset>111125</wp:posOffset>
                </wp:positionV>
                <wp:extent cx="6112510" cy="3408045"/>
                <wp:effectExtent l="0" t="0" r="0" b="0"/>
                <wp:wrapTopAndBottom/>
                <wp:docPr id="691" name="Text Box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12510" cy="3408045"/>
                        </a:xfrm>
                        <a:prstGeom prst="rect">
                          <a:avLst/>
                        </a:prstGeom>
                        <a:solidFill>
                          <a:srgbClr val="EBEBD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6D7D20" w14:textId="77777777" w:rsidR="002A055D" w:rsidRDefault="002A055D" w:rsidP="003406D1">
                            <w:pPr>
                              <w:spacing w:before="29"/>
                              <w:ind w:left="3417"/>
                              <w:rPr>
                                <w:b/>
                                <w:sz w:val="24"/>
                              </w:rPr>
                            </w:pPr>
                            <w:r>
                              <w:rPr>
                                <w:b/>
                                <w:sz w:val="24"/>
                              </w:rPr>
                              <w:t>Group 1: -IR stem-changers</w:t>
                            </w:r>
                          </w:p>
                          <w:p w14:paraId="5C66053F" w14:textId="77777777" w:rsidR="002A055D" w:rsidRDefault="002A055D" w:rsidP="003406D1">
                            <w:pPr>
                              <w:pStyle w:val="BodyText"/>
                              <w:spacing w:before="146" w:line="264" w:lineRule="auto"/>
                              <w:ind w:left="224" w:right="924"/>
                            </w:pPr>
                            <w:r>
                              <w:t xml:space="preserve">If a verb is an –IR stem-changer in the present tense, it is going to be a bit irregular in </w:t>
                            </w:r>
                            <w:r>
                              <w:rPr>
                                <w:i/>
                              </w:rPr>
                              <w:t xml:space="preserve">el </w:t>
                            </w:r>
                            <w:proofErr w:type="spellStart"/>
                            <w:r>
                              <w:rPr>
                                <w:i/>
                              </w:rPr>
                              <w:t>pretérito</w:t>
                            </w:r>
                            <w:proofErr w:type="spellEnd"/>
                            <w:r>
                              <w:t>.</w:t>
                            </w:r>
                          </w:p>
                          <w:p w14:paraId="50E42CCF" w14:textId="77777777" w:rsidR="002A055D" w:rsidRDefault="002A055D" w:rsidP="003406D1">
                            <w:pPr>
                              <w:spacing w:before="118"/>
                              <w:ind w:left="224"/>
                              <w:rPr>
                                <w:sz w:val="24"/>
                              </w:rPr>
                            </w:pPr>
                            <w:r>
                              <w:rPr>
                                <w:sz w:val="24"/>
                              </w:rPr>
                              <w:t xml:space="preserve">First: </w:t>
                            </w:r>
                            <w:r>
                              <w:rPr>
                                <w:b/>
                                <w:sz w:val="24"/>
                              </w:rPr>
                              <w:t>it only stem-changes in the third-person forms</w:t>
                            </w:r>
                            <w:r>
                              <w:rPr>
                                <w:sz w:val="24"/>
                              </w:rPr>
                              <w:t>.</w:t>
                            </w:r>
                          </w:p>
                          <w:p w14:paraId="5C97E2C1" w14:textId="77777777" w:rsidR="002A055D" w:rsidRDefault="002A055D" w:rsidP="003406D1">
                            <w:pPr>
                              <w:spacing w:before="146"/>
                              <w:ind w:left="224"/>
                              <w:rPr>
                                <w:b/>
                                <w:sz w:val="24"/>
                              </w:rPr>
                            </w:pPr>
                            <w:r>
                              <w:rPr>
                                <w:sz w:val="24"/>
                              </w:rPr>
                              <w:t xml:space="preserve">Second: it can only change from </w:t>
                            </w:r>
                            <w:r>
                              <w:rPr>
                                <w:b/>
                                <w:sz w:val="24"/>
                              </w:rPr>
                              <w:t xml:space="preserve">e to </w:t>
                            </w:r>
                            <w:proofErr w:type="spellStart"/>
                            <w:r>
                              <w:rPr>
                                <w:b/>
                                <w:sz w:val="24"/>
                              </w:rPr>
                              <w:t>i</w:t>
                            </w:r>
                            <w:proofErr w:type="spellEnd"/>
                            <w:r>
                              <w:rPr>
                                <w:b/>
                                <w:sz w:val="24"/>
                              </w:rPr>
                              <w:t xml:space="preserve"> -</w:t>
                            </w:r>
                            <w:r>
                              <w:rPr>
                                <w:sz w:val="24"/>
                              </w:rPr>
                              <w:t xml:space="preserve">or- </w:t>
                            </w:r>
                            <w:r>
                              <w:rPr>
                                <w:b/>
                                <w:sz w:val="24"/>
                              </w:rPr>
                              <w:t>o to u.</w:t>
                            </w:r>
                          </w:p>
                          <w:p w14:paraId="49E2F2FC" w14:textId="77777777" w:rsidR="002A055D" w:rsidRDefault="002A055D" w:rsidP="003406D1">
                            <w:pPr>
                              <w:spacing w:before="142"/>
                              <w:ind w:left="3551" w:right="3454"/>
                              <w:jc w:val="center"/>
                              <w:rPr>
                                <w:b/>
                                <w:sz w:val="24"/>
                              </w:rPr>
                            </w:pPr>
                            <w:r>
                              <w:rPr>
                                <w:b/>
                                <w:sz w:val="24"/>
                              </w:rPr>
                              <w:t>…………………………...</w:t>
                            </w:r>
                          </w:p>
                          <w:p w14:paraId="22908477" w14:textId="77777777" w:rsidR="002A055D" w:rsidRDefault="002A055D" w:rsidP="003406D1">
                            <w:pPr>
                              <w:spacing w:before="142"/>
                              <w:ind w:left="1482"/>
                              <w:rPr>
                                <w:b/>
                                <w:sz w:val="24"/>
                              </w:rPr>
                            </w:pPr>
                            <w:r>
                              <w:rPr>
                                <w:b/>
                                <w:sz w:val="24"/>
                              </w:rPr>
                              <w:t>Group 2: -ER and –IR verbs that have a stem that ends in a vowel</w:t>
                            </w:r>
                          </w:p>
                          <w:p w14:paraId="1D3697AF" w14:textId="77777777" w:rsidR="002A055D" w:rsidRDefault="002A055D" w:rsidP="003406D1">
                            <w:pPr>
                              <w:pStyle w:val="BodyText"/>
                              <w:spacing w:before="146" w:line="331" w:lineRule="auto"/>
                              <w:ind w:left="224" w:right="58"/>
                              <w:rPr>
                                <w:b/>
                              </w:rPr>
                            </w:pPr>
                            <w:r>
                              <w:t xml:space="preserve">If an -ER or –IR verb has a stem that ends in a vowel, we have to do a spelling change down in the “flip flop” in order to avoid having three vowels back-to-back-to-back. It’s all about the sound and flow of these verbs, so we </w:t>
                            </w:r>
                            <w:r>
                              <w:rPr>
                                <w:b/>
                              </w:rPr>
                              <w:t>change the “</w:t>
                            </w:r>
                            <w:proofErr w:type="spellStart"/>
                            <w:r>
                              <w:rPr>
                                <w:b/>
                              </w:rPr>
                              <w:t>i</w:t>
                            </w:r>
                            <w:proofErr w:type="spellEnd"/>
                            <w:r>
                              <w:rPr>
                                <w:b/>
                              </w:rPr>
                              <w:t>” in -</w:t>
                            </w:r>
                            <w:proofErr w:type="spellStart"/>
                            <w:r>
                              <w:rPr>
                                <w:b/>
                              </w:rPr>
                              <w:t>ió</w:t>
                            </w:r>
                            <w:proofErr w:type="spellEnd"/>
                            <w:r>
                              <w:rPr>
                                <w:b/>
                              </w:rPr>
                              <w:t xml:space="preserve"> and –</w:t>
                            </w:r>
                            <w:proofErr w:type="spellStart"/>
                            <w:r>
                              <w:rPr>
                                <w:b/>
                              </w:rPr>
                              <w:t>ieron</w:t>
                            </w:r>
                            <w:proofErr w:type="spellEnd"/>
                            <w:r>
                              <w:rPr>
                                <w:b/>
                              </w:rPr>
                              <w:t xml:space="preserve"> to a “y.”</w:t>
                            </w:r>
                          </w:p>
                          <w:p w14:paraId="5265CEDE" w14:textId="77777777" w:rsidR="002A055D" w:rsidRDefault="002A055D" w:rsidP="003406D1">
                            <w:pPr>
                              <w:pStyle w:val="BodyText"/>
                              <w:spacing w:before="126" w:line="328" w:lineRule="auto"/>
                              <w:ind w:left="224" w:right="379"/>
                              <w:jc w:val="both"/>
                            </w:pPr>
                            <w:r>
                              <w:t>Also, unless the stem ends in a “u,” you’ll see that there are accents in more of the forms than usual. This is because of the way certain vowels interact with each other, but the reasons why this happens are not something we are focusing on in this lesson.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B20F34" id="Text Box 672" o:spid="_x0000_s1039" type="#_x0000_t202" style="position:absolute;margin-left:64.15pt;margin-top:8.75pt;width:481.3pt;height:268.35pt;z-index:-251595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" fillcolor="#ebebd6" stroked="f">
                <v:path arrowok="t"/>
                <v:textbox inset="0,0,0,0">
                  <w:txbxContent>
                    <w:p w14:paraId="2D6D7D20" w14:textId="77777777" w:rsidR="002A055D" w:rsidRDefault="002A055D" w:rsidP="003406D1">
                      <w:pPr>
                        <w:spacing w:before="29"/>
                        <w:ind w:left="3417"/>
                        <w:rPr>
                          <w:b/>
                          <w:sz w:val="24"/>
                        </w:rPr>
                      </w:pPr>
                      <w:r>
                        <w:rPr>
                          <w:b/>
                          <w:sz w:val="24"/>
                        </w:rPr>
                        <w:t>Group 1: -IR stem-changers</w:t>
                      </w:r>
                    </w:p>
                    <w:p w14:paraId="5C66053F" w14:textId="77777777" w:rsidR="002A055D" w:rsidRDefault="002A055D" w:rsidP="003406D1">
                      <w:pPr>
                        <w:pStyle w:val="BodyText"/>
                        <w:spacing w:before="146" w:line="264" w:lineRule="auto"/>
                        <w:ind w:left="224" w:right="924"/>
                      </w:pPr>
                      <w:r>
                        <w:t xml:space="preserve">If a verb is an –IR stem-changer in the present tense, it is going to be a bit irregular in </w:t>
                      </w:r>
                      <w:r>
                        <w:rPr>
                          <w:i/>
                        </w:rPr>
                        <w:t xml:space="preserve">el </w:t>
                      </w:r>
                      <w:proofErr w:type="spellStart"/>
                      <w:r>
                        <w:rPr>
                          <w:i/>
                        </w:rPr>
                        <w:t>pretérito</w:t>
                      </w:r>
                      <w:proofErr w:type="spellEnd"/>
                      <w:r>
                        <w:t>.</w:t>
                      </w:r>
                    </w:p>
                    <w:p w14:paraId="50E42CCF" w14:textId="77777777" w:rsidR="002A055D" w:rsidRDefault="002A055D" w:rsidP="003406D1">
                      <w:pPr>
                        <w:spacing w:before="118"/>
                        <w:ind w:left="224"/>
                        <w:rPr>
                          <w:sz w:val="24"/>
                        </w:rPr>
                      </w:pPr>
                      <w:r>
                        <w:rPr>
                          <w:sz w:val="24"/>
                        </w:rPr>
                        <w:t xml:space="preserve">First: </w:t>
                      </w:r>
                      <w:r>
                        <w:rPr>
                          <w:b/>
                          <w:sz w:val="24"/>
                        </w:rPr>
                        <w:t>it only stem-changes in the third-person forms</w:t>
                      </w:r>
                      <w:r>
                        <w:rPr>
                          <w:sz w:val="24"/>
                        </w:rPr>
                        <w:t>.</w:t>
                      </w:r>
                    </w:p>
                    <w:p w14:paraId="5C97E2C1" w14:textId="77777777" w:rsidR="002A055D" w:rsidRDefault="002A055D" w:rsidP="003406D1">
                      <w:pPr>
                        <w:spacing w:before="146"/>
                        <w:ind w:left="224"/>
                        <w:rPr>
                          <w:b/>
                          <w:sz w:val="24"/>
                        </w:rPr>
                      </w:pPr>
                      <w:r>
                        <w:rPr>
                          <w:sz w:val="24"/>
                        </w:rPr>
                        <w:t xml:space="preserve">Second: it can only change from </w:t>
                      </w:r>
                      <w:r>
                        <w:rPr>
                          <w:b/>
                          <w:sz w:val="24"/>
                        </w:rPr>
                        <w:t xml:space="preserve">e to </w:t>
                      </w:r>
                      <w:proofErr w:type="spellStart"/>
                      <w:r>
                        <w:rPr>
                          <w:b/>
                          <w:sz w:val="24"/>
                        </w:rPr>
                        <w:t>i</w:t>
                      </w:r>
                      <w:proofErr w:type="spellEnd"/>
                      <w:r>
                        <w:rPr>
                          <w:b/>
                          <w:sz w:val="24"/>
                        </w:rPr>
                        <w:t xml:space="preserve"> -</w:t>
                      </w:r>
                      <w:r>
                        <w:rPr>
                          <w:sz w:val="24"/>
                        </w:rPr>
                        <w:t xml:space="preserve">or- </w:t>
                      </w:r>
                      <w:r>
                        <w:rPr>
                          <w:b/>
                          <w:sz w:val="24"/>
                        </w:rPr>
                        <w:t>o to u.</w:t>
                      </w:r>
                    </w:p>
                    <w:p w14:paraId="49E2F2FC" w14:textId="77777777" w:rsidR="002A055D" w:rsidRDefault="002A055D" w:rsidP="003406D1">
                      <w:pPr>
                        <w:spacing w:before="142"/>
                        <w:ind w:left="3551" w:right="3454"/>
                        <w:jc w:val="center"/>
                        <w:rPr>
                          <w:b/>
                          <w:sz w:val="24"/>
                        </w:rPr>
                      </w:pPr>
                      <w:r>
                        <w:rPr>
                          <w:b/>
                          <w:sz w:val="24"/>
                        </w:rPr>
                        <w:t>…………………………...</w:t>
                      </w:r>
                    </w:p>
                    <w:p w14:paraId="22908477" w14:textId="77777777" w:rsidR="002A055D" w:rsidRDefault="002A055D" w:rsidP="003406D1">
                      <w:pPr>
                        <w:spacing w:before="142"/>
                        <w:ind w:left="1482"/>
                        <w:rPr>
                          <w:b/>
                          <w:sz w:val="24"/>
                        </w:rPr>
                      </w:pPr>
                      <w:r>
                        <w:rPr>
                          <w:b/>
                          <w:sz w:val="24"/>
                        </w:rPr>
                        <w:t>Group 2: -ER and –IR verbs that have a stem that ends in a vowel</w:t>
                      </w:r>
                    </w:p>
                    <w:p w14:paraId="1D3697AF" w14:textId="77777777" w:rsidR="002A055D" w:rsidRDefault="002A055D" w:rsidP="003406D1">
                      <w:pPr>
                        <w:pStyle w:val="BodyText"/>
                        <w:spacing w:before="146" w:line="331" w:lineRule="auto"/>
                        <w:ind w:left="224" w:right="58"/>
                        <w:rPr>
                          <w:b/>
                        </w:rPr>
                      </w:pPr>
                      <w:r>
                        <w:t xml:space="preserve">If an -ER or –IR verb has a stem that ends in a vowel, we have to do a spelling change down in the “flip flop” in order to avoid having three vowels back-to-back-to-back. It’s all about the sound and flow of these verbs, so we </w:t>
                      </w:r>
                      <w:r>
                        <w:rPr>
                          <w:b/>
                        </w:rPr>
                        <w:t>change the “</w:t>
                      </w:r>
                      <w:proofErr w:type="spellStart"/>
                      <w:r>
                        <w:rPr>
                          <w:b/>
                        </w:rPr>
                        <w:t>i</w:t>
                      </w:r>
                      <w:proofErr w:type="spellEnd"/>
                      <w:r>
                        <w:rPr>
                          <w:b/>
                        </w:rPr>
                        <w:t>” in -</w:t>
                      </w:r>
                      <w:proofErr w:type="spellStart"/>
                      <w:r>
                        <w:rPr>
                          <w:b/>
                        </w:rPr>
                        <w:t>ió</w:t>
                      </w:r>
                      <w:proofErr w:type="spellEnd"/>
                      <w:r>
                        <w:rPr>
                          <w:b/>
                        </w:rPr>
                        <w:t xml:space="preserve"> and –</w:t>
                      </w:r>
                      <w:proofErr w:type="spellStart"/>
                      <w:r>
                        <w:rPr>
                          <w:b/>
                        </w:rPr>
                        <w:t>ieron</w:t>
                      </w:r>
                      <w:proofErr w:type="spellEnd"/>
                      <w:r>
                        <w:rPr>
                          <w:b/>
                        </w:rPr>
                        <w:t xml:space="preserve"> to a “y.”</w:t>
                      </w:r>
                    </w:p>
                    <w:p w14:paraId="5265CEDE" w14:textId="77777777" w:rsidR="002A055D" w:rsidRDefault="002A055D" w:rsidP="003406D1">
                      <w:pPr>
                        <w:pStyle w:val="BodyText"/>
                        <w:spacing w:before="126" w:line="328" w:lineRule="auto"/>
                        <w:ind w:left="224" w:right="379"/>
                        <w:jc w:val="both"/>
                      </w:pPr>
                      <w:r>
                        <w:t>Also, unless the stem ends in a “u,” you’ll see that there are accents in more of the forms than usual. This is because of the way certain vowels interact with each other, but the reasons why this happens are not something we are focusing on in this lesson.</w:t>
                      </w:r>
                    </w:p>
                  </w:txbxContent>
                </v:textbox>
                <w10:wrap type="topAndBottom" anchorx="page"/>
              </v:shape>
            </w:pict>
          </mc:Fallback>
        </mc:AlternateContent>
      </w:r>
    </w:p>
    <w:p w14:paraId="28C8709C" w14:textId="77777777" w:rsidR="003406D1" w:rsidRDefault="003406D1" w:rsidP="003406D1">
      <w:pPr>
        <w:rPr>
          <w:sz w:val="13"/>
        </w:rPr>
        <w:sectPr w:rsidR="003406D1">
          <w:pgSz w:w="12240" w:h="15840"/>
          <w:pgMar w:top="660" w:right="840" w:bottom="900" w:left="660" w:header="333" w:footer="701" w:gutter="0"/>
          <w:cols w:space="720"/>
        </w:sectPr>
      </w:pPr>
    </w:p>
    <w:p w14:paraId="2C94E139" w14:textId="77777777" w:rsidR="003406D1" w:rsidRDefault="003406D1" w:rsidP="003406D1">
      <w:pPr>
        <w:pStyle w:val="BodyText"/>
        <w:rPr>
          <w:b/>
          <w:sz w:val="20"/>
        </w:rPr>
      </w:pPr>
      <w:r>
        <w:rPr>
          <w:noProof/>
        </w:rPr>
        <w:lastRenderedPageBreak/>
        <mc:AlternateContent>
          <mc:Choice Requires="wpg">
            <w:drawing>
              <wp:anchor distT="0" distB="0" distL="114300" distR="114300" simplePos="0" relativeHeight="251679744" behindDoc="1" locked="0" layoutInCell="1" allowOverlap="1" wp14:anchorId="098DAAD9" wp14:editId="1AE00F24">
                <wp:simplePos x="0" y="0"/>
                <wp:positionH relativeFrom="page">
                  <wp:posOffset>456565</wp:posOffset>
                </wp:positionH>
                <wp:positionV relativeFrom="page">
                  <wp:posOffset>456565</wp:posOffset>
                </wp:positionV>
                <wp:extent cx="6884035" cy="9023350"/>
                <wp:effectExtent l="0" t="0" r="0" b="0"/>
                <wp:wrapNone/>
                <wp:docPr id="681"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4035" cy="9023350"/>
                          <a:chOff x="719" y="719"/>
                          <a:chExt cx="10841" cy="14210"/>
                        </a:xfrm>
                      </wpg:grpSpPr>
                      <wps:wsp>
                        <wps:cNvPr id="682" name="Freeform 663"/>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3" name="Freeform 664"/>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4" name="Freeform 665"/>
                        <wps:cNvSpPr>
                          <a:spLocks/>
                        </wps:cNvSpPr>
                        <wps:spPr bwMode="auto">
                          <a:xfrm>
                            <a:off x="738" y="738"/>
                            <a:ext cx="10801" cy="14170"/>
                          </a:xfrm>
                          <a:custGeom>
                            <a:avLst/>
                            <a:gdLst>
                              <a:gd name="T0" fmla="+- 0 1129 739"/>
                              <a:gd name="T1" fmla="*/ T0 w 10801"/>
                              <a:gd name="T2" fmla="+- 0 739 739"/>
                              <a:gd name="T3" fmla="*/ 739 h 14170"/>
                              <a:gd name="T4" fmla="+- 0 1121 739"/>
                              <a:gd name="T5" fmla="*/ T4 w 10801"/>
                              <a:gd name="T6" fmla="+- 0 817 739"/>
                              <a:gd name="T7" fmla="*/ 817 h 14170"/>
                              <a:gd name="T8" fmla="+- 0 1098 739"/>
                              <a:gd name="T9" fmla="*/ T8 w 10801"/>
                              <a:gd name="T10" fmla="+- 0 890 739"/>
                              <a:gd name="T11" fmla="*/ 890 h 14170"/>
                              <a:gd name="T12" fmla="+- 0 1062 739"/>
                              <a:gd name="T13" fmla="*/ T12 w 10801"/>
                              <a:gd name="T14" fmla="+- 0 957 739"/>
                              <a:gd name="T15" fmla="*/ 957 h 14170"/>
                              <a:gd name="T16" fmla="+- 0 1015 739"/>
                              <a:gd name="T17" fmla="*/ T16 w 10801"/>
                              <a:gd name="T18" fmla="+- 0 1014 739"/>
                              <a:gd name="T19" fmla="*/ 1014 h 14170"/>
                              <a:gd name="T20" fmla="+- 0 957 739"/>
                              <a:gd name="T21" fmla="*/ T20 w 10801"/>
                              <a:gd name="T22" fmla="+- 0 1062 739"/>
                              <a:gd name="T23" fmla="*/ 1062 h 14170"/>
                              <a:gd name="T24" fmla="+- 0 891 739"/>
                              <a:gd name="T25" fmla="*/ T24 w 10801"/>
                              <a:gd name="T26" fmla="+- 0 1098 739"/>
                              <a:gd name="T27" fmla="*/ 1098 h 14170"/>
                              <a:gd name="T28" fmla="+- 0 817 739"/>
                              <a:gd name="T29" fmla="*/ T28 w 10801"/>
                              <a:gd name="T30" fmla="+- 0 1121 739"/>
                              <a:gd name="T31" fmla="*/ 1121 h 14170"/>
                              <a:gd name="T32" fmla="+- 0 739 739"/>
                              <a:gd name="T33" fmla="*/ T32 w 10801"/>
                              <a:gd name="T34" fmla="+- 0 1129 739"/>
                              <a:gd name="T35" fmla="*/ 1129 h 14170"/>
                              <a:gd name="T36" fmla="+- 0 739 739"/>
                              <a:gd name="T37" fmla="*/ T36 w 10801"/>
                              <a:gd name="T38" fmla="+- 0 14518 739"/>
                              <a:gd name="T39" fmla="*/ 14518 h 14170"/>
                              <a:gd name="T40" fmla="+- 0 817 739"/>
                              <a:gd name="T41" fmla="*/ T40 w 10801"/>
                              <a:gd name="T42" fmla="+- 0 14526 739"/>
                              <a:gd name="T43" fmla="*/ 14526 h 14170"/>
                              <a:gd name="T44" fmla="+- 0 891 739"/>
                              <a:gd name="T45" fmla="*/ T44 w 10801"/>
                              <a:gd name="T46" fmla="+- 0 14549 739"/>
                              <a:gd name="T47" fmla="*/ 14549 h 14170"/>
                              <a:gd name="T48" fmla="+- 0 957 739"/>
                              <a:gd name="T49" fmla="*/ T48 w 10801"/>
                              <a:gd name="T50" fmla="+- 0 14585 739"/>
                              <a:gd name="T51" fmla="*/ 14585 h 14170"/>
                              <a:gd name="T52" fmla="+- 0 1015 739"/>
                              <a:gd name="T53" fmla="*/ T52 w 10801"/>
                              <a:gd name="T54" fmla="+- 0 14632 739"/>
                              <a:gd name="T55" fmla="*/ 14632 h 14170"/>
                              <a:gd name="T56" fmla="+- 0 1062 739"/>
                              <a:gd name="T57" fmla="*/ T56 w 10801"/>
                              <a:gd name="T58" fmla="+- 0 14690 739"/>
                              <a:gd name="T59" fmla="*/ 14690 h 14170"/>
                              <a:gd name="T60" fmla="+- 0 1098 739"/>
                              <a:gd name="T61" fmla="*/ T60 w 10801"/>
                              <a:gd name="T62" fmla="+- 0 14756 739"/>
                              <a:gd name="T63" fmla="*/ 14756 h 14170"/>
                              <a:gd name="T64" fmla="+- 0 1121 739"/>
                              <a:gd name="T65" fmla="*/ T64 w 10801"/>
                              <a:gd name="T66" fmla="+- 0 14830 739"/>
                              <a:gd name="T67" fmla="*/ 14830 h 14170"/>
                              <a:gd name="T68" fmla="+- 0 1129 739"/>
                              <a:gd name="T69" fmla="*/ T68 w 10801"/>
                              <a:gd name="T70" fmla="+- 0 14908 739"/>
                              <a:gd name="T71" fmla="*/ 14908 h 14170"/>
                              <a:gd name="T72" fmla="+- 0 11149 739"/>
                              <a:gd name="T73" fmla="*/ T72 w 10801"/>
                              <a:gd name="T74" fmla="+- 0 14908 739"/>
                              <a:gd name="T75" fmla="*/ 14908 h 14170"/>
                              <a:gd name="T76" fmla="+- 0 11157 739"/>
                              <a:gd name="T77" fmla="*/ T76 w 10801"/>
                              <a:gd name="T78" fmla="+- 0 14830 739"/>
                              <a:gd name="T79" fmla="*/ 14830 h 14170"/>
                              <a:gd name="T80" fmla="+- 0 11179 739"/>
                              <a:gd name="T81" fmla="*/ T80 w 10801"/>
                              <a:gd name="T82" fmla="+- 0 14756 739"/>
                              <a:gd name="T83" fmla="*/ 14756 h 14170"/>
                              <a:gd name="T84" fmla="+- 0 11215 739"/>
                              <a:gd name="T85" fmla="*/ T84 w 10801"/>
                              <a:gd name="T86" fmla="+- 0 14690 739"/>
                              <a:gd name="T87" fmla="*/ 14690 h 14170"/>
                              <a:gd name="T88" fmla="+- 0 11263 739"/>
                              <a:gd name="T89" fmla="*/ T88 w 10801"/>
                              <a:gd name="T90" fmla="+- 0 14632 739"/>
                              <a:gd name="T91" fmla="*/ 14632 h 14170"/>
                              <a:gd name="T92" fmla="+- 0 11321 739"/>
                              <a:gd name="T93" fmla="*/ T92 w 10801"/>
                              <a:gd name="T94" fmla="+- 0 14585 739"/>
                              <a:gd name="T95" fmla="*/ 14585 h 14170"/>
                              <a:gd name="T96" fmla="+- 0 11387 739"/>
                              <a:gd name="T97" fmla="*/ T96 w 10801"/>
                              <a:gd name="T98" fmla="+- 0 14549 739"/>
                              <a:gd name="T99" fmla="*/ 14549 h 14170"/>
                              <a:gd name="T100" fmla="+- 0 11460 739"/>
                              <a:gd name="T101" fmla="*/ T100 w 10801"/>
                              <a:gd name="T102" fmla="+- 0 14526 739"/>
                              <a:gd name="T103" fmla="*/ 14526 h 14170"/>
                              <a:gd name="T104" fmla="+- 0 11539 739"/>
                              <a:gd name="T105" fmla="*/ T104 w 10801"/>
                              <a:gd name="T106" fmla="+- 0 14518 739"/>
                              <a:gd name="T107" fmla="*/ 14518 h 14170"/>
                              <a:gd name="T108" fmla="+- 0 11539 739"/>
                              <a:gd name="T109" fmla="*/ T108 w 10801"/>
                              <a:gd name="T110" fmla="+- 0 1129 739"/>
                              <a:gd name="T111" fmla="*/ 1129 h 14170"/>
                              <a:gd name="T112" fmla="+- 0 11460 739"/>
                              <a:gd name="T113" fmla="*/ T112 w 10801"/>
                              <a:gd name="T114" fmla="+- 0 1121 739"/>
                              <a:gd name="T115" fmla="*/ 1121 h 14170"/>
                              <a:gd name="T116" fmla="+- 0 11387 739"/>
                              <a:gd name="T117" fmla="*/ T116 w 10801"/>
                              <a:gd name="T118" fmla="+- 0 1098 739"/>
                              <a:gd name="T119" fmla="*/ 1098 h 14170"/>
                              <a:gd name="T120" fmla="+- 0 11321 739"/>
                              <a:gd name="T121" fmla="*/ T120 w 10801"/>
                              <a:gd name="T122" fmla="+- 0 1062 739"/>
                              <a:gd name="T123" fmla="*/ 1062 h 14170"/>
                              <a:gd name="T124" fmla="+- 0 11263 739"/>
                              <a:gd name="T125" fmla="*/ T124 w 10801"/>
                              <a:gd name="T126" fmla="+- 0 1014 739"/>
                              <a:gd name="T127" fmla="*/ 1014 h 14170"/>
                              <a:gd name="T128" fmla="+- 0 11215 739"/>
                              <a:gd name="T129" fmla="*/ T128 w 10801"/>
                              <a:gd name="T130" fmla="+- 0 957 739"/>
                              <a:gd name="T131" fmla="*/ 957 h 14170"/>
                              <a:gd name="T132" fmla="+- 0 11179 739"/>
                              <a:gd name="T133" fmla="*/ T132 w 10801"/>
                              <a:gd name="T134" fmla="+- 0 890 739"/>
                              <a:gd name="T135" fmla="*/ 890 h 14170"/>
                              <a:gd name="T136" fmla="+- 0 11157 739"/>
                              <a:gd name="T137" fmla="*/ T136 w 10801"/>
                              <a:gd name="T138" fmla="+- 0 817 739"/>
                              <a:gd name="T139" fmla="*/ 817 h 14170"/>
                              <a:gd name="T140" fmla="+- 0 11149 739"/>
                              <a:gd name="T141" fmla="*/ T140 w 10801"/>
                              <a:gd name="T142" fmla="+- 0 739 739"/>
                              <a:gd name="T143" fmla="*/ 739 h 14170"/>
                              <a:gd name="T144" fmla="+- 0 1129 739"/>
                              <a:gd name="T145" fmla="*/ T144 w 10801"/>
                              <a:gd name="T146" fmla="+- 0 739 739"/>
                              <a:gd name="T147" fmla="*/ 739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1" h="14170">
                                <a:moveTo>
                                  <a:pt x="390" y="0"/>
                                </a:moveTo>
                                <a:lnTo>
                                  <a:pt x="382" y="78"/>
                                </a:lnTo>
                                <a:lnTo>
                                  <a:pt x="359" y="151"/>
                                </a:lnTo>
                                <a:lnTo>
                                  <a:pt x="323" y="218"/>
                                </a:lnTo>
                                <a:lnTo>
                                  <a:pt x="276" y="275"/>
                                </a:lnTo>
                                <a:lnTo>
                                  <a:pt x="218" y="323"/>
                                </a:lnTo>
                                <a:lnTo>
                                  <a:pt x="152" y="359"/>
                                </a:lnTo>
                                <a:lnTo>
                                  <a:pt x="78" y="382"/>
                                </a:lnTo>
                                <a:lnTo>
                                  <a:pt x="0" y="390"/>
                                </a:lnTo>
                                <a:lnTo>
                                  <a:pt x="0" y="13779"/>
                                </a:lnTo>
                                <a:lnTo>
                                  <a:pt x="78" y="13787"/>
                                </a:lnTo>
                                <a:lnTo>
                                  <a:pt x="152" y="13810"/>
                                </a:lnTo>
                                <a:lnTo>
                                  <a:pt x="218" y="13846"/>
                                </a:lnTo>
                                <a:lnTo>
                                  <a:pt x="276" y="13893"/>
                                </a:lnTo>
                                <a:lnTo>
                                  <a:pt x="323" y="13951"/>
                                </a:lnTo>
                                <a:lnTo>
                                  <a:pt x="359" y="14017"/>
                                </a:lnTo>
                                <a:lnTo>
                                  <a:pt x="382" y="14091"/>
                                </a:lnTo>
                                <a:lnTo>
                                  <a:pt x="390" y="14169"/>
                                </a:lnTo>
                                <a:lnTo>
                                  <a:pt x="10410" y="14169"/>
                                </a:lnTo>
                                <a:lnTo>
                                  <a:pt x="10418" y="14091"/>
                                </a:lnTo>
                                <a:lnTo>
                                  <a:pt x="10440" y="14017"/>
                                </a:lnTo>
                                <a:lnTo>
                                  <a:pt x="10476" y="13951"/>
                                </a:lnTo>
                                <a:lnTo>
                                  <a:pt x="10524" y="13893"/>
                                </a:lnTo>
                                <a:lnTo>
                                  <a:pt x="10582" y="13846"/>
                                </a:lnTo>
                                <a:lnTo>
                                  <a:pt x="10648" y="13810"/>
                                </a:lnTo>
                                <a:lnTo>
                                  <a:pt x="10721" y="13787"/>
                                </a:lnTo>
                                <a:lnTo>
                                  <a:pt x="10800" y="13779"/>
                                </a:lnTo>
                                <a:lnTo>
                                  <a:pt x="10800" y="390"/>
                                </a:lnTo>
                                <a:lnTo>
                                  <a:pt x="10721" y="382"/>
                                </a:lnTo>
                                <a:lnTo>
                                  <a:pt x="10648" y="359"/>
                                </a:lnTo>
                                <a:lnTo>
                                  <a:pt x="10582" y="323"/>
                                </a:lnTo>
                                <a:lnTo>
                                  <a:pt x="10524" y="275"/>
                                </a:lnTo>
                                <a:lnTo>
                                  <a:pt x="10476" y="218"/>
                                </a:lnTo>
                                <a:lnTo>
                                  <a:pt x="10440" y="151"/>
                                </a:lnTo>
                                <a:lnTo>
                                  <a:pt x="10418" y="78"/>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85" name="Picture 666"/>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263" y="2805"/>
                            <a:ext cx="5924" cy="3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6" name="Picture 667"/>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263" y="6276"/>
                            <a:ext cx="5924" cy="3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7" name="Picture 668"/>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238" y="9758"/>
                            <a:ext cx="5924" cy="3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8" name="Picture 669"/>
                          <pic:cNvPicPr>
                            <a:picLocks/>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7161" y="9758"/>
                            <a:ext cx="3775" cy="20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9" name="Picture 670"/>
                          <pic:cNvPicPr>
                            <a:picLocks/>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7186" y="6291"/>
                            <a:ext cx="3775" cy="23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0" name="Picture 671"/>
                          <pic:cNvPicPr>
                            <a:picLocks/>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7186" y="2805"/>
                            <a:ext cx="3775" cy="252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65B4321" id="Group 662" o:spid="_x0000_s1026" style="position:absolute;margin-left:35.95pt;margin-top:35.95pt;width:542.05pt;height:710.5pt;z-index:-251636736;mso-position-horizontal-relative:page;mso-position-vertical-relative:page" coordorigin="719,719" coordsize="10841,1421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">
                <v:shape id="Freeform 663"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664"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665" o:spid="_x0000_s1029" style="position:absolute;left:738;top:738;width:10801;height:14170;visibility:visible;mso-wrap-style:square;v-text-anchor:top" coordsize="10801,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" path="m390,r-8,78l359,151r-36,67l276,275r-58,48l152,359,78,382,,390,,13779r78,8l152,13810r66,36l276,13893r47,58l359,14017r23,74l390,14169r10020,l10418,14091r22,-74l10476,13951r48,-58l10582,13846r66,-36l10721,13787r79,-8l10800,390r-79,-8l10648,359r-66,-36l10524,275r-48,-57l10440,151r-22,-73l10410,,390,e" filled="f" strokeweight="2pt">
                  <v:path arrowok="t" o:connecttype="custom" o:connectlocs="390,739;382,817;359,890;323,957;276,1014;218,1062;152,1098;78,1121;0,1129;0,14518;78,14526;152,14549;218,14585;276,14632;323,14690;359,14756;382,14830;390,14908;10410,14908;10418,14830;10440,14756;10476,14690;10524,14632;10582,14585;10648,14549;10721,14526;10800,14518;10800,1129;10721,1121;10648,1098;10582,1062;10524,1014;10476,957;10440,890;10418,817;10410,739;390,739" o:connectangles="0,0,0,0,0,0,0,0,0,0,0,0,0,0,0,0,0,0,0,0,0,0,0,0,0,0,0,0,0,0,0,0,0,0,0,0,0"/>
                </v:shape>
                <v:shape id="Picture 666" o:spid="_x0000_s1030" type="#_x0000_t75" style="position:absolute;left:1263;top:2805;width:5924;height:3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">
                  <v:imagedata r:id="rId47" o:title=""/>
                  <o:lock v:ext="edit" aspectratio="f"/>
                </v:shape>
                <v:shape id="Picture 667" o:spid="_x0000_s1031" type="#_x0000_t75" style="position:absolute;left:1263;top:6276;width:5924;height:3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">
                  <v:imagedata r:id="rId47" o:title=""/>
                  <o:lock v:ext="edit" aspectratio="f"/>
                </v:shape>
                <v:shape id="Picture 668" o:spid="_x0000_s1032" type="#_x0000_t75" style="position:absolute;left:1238;top:9758;width:5924;height:3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">
                  <v:imagedata r:id="rId47" o:title=""/>
                  <o:lock v:ext="edit" aspectratio="f"/>
                </v:shape>
                <v:shape id="Picture 669" o:spid="_x0000_s1033" type="#_x0000_t75" style="position:absolute;left:7161;top:9758;width:3775;height:20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">
                  <v:imagedata r:id="rId91" o:title=""/>
                  <o:lock v:ext="edit" aspectratio="f"/>
                </v:shape>
                <v:shape id="Picture 670" o:spid="_x0000_s1034" type="#_x0000_t75" style="position:absolute;left:7186;top:6291;width:3775;height:23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">
                  <v:imagedata r:id="rId92" o:title=""/>
                  <o:lock v:ext="edit" aspectratio="f"/>
                </v:shape>
                <v:shape id="Picture 671" o:spid="_x0000_s1035" type="#_x0000_t75" style="position:absolute;left:7186;top:2805;width:3775;height:25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">
                  <v:imagedata r:id="rId93" o:title=""/>
                  <o:lock v:ext="edit" aspectratio="f"/>
                </v:shape>
                <w10:wrap anchorx="page" anchory="page"/>
              </v:group>
            </w:pict>
          </mc:Fallback>
        </mc:AlternateContent>
      </w:r>
    </w:p>
    <w:p w14:paraId="6691054C" w14:textId="77777777" w:rsidR="003406D1" w:rsidRDefault="003406D1" w:rsidP="003406D1">
      <w:pPr>
        <w:pStyle w:val="BodyText"/>
        <w:rPr>
          <w:b/>
          <w:sz w:val="20"/>
        </w:rPr>
      </w:pPr>
    </w:p>
    <w:p w14:paraId="64851A49" w14:textId="77777777" w:rsidR="003406D1" w:rsidRDefault="003406D1" w:rsidP="003406D1">
      <w:pPr>
        <w:pStyle w:val="BodyText"/>
        <w:rPr>
          <w:b/>
          <w:sz w:val="29"/>
        </w:rPr>
      </w:pPr>
    </w:p>
    <w:p w14:paraId="614E4F04" w14:textId="339A5CA0" w:rsidR="003406D1" w:rsidRDefault="003406D1" w:rsidP="003406D1">
      <w:pPr>
        <w:tabs>
          <w:tab w:val="left" w:pos="2825"/>
        </w:tabs>
        <w:spacing w:before="85"/>
        <w:ind w:left="77"/>
        <w:jc w:val="center"/>
        <w:rPr>
          <w:b/>
          <w:sz w:val="28"/>
        </w:rPr>
      </w:pPr>
      <w:r>
        <w:rPr>
          <w:b/>
          <w:w w:val="13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5"/>
          <w:sz w:val="28"/>
        </w:rPr>
        <w:t>v</w:t>
      </w:r>
      <w:proofErr w:type="gramEnd"/>
      <w:r>
        <w:rPr>
          <w:b/>
          <w:w w:val="135"/>
          <w:sz w:val="28"/>
        </w:rPr>
        <w:t xml:space="preserve"> </w:t>
      </w:r>
      <w:proofErr w:type="spellStart"/>
      <w:r>
        <w:rPr>
          <w:b/>
          <w:w w:val="125"/>
          <w:sz w:val="28"/>
        </w:rPr>
        <w:t>i</w:t>
      </w:r>
      <w:proofErr w:type="spellEnd"/>
      <w:r>
        <w:rPr>
          <w:b/>
          <w:w w:val="125"/>
          <w:sz w:val="28"/>
        </w:rPr>
        <w:t xml:space="preserve">  </w:t>
      </w:r>
      <w:r>
        <w:rPr>
          <w:b/>
          <w:w w:val="135"/>
          <w:sz w:val="28"/>
        </w:rPr>
        <w:t>d</w:t>
      </w:r>
      <w:r>
        <w:rPr>
          <w:b/>
          <w:spacing w:val="-36"/>
          <w:w w:val="135"/>
          <w:sz w:val="28"/>
        </w:rPr>
        <w:t xml:space="preserve"> </w:t>
      </w:r>
      <w:r>
        <w:rPr>
          <w:b/>
          <w:w w:val="135"/>
          <w:sz w:val="28"/>
        </w:rPr>
        <w:t>a</w:t>
      </w:r>
      <w:r>
        <w:rPr>
          <w:b/>
          <w:spacing w:val="20"/>
          <w:w w:val="135"/>
          <w:sz w:val="28"/>
        </w:rPr>
        <w:t xml:space="preserve"> </w:t>
      </w:r>
      <w:r>
        <w:rPr>
          <w:b/>
          <w:w w:val="135"/>
          <w:sz w:val="28"/>
        </w:rPr>
        <w:t>d</w:t>
      </w:r>
      <w:r>
        <w:rPr>
          <w:b/>
          <w:w w:val="135"/>
          <w:sz w:val="28"/>
        </w:rPr>
        <w:tab/>
        <w:t>1</w:t>
      </w:r>
      <w:r>
        <w:rPr>
          <w:b/>
          <w:spacing w:val="4"/>
          <w:w w:val="135"/>
          <w:sz w:val="28"/>
        </w:rPr>
        <w:t xml:space="preserve"> </w:t>
      </w:r>
      <w:r>
        <w:rPr>
          <w:b/>
          <w:w w:val="135"/>
          <w:sz w:val="28"/>
        </w:rPr>
        <w:t>8</w:t>
      </w:r>
    </w:p>
    <w:p w14:paraId="143A26E5" w14:textId="77777777" w:rsidR="003406D1" w:rsidRDefault="003406D1" w:rsidP="003406D1">
      <w:pPr>
        <w:pStyle w:val="BodyText"/>
        <w:spacing w:before="176"/>
        <w:ind w:left="660"/>
      </w:pPr>
      <w:r>
        <w:rPr>
          <w:b/>
        </w:rPr>
        <w:t xml:space="preserve">Foundations. </w:t>
      </w:r>
      <w:r>
        <w:t>Conjugate the –</w:t>
      </w:r>
      <w:proofErr w:type="spellStart"/>
      <w:r>
        <w:t>ir</w:t>
      </w:r>
      <w:proofErr w:type="spellEnd"/>
      <w:r>
        <w:t xml:space="preserve"> stem-changers below in the </w:t>
      </w:r>
      <w:proofErr w:type="spellStart"/>
      <w:r>
        <w:t>preterite</w:t>
      </w:r>
      <w:proofErr w:type="spellEnd"/>
      <w:r>
        <w:t xml:space="preserve"> tense. Then, fill in the</w:t>
      </w:r>
    </w:p>
    <w:p w14:paraId="15F2DBE3" w14:textId="77777777" w:rsidR="003406D1" w:rsidRDefault="003406D1" w:rsidP="003406D1">
      <w:pPr>
        <w:pStyle w:val="BodyText"/>
        <w:spacing w:before="27"/>
        <w:ind w:left="660"/>
      </w:pPr>
      <w:r>
        <w:t>blanks to complete the sentences below.</w:t>
      </w:r>
    </w:p>
    <w:p w14:paraId="20EA4BE3" w14:textId="77777777" w:rsidR="003406D1" w:rsidRDefault="003406D1" w:rsidP="003406D1">
      <w:pPr>
        <w:pStyle w:val="BodyText"/>
        <w:spacing w:before="6"/>
        <w:rPr>
          <w:sz w:val="29"/>
        </w:rPr>
      </w:pPr>
    </w:p>
    <w:p w14:paraId="576E14B0" w14:textId="77777777" w:rsidR="003406D1" w:rsidRDefault="003406D1" w:rsidP="003406D1">
      <w:pPr>
        <w:spacing w:before="87"/>
        <w:ind w:left="2398"/>
        <w:rPr>
          <w:i/>
          <w:sz w:val="28"/>
        </w:rPr>
      </w:pPr>
      <w:proofErr w:type="spellStart"/>
      <w:r>
        <w:rPr>
          <w:sz w:val="28"/>
        </w:rPr>
        <w:t>Pedir</w:t>
      </w:r>
      <w:proofErr w:type="spellEnd"/>
      <w:r>
        <w:rPr>
          <w:sz w:val="28"/>
        </w:rPr>
        <w:t xml:space="preserve"> (</w:t>
      </w:r>
      <w:proofErr w:type="spellStart"/>
      <w:proofErr w:type="gramStart"/>
      <w:r>
        <w:rPr>
          <w:sz w:val="28"/>
        </w:rPr>
        <w:t>e:i</w:t>
      </w:r>
      <w:proofErr w:type="spellEnd"/>
      <w:proofErr w:type="gramEnd"/>
      <w:r>
        <w:rPr>
          <w:sz w:val="28"/>
        </w:rPr>
        <w:t xml:space="preserve">): </w:t>
      </w:r>
      <w:r>
        <w:rPr>
          <w:i/>
          <w:sz w:val="28"/>
        </w:rPr>
        <w:t>to ask for</w:t>
      </w:r>
    </w:p>
    <w:p w14:paraId="351C79E2" w14:textId="77777777" w:rsidR="003406D1" w:rsidRDefault="003406D1" w:rsidP="003406D1">
      <w:pPr>
        <w:pStyle w:val="BodyText"/>
        <w:rPr>
          <w:i/>
          <w:sz w:val="20"/>
        </w:rPr>
      </w:pPr>
    </w:p>
    <w:p w14:paraId="207C93B1" w14:textId="77777777" w:rsidR="003406D1" w:rsidRDefault="003406D1" w:rsidP="003406D1">
      <w:pPr>
        <w:pStyle w:val="BodyText"/>
        <w:rPr>
          <w:i/>
          <w:sz w:val="20"/>
        </w:rPr>
      </w:pPr>
    </w:p>
    <w:p w14:paraId="663AB6CE" w14:textId="77777777" w:rsidR="003406D1" w:rsidRDefault="003406D1" w:rsidP="003406D1">
      <w:pPr>
        <w:pStyle w:val="BodyText"/>
        <w:rPr>
          <w:i/>
          <w:sz w:val="20"/>
        </w:rPr>
      </w:pPr>
    </w:p>
    <w:p w14:paraId="7583DDF1" w14:textId="77777777" w:rsidR="003406D1" w:rsidRDefault="003406D1" w:rsidP="003406D1">
      <w:pPr>
        <w:pStyle w:val="BodyText"/>
        <w:rPr>
          <w:i/>
          <w:sz w:val="20"/>
        </w:rPr>
      </w:pPr>
    </w:p>
    <w:p w14:paraId="5EE64FF9" w14:textId="77777777" w:rsidR="003406D1" w:rsidRDefault="003406D1" w:rsidP="003406D1">
      <w:pPr>
        <w:pStyle w:val="BodyText"/>
        <w:rPr>
          <w:i/>
          <w:sz w:val="20"/>
        </w:rPr>
      </w:pPr>
    </w:p>
    <w:p w14:paraId="4496F32D" w14:textId="77777777" w:rsidR="003406D1" w:rsidRDefault="003406D1" w:rsidP="003406D1">
      <w:pPr>
        <w:pStyle w:val="BodyText"/>
        <w:rPr>
          <w:i/>
          <w:sz w:val="20"/>
        </w:rPr>
      </w:pPr>
    </w:p>
    <w:p w14:paraId="6DFBD884" w14:textId="77777777" w:rsidR="003406D1" w:rsidRDefault="003406D1" w:rsidP="003406D1">
      <w:pPr>
        <w:pStyle w:val="BodyText"/>
        <w:rPr>
          <w:i/>
          <w:sz w:val="20"/>
        </w:rPr>
      </w:pPr>
    </w:p>
    <w:p w14:paraId="71AE319E" w14:textId="77777777" w:rsidR="003406D1" w:rsidRDefault="003406D1" w:rsidP="003406D1">
      <w:pPr>
        <w:pStyle w:val="BodyText"/>
        <w:rPr>
          <w:i/>
          <w:sz w:val="20"/>
        </w:rPr>
      </w:pPr>
    </w:p>
    <w:p w14:paraId="42B2695E" w14:textId="77777777" w:rsidR="003406D1" w:rsidRDefault="003406D1" w:rsidP="003406D1">
      <w:pPr>
        <w:pStyle w:val="BodyText"/>
        <w:spacing w:before="2"/>
        <w:rPr>
          <w:i/>
          <w:sz w:val="23"/>
        </w:rPr>
      </w:pPr>
    </w:p>
    <w:p w14:paraId="51811570" w14:textId="77777777" w:rsidR="003406D1" w:rsidRDefault="003406D1" w:rsidP="00F403B8">
      <w:pPr>
        <w:pStyle w:val="ListParagraph"/>
        <w:numPr>
          <w:ilvl w:val="1"/>
          <w:numId w:val="10"/>
        </w:numPr>
        <w:tabs>
          <w:tab w:val="left" w:pos="6807"/>
          <w:tab w:val="left" w:pos="9515"/>
        </w:tabs>
        <w:rPr>
          <w:sz w:val="24"/>
        </w:rPr>
      </w:pPr>
      <w:r>
        <w:rPr>
          <w:spacing w:val="-4"/>
          <w:sz w:val="24"/>
        </w:rPr>
        <w:t>¿</w:t>
      </w:r>
      <w:proofErr w:type="spellStart"/>
      <w:r>
        <w:rPr>
          <w:spacing w:val="-4"/>
          <w:sz w:val="24"/>
        </w:rPr>
        <w:t>Qué</w:t>
      </w:r>
      <w:proofErr w:type="spellEnd"/>
      <w:r>
        <w:rPr>
          <w:spacing w:val="-4"/>
          <w:sz w:val="24"/>
          <w:u w:val="single"/>
        </w:rPr>
        <w:t xml:space="preserve"> </w:t>
      </w:r>
      <w:r>
        <w:rPr>
          <w:spacing w:val="-4"/>
          <w:sz w:val="24"/>
          <w:u w:val="single"/>
        </w:rPr>
        <w:tab/>
      </w:r>
      <w:proofErr w:type="spellStart"/>
      <w:r>
        <w:rPr>
          <w:sz w:val="24"/>
        </w:rPr>
        <w:t>tú</w:t>
      </w:r>
      <w:proofErr w:type="spellEnd"/>
      <w:r>
        <w:rPr>
          <w:spacing w:val="1"/>
          <w:sz w:val="24"/>
        </w:rPr>
        <w:t xml:space="preserve"> </w:t>
      </w:r>
      <w:r>
        <w:rPr>
          <w:spacing w:val="-5"/>
          <w:sz w:val="24"/>
        </w:rPr>
        <w:t>la</w:t>
      </w:r>
    </w:p>
    <w:p w14:paraId="60203ECE" w14:textId="77777777" w:rsidR="003406D1" w:rsidRDefault="003406D1" w:rsidP="003406D1">
      <w:pPr>
        <w:pStyle w:val="BodyText"/>
        <w:spacing w:before="27"/>
        <w:ind w:left="6562"/>
      </w:pPr>
      <w:proofErr w:type="spellStart"/>
      <w:r>
        <w:t>última</w:t>
      </w:r>
      <w:proofErr w:type="spellEnd"/>
      <w:r>
        <w:t xml:space="preserve"> </w:t>
      </w:r>
      <w:proofErr w:type="spellStart"/>
      <w:r>
        <w:t>vez</w:t>
      </w:r>
      <w:proofErr w:type="spellEnd"/>
      <w:r>
        <w:t xml:space="preserve"> que </w:t>
      </w:r>
      <w:proofErr w:type="spellStart"/>
      <w:r>
        <w:t>saliste</w:t>
      </w:r>
      <w:proofErr w:type="spellEnd"/>
      <w:r>
        <w:t xml:space="preserve"> a </w:t>
      </w:r>
      <w:proofErr w:type="spellStart"/>
      <w:r>
        <w:t>cenar</w:t>
      </w:r>
      <w:proofErr w:type="spellEnd"/>
      <w:r>
        <w:t>?</w:t>
      </w:r>
    </w:p>
    <w:p w14:paraId="50164BDD" w14:textId="77777777" w:rsidR="003406D1" w:rsidRDefault="003406D1" w:rsidP="003406D1">
      <w:pPr>
        <w:pStyle w:val="BodyText"/>
        <w:spacing w:before="2"/>
        <w:rPr>
          <w:sz w:val="28"/>
        </w:rPr>
      </w:pPr>
    </w:p>
    <w:p w14:paraId="02692DC3" w14:textId="77777777" w:rsidR="003406D1" w:rsidRDefault="003406D1" w:rsidP="003406D1">
      <w:pPr>
        <w:spacing w:before="87"/>
        <w:ind w:left="2028"/>
        <w:rPr>
          <w:i/>
          <w:sz w:val="28"/>
        </w:rPr>
      </w:pPr>
      <w:proofErr w:type="spellStart"/>
      <w:r>
        <w:rPr>
          <w:sz w:val="28"/>
        </w:rPr>
        <w:t>Dormir</w:t>
      </w:r>
      <w:proofErr w:type="spellEnd"/>
      <w:r>
        <w:rPr>
          <w:sz w:val="28"/>
        </w:rPr>
        <w:t xml:space="preserve"> (</w:t>
      </w:r>
      <w:proofErr w:type="spellStart"/>
      <w:proofErr w:type="gramStart"/>
      <w:r>
        <w:rPr>
          <w:sz w:val="28"/>
        </w:rPr>
        <w:t>o:ue</w:t>
      </w:r>
      <w:proofErr w:type="spellEnd"/>
      <w:proofErr w:type="gramEnd"/>
      <w:r>
        <w:rPr>
          <w:sz w:val="28"/>
        </w:rPr>
        <w:t xml:space="preserve">, </w:t>
      </w:r>
      <w:proofErr w:type="spellStart"/>
      <w:r>
        <w:rPr>
          <w:sz w:val="28"/>
        </w:rPr>
        <w:t>o:u</w:t>
      </w:r>
      <w:proofErr w:type="spellEnd"/>
      <w:r>
        <w:rPr>
          <w:sz w:val="28"/>
        </w:rPr>
        <w:t xml:space="preserve">): </w:t>
      </w:r>
      <w:r>
        <w:rPr>
          <w:i/>
          <w:sz w:val="28"/>
        </w:rPr>
        <w:t>to sleep</w:t>
      </w:r>
    </w:p>
    <w:p w14:paraId="180D4877" w14:textId="77777777" w:rsidR="003406D1" w:rsidRDefault="003406D1" w:rsidP="003406D1">
      <w:pPr>
        <w:pStyle w:val="BodyText"/>
        <w:rPr>
          <w:i/>
          <w:sz w:val="20"/>
        </w:rPr>
      </w:pPr>
    </w:p>
    <w:p w14:paraId="50A1C0AB" w14:textId="77777777" w:rsidR="003406D1" w:rsidRDefault="003406D1" w:rsidP="003406D1">
      <w:pPr>
        <w:pStyle w:val="BodyText"/>
        <w:rPr>
          <w:i/>
          <w:sz w:val="20"/>
        </w:rPr>
      </w:pPr>
    </w:p>
    <w:p w14:paraId="68693CE1" w14:textId="77777777" w:rsidR="003406D1" w:rsidRDefault="003406D1" w:rsidP="003406D1">
      <w:pPr>
        <w:pStyle w:val="BodyText"/>
        <w:rPr>
          <w:i/>
          <w:sz w:val="20"/>
        </w:rPr>
      </w:pPr>
    </w:p>
    <w:p w14:paraId="28517EFF" w14:textId="77777777" w:rsidR="003406D1" w:rsidRDefault="003406D1" w:rsidP="003406D1">
      <w:pPr>
        <w:pStyle w:val="BodyText"/>
        <w:rPr>
          <w:i/>
          <w:sz w:val="20"/>
        </w:rPr>
      </w:pPr>
    </w:p>
    <w:p w14:paraId="5981CEC2" w14:textId="77777777" w:rsidR="003406D1" w:rsidRDefault="003406D1" w:rsidP="003406D1">
      <w:pPr>
        <w:pStyle w:val="BodyText"/>
        <w:rPr>
          <w:i/>
          <w:sz w:val="20"/>
        </w:rPr>
      </w:pPr>
    </w:p>
    <w:p w14:paraId="63E5C550" w14:textId="77777777" w:rsidR="003406D1" w:rsidRDefault="003406D1" w:rsidP="003406D1">
      <w:pPr>
        <w:pStyle w:val="BodyText"/>
        <w:rPr>
          <w:i/>
          <w:sz w:val="20"/>
        </w:rPr>
      </w:pPr>
    </w:p>
    <w:p w14:paraId="00CF69EE" w14:textId="77777777" w:rsidR="003406D1" w:rsidRDefault="003406D1" w:rsidP="003406D1">
      <w:pPr>
        <w:pStyle w:val="BodyText"/>
        <w:rPr>
          <w:i/>
          <w:sz w:val="20"/>
        </w:rPr>
      </w:pPr>
    </w:p>
    <w:p w14:paraId="301F7719" w14:textId="77777777" w:rsidR="003406D1" w:rsidRDefault="003406D1" w:rsidP="003406D1">
      <w:pPr>
        <w:pStyle w:val="BodyText"/>
        <w:spacing w:before="7"/>
        <w:rPr>
          <w:i/>
          <w:sz w:val="20"/>
        </w:rPr>
      </w:pPr>
    </w:p>
    <w:p w14:paraId="4228D74B" w14:textId="77777777" w:rsidR="003406D1" w:rsidRDefault="003406D1" w:rsidP="00F403B8">
      <w:pPr>
        <w:pStyle w:val="ListParagraph"/>
        <w:numPr>
          <w:ilvl w:val="1"/>
          <w:numId w:val="10"/>
        </w:numPr>
        <w:tabs>
          <w:tab w:val="left" w:pos="6807"/>
          <w:tab w:val="left" w:pos="10190"/>
          <w:tab w:val="left" w:pos="10244"/>
        </w:tabs>
        <w:spacing w:line="264" w:lineRule="auto"/>
        <w:ind w:left="6562" w:right="493" w:firstLine="0"/>
        <w:jc w:val="both"/>
        <w:rPr>
          <w:sz w:val="24"/>
        </w:rPr>
      </w:pPr>
      <w:r>
        <w:rPr>
          <w:sz w:val="24"/>
        </w:rPr>
        <w:t>Mi</w:t>
      </w:r>
      <w:r>
        <w:rPr>
          <w:spacing w:val="-9"/>
          <w:sz w:val="24"/>
        </w:rPr>
        <w:t xml:space="preserve"> </w:t>
      </w:r>
      <w:proofErr w:type="spellStart"/>
      <w:r>
        <w:rPr>
          <w:sz w:val="24"/>
        </w:rPr>
        <w:t>hija</w:t>
      </w:r>
      <w:proofErr w:type="spellEnd"/>
      <w:r>
        <w:rPr>
          <w:spacing w:val="-4"/>
          <w:sz w:val="24"/>
        </w:rPr>
        <w:t xml:space="preserve"> </w:t>
      </w:r>
      <w:proofErr w:type="spellStart"/>
      <w:proofErr w:type="gramStart"/>
      <w:r>
        <w:rPr>
          <w:sz w:val="24"/>
        </w:rPr>
        <w:t>apenas</w:t>
      </w:r>
      <w:proofErr w:type="spellEnd"/>
      <w:r>
        <w:rPr>
          <w:spacing w:val="-1"/>
          <w:sz w:val="24"/>
        </w:rPr>
        <w:t xml:space="preserve"> </w:t>
      </w:r>
      <w:r>
        <w:rPr>
          <w:sz w:val="24"/>
          <w:u w:val="single"/>
        </w:rPr>
        <w:t xml:space="preserve"> </w:t>
      </w:r>
      <w:r>
        <w:rPr>
          <w:sz w:val="24"/>
          <w:u w:val="single"/>
        </w:rPr>
        <w:tab/>
      </w:r>
      <w:proofErr w:type="gramEnd"/>
      <w:r>
        <w:rPr>
          <w:sz w:val="24"/>
          <w:u w:val="single"/>
        </w:rPr>
        <w:tab/>
      </w:r>
      <w:r>
        <w:rPr>
          <w:sz w:val="24"/>
        </w:rPr>
        <w:t xml:space="preserve"> </w:t>
      </w:r>
      <w:proofErr w:type="spellStart"/>
      <w:r>
        <w:rPr>
          <w:sz w:val="24"/>
        </w:rPr>
        <w:t>anoche</w:t>
      </w:r>
      <w:proofErr w:type="spellEnd"/>
      <w:r>
        <w:rPr>
          <w:sz w:val="24"/>
        </w:rPr>
        <w:t xml:space="preserve">, </w:t>
      </w:r>
      <w:proofErr w:type="spellStart"/>
      <w:r>
        <w:rPr>
          <w:sz w:val="24"/>
        </w:rPr>
        <w:t>así</w:t>
      </w:r>
      <w:proofErr w:type="spellEnd"/>
      <w:r>
        <w:rPr>
          <w:sz w:val="24"/>
        </w:rPr>
        <w:t xml:space="preserve"> que</w:t>
      </w:r>
      <w:r>
        <w:rPr>
          <w:spacing w:val="1"/>
          <w:sz w:val="24"/>
        </w:rPr>
        <w:t xml:space="preserve"> </w:t>
      </w:r>
      <w:proofErr w:type="spellStart"/>
      <w:r>
        <w:rPr>
          <w:spacing w:val="-5"/>
          <w:sz w:val="24"/>
        </w:rPr>
        <w:t>yo</w:t>
      </w:r>
      <w:proofErr w:type="spellEnd"/>
      <w:r>
        <w:rPr>
          <w:spacing w:val="6"/>
          <w:sz w:val="24"/>
        </w:rPr>
        <w:t xml:space="preserve"> </w:t>
      </w:r>
      <w:r>
        <w:rPr>
          <w:spacing w:val="-3"/>
          <w:sz w:val="24"/>
        </w:rPr>
        <w:t>no</w:t>
      </w:r>
      <w:r>
        <w:rPr>
          <w:spacing w:val="6"/>
          <w:sz w:val="24"/>
        </w:rPr>
        <w:t xml:space="preserve"> </w:t>
      </w:r>
      <w:r>
        <w:rPr>
          <w:sz w:val="24"/>
          <w:u w:val="single"/>
        </w:rPr>
        <w:t xml:space="preserve"> </w:t>
      </w:r>
      <w:r>
        <w:rPr>
          <w:sz w:val="24"/>
          <w:u w:val="single"/>
        </w:rPr>
        <w:tab/>
      </w:r>
      <w:r>
        <w:rPr>
          <w:sz w:val="24"/>
        </w:rPr>
        <w:t xml:space="preserve"> nada </w:t>
      </w:r>
      <w:proofErr w:type="spellStart"/>
      <w:r>
        <w:rPr>
          <w:sz w:val="24"/>
        </w:rPr>
        <w:t>tampoco</w:t>
      </w:r>
      <w:proofErr w:type="spellEnd"/>
      <w:r>
        <w:rPr>
          <w:sz w:val="24"/>
        </w:rPr>
        <w:t>.</w:t>
      </w:r>
    </w:p>
    <w:p w14:paraId="33D83C17" w14:textId="77777777" w:rsidR="003406D1" w:rsidRDefault="003406D1" w:rsidP="003406D1">
      <w:pPr>
        <w:pStyle w:val="BodyText"/>
        <w:spacing w:before="1"/>
        <w:rPr>
          <w:sz w:val="26"/>
        </w:rPr>
      </w:pPr>
    </w:p>
    <w:p w14:paraId="09860671" w14:textId="77777777" w:rsidR="003406D1" w:rsidRDefault="003406D1" w:rsidP="003406D1">
      <w:pPr>
        <w:spacing w:before="87"/>
        <w:ind w:left="1457"/>
        <w:rPr>
          <w:i/>
          <w:sz w:val="28"/>
        </w:rPr>
      </w:pPr>
      <w:proofErr w:type="spellStart"/>
      <w:r>
        <w:rPr>
          <w:sz w:val="28"/>
        </w:rPr>
        <w:t>Preferir</w:t>
      </w:r>
      <w:proofErr w:type="spellEnd"/>
      <w:r>
        <w:rPr>
          <w:sz w:val="28"/>
        </w:rPr>
        <w:t xml:space="preserve"> (</w:t>
      </w:r>
      <w:proofErr w:type="spellStart"/>
      <w:r>
        <w:rPr>
          <w:sz w:val="28"/>
        </w:rPr>
        <w:t>e:ie</w:t>
      </w:r>
      <w:proofErr w:type="spellEnd"/>
      <w:r>
        <w:rPr>
          <w:sz w:val="28"/>
        </w:rPr>
        <w:t xml:space="preserve">, </w:t>
      </w:r>
      <w:proofErr w:type="spellStart"/>
      <w:proofErr w:type="gramStart"/>
      <w:r>
        <w:rPr>
          <w:sz w:val="28"/>
        </w:rPr>
        <w:t>e:i</w:t>
      </w:r>
      <w:proofErr w:type="spellEnd"/>
      <w:proofErr w:type="gramEnd"/>
      <w:r>
        <w:rPr>
          <w:sz w:val="28"/>
        </w:rPr>
        <w:t xml:space="preserve">): </w:t>
      </w:r>
      <w:r>
        <w:rPr>
          <w:i/>
          <w:sz w:val="28"/>
        </w:rPr>
        <w:t>to prefer/ to rather</w:t>
      </w:r>
    </w:p>
    <w:p w14:paraId="75B1C67C" w14:textId="77777777" w:rsidR="003406D1" w:rsidRDefault="003406D1" w:rsidP="003406D1">
      <w:pPr>
        <w:pStyle w:val="BodyText"/>
        <w:rPr>
          <w:i/>
          <w:sz w:val="20"/>
        </w:rPr>
      </w:pPr>
    </w:p>
    <w:p w14:paraId="40186E0B" w14:textId="77777777" w:rsidR="003406D1" w:rsidRDefault="003406D1" w:rsidP="003406D1">
      <w:pPr>
        <w:pStyle w:val="BodyText"/>
        <w:rPr>
          <w:i/>
          <w:sz w:val="20"/>
        </w:rPr>
      </w:pPr>
    </w:p>
    <w:p w14:paraId="04428486" w14:textId="77777777" w:rsidR="003406D1" w:rsidRDefault="003406D1" w:rsidP="003406D1">
      <w:pPr>
        <w:pStyle w:val="BodyText"/>
        <w:rPr>
          <w:i/>
          <w:sz w:val="20"/>
        </w:rPr>
      </w:pPr>
    </w:p>
    <w:p w14:paraId="06E2CB12" w14:textId="77777777" w:rsidR="003406D1" w:rsidRDefault="003406D1" w:rsidP="003406D1">
      <w:pPr>
        <w:pStyle w:val="BodyText"/>
        <w:rPr>
          <w:i/>
          <w:sz w:val="20"/>
        </w:rPr>
      </w:pPr>
    </w:p>
    <w:p w14:paraId="45952278" w14:textId="77777777" w:rsidR="003406D1" w:rsidRDefault="003406D1" w:rsidP="003406D1">
      <w:pPr>
        <w:pStyle w:val="BodyText"/>
        <w:rPr>
          <w:i/>
          <w:sz w:val="20"/>
        </w:rPr>
      </w:pPr>
    </w:p>
    <w:p w14:paraId="05582087" w14:textId="77777777" w:rsidR="003406D1" w:rsidRDefault="003406D1" w:rsidP="003406D1">
      <w:pPr>
        <w:pStyle w:val="BodyText"/>
        <w:spacing w:before="9"/>
        <w:rPr>
          <w:i/>
          <w:sz w:val="27"/>
        </w:rPr>
      </w:pPr>
    </w:p>
    <w:p w14:paraId="20E480BC" w14:textId="77777777" w:rsidR="003406D1" w:rsidRDefault="003406D1" w:rsidP="00F403B8">
      <w:pPr>
        <w:pStyle w:val="ListParagraph"/>
        <w:numPr>
          <w:ilvl w:val="1"/>
          <w:numId w:val="10"/>
        </w:numPr>
        <w:tabs>
          <w:tab w:val="left" w:pos="6831"/>
          <w:tab w:val="left" w:pos="10210"/>
          <w:tab w:val="left" w:pos="10257"/>
        </w:tabs>
        <w:spacing w:before="90" w:line="264" w:lineRule="auto"/>
        <w:ind w:left="6586" w:right="480" w:firstLine="0"/>
        <w:jc w:val="both"/>
        <w:rPr>
          <w:sz w:val="24"/>
        </w:rPr>
      </w:pPr>
      <w:proofErr w:type="spellStart"/>
      <w:r>
        <w:rPr>
          <w:spacing w:val="-3"/>
          <w:sz w:val="24"/>
        </w:rPr>
        <w:t>Yo</w:t>
      </w:r>
      <w:proofErr w:type="spellEnd"/>
      <w:r>
        <w:rPr>
          <w:spacing w:val="-3"/>
          <w:sz w:val="24"/>
        </w:rPr>
        <w:t xml:space="preserve"> </w:t>
      </w:r>
      <w:proofErr w:type="spellStart"/>
      <w:r>
        <w:rPr>
          <w:sz w:val="24"/>
        </w:rPr>
        <w:t>probé</w:t>
      </w:r>
      <w:proofErr w:type="spellEnd"/>
      <w:r>
        <w:rPr>
          <w:sz w:val="24"/>
        </w:rPr>
        <w:t xml:space="preserve"> </w:t>
      </w:r>
      <w:proofErr w:type="spellStart"/>
      <w:r>
        <w:rPr>
          <w:sz w:val="24"/>
        </w:rPr>
        <w:t>tres</w:t>
      </w:r>
      <w:proofErr w:type="spellEnd"/>
      <w:r>
        <w:rPr>
          <w:sz w:val="24"/>
        </w:rPr>
        <w:t xml:space="preserve"> </w:t>
      </w:r>
      <w:proofErr w:type="spellStart"/>
      <w:r>
        <w:rPr>
          <w:sz w:val="24"/>
        </w:rPr>
        <w:t>sabores</w:t>
      </w:r>
      <w:proofErr w:type="spellEnd"/>
      <w:r>
        <w:rPr>
          <w:sz w:val="24"/>
        </w:rPr>
        <w:t xml:space="preserve"> de </w:t>
      </w:r>
      <w:proofErr w:type="spellStart"/>
      <w:r>
        <w:rPr>
          <w:sz w:val="24"/>
        </w:rPr>
        <w:t>helado</w:t>
      </w:r>
      <w:proofErr w:type="spellEnd"/>
      <w:r>
        <w:rPr>
          <w:sz w:val="24"/>
        </w:rPr>
        <w:t xml:space="preserve"> </w:t>
      </w:r>
      <w:proofErr w:type="spellStart"/>
      <w:r>
        <w:rPr>
          <w:sz w:val="24"/>
        </w:rPr>
        <w:t>en</w:t>
      </w:r>
      <w:proofErr w:type="spellEnd"/>
      <w:r>
        <w:rPr>
          <w:sz w:val="24"/>
        </w:rPr>
        <w:t xml:space="preserve"> </w:t>
      </w:r>
      <w:r>
        <w:rPr>
          <w:spacing w:val="-3"/>
          <w:sz w:val="24"/>
        </w:rPr>
        <w:t>la</w:t>
      </w:r>
      <w:r>
        <w:rPr>
          <w:sz w:val="24"/>
        </w:rPr>
        <w:t xml:space="preserve"> </w:t>
      </w:r>
      <w:proofErr w:type="spellStart"/>
      <w:r>
        <w:rPr>
          <w:sz w:val="24"/>
        </w:rPr>
        <w:t>heladería</w:t>
      </w:r>
      <w:proofErr w:type="spellEnd"/>
      <w:r>
        <w:rPr>
          <w:sz w:val="24"/>
        </w:rPr>
        <w:t>,</w:t>
      </w:r>
      <w:r>
        <w:rPr>
          <w:spacing w:val="3"/>
          <w:sz w:val="24"/>
        </w:rPr>
        <w:t xml:space="preserve"> </w:t>
      </w:r>
      <w:proofErr w:type="gramStart"/>
      <w:r>
        <w:rPr>
          <w:sz w:val="24"/>
        </w:rPr>
        <w:t>y</w:t>
      </w:r>
      <w:r>
        <w:rPr>
          <w:spacing w:val="-8"/>
          <w:sz w:val="24"/>
        </w:rPr>
        <w:t xml:space="preserve"> </w:t>
      </w:r>
      <w:r>
        <w:rPr>
          <w:sz w:val="24"/>
          <w:u w:val="single"/>
        </w:rPr>
        <w:t xml:space="preserve"> </w:t>
      </w:r>
      <w:r>
        <w:rPr>
          <w:sz w:val="24"/>
          <w:u w:val="single"/>
        </w:rPr>
        <w:tab/>
      </w:r>
      <w:proofErr w:type="gramEnd"/>
      <w:r>
        <w:rPr>
          <w:sz w:val="24"/>
        </w:rPr>
        <w:t xml:space="preserve"> </w:t>
      </w:r>
      <w:r>
        <w:rPr>
          <w:spacing w:val="-3"/>
          <w:sz w:val="24"/>
        </w:rPr>
        <w:t xml:space="preserve">                                        </w:t>
      </w:r>
      <w:r>
        <w:rPr>
          <w:sz w:val="24"/>
        </w:rPr>
        <w:t xml:space="preserve"> </w:t>
      </w:r>
      <w:r>
        <w:rPr>
          <w:spacing w:val="-3"/>
          <w:sz w:val="24"/>
        </w:rPr>
        <w:t xml:space="preserve">la </w:t>
      </w:r>
      <w:proofErr w:type="spellStart"/>
      <w:r>
        <w:rPr>
          <w:sz w:val="24"/>
        </w:rPr>
        <w:t>fresa</w:t>
      </w:r>
      <w:proofErr w:type="spellEnd"/>
      <w:r>
        <w:rPr>
          <w:sz w:val="24"/>
        </w:rPr>
        <w:t xml:space="preserve">. </w:t>
      </w:r>
      <w:r>
        <w:rPr>
          <w:spacing w:val="8"/>
          <w:sz w:val="24"/>
        </w:rPr>
        <w:t xml:space="preserve"> </w:t>
      </w:r>
      <w:r>
        <w:rPr>
          <w:sz w:val="24"/>
        </w:rPr>
        <w:t>Mi</w:t>
      </w:r>
      <w:r>
        <w:rPr>
          <w:spacing w:val="-8"/>
          <w:sz w:val="24"/>
        </w:rPr>
        <w:t xml:space="preserve"> </w:t>
      </w:r>
      <w:proofErr w:type="spellStart"/>
      <w:proofErr w:type="gramStart"/>
      <w:r>
        <w:rPr>
          <w:sz w:val="24"/>
        </w:rPr>
        <w:t>esposo</w:t>
      </w:r>
      <w:proofErr w:type="spellEnd"/>
      <w:r>
        <w:rPr>
          <w:spacing w:val="6"/>
          <w:sz w:val="24"/>
        </w:rPr>
        <w:t xml:space="preserve"> </w:t>
      </w:r>
      <w:r>
        <w:rPr>
          <w:sz w:val="24"/>
          <w:u w:val="single"/>
        </w:rPr>
        <w:t xml:space="preserve"> </w:t>
      </w:r>
      <w:r>
        <w:rPr>
          <w:sz w:val="24"/>
          <w:u w:val="single"/>
        </w:rPr>
        <w:tab/>
      </w:r>
      <w:proofErr w:type="gramEnd"/>
      <w:r>
        <w:rPr>
          <w:sz w:val="24"/>
          <w:u w:val="single"/>
        </w:rPr>
        <w:tab/>
      </w:r>
      <w:r>
        <w:rPr>
          <w:sz w:val="24"/>
        </w:rPr>
        <w:t xml:space="preserve">                              el </w:t>
      </w:r>
      <w:proofErr w:type="spellStart"/>
      <w:r>
        <w:rPr>
          <w:sz w:val="24"/>
        </w:rPr>
        <w:t>helado</w:t>
      </w:r>
      <w:proofErr w:type="spellEnd"/>
      <w:r>
        <w:rPr>
          <w:sz w:val="24"/>
        </w:rPr>
        <w:t xml:space="preserve"> de</w:t>
      </w:r>
      <w:r>
        <w:rPr>
          <w:spacing w:val="2"/>
          <w:sz w:val="24"/>
        </w:rPr>
        <w:t xml:space="preserve"> </w:t>
      </w:r>
      <w:r>
        <w:rPr>
          <w:sz w:val="24"/>
        </w:rPr>
        <w:t>menta.</w:t>
      </w:r>
    </w:p>
    <w:p w14:paraId="792B6DC8" w14:textId="77777777" w:rsidR="003406D1" w:rsidRDefault="003406D1" w:rsidP="003406D1">
      <w:pPr>
        <w:pStyle w:val="BodyText"/>
        <w:spacing w:before="2"/>
        <w:rPr>
          <w:sz w:val="14"/>
        </w:rPr>
      </w:pPr>
      <w:r>
        <w:rPr>
          <w:noProof/>
        </w:rPr>
        <mc:AlternateContent>
          <mc:Choice Requires="wps">
            <w:drawing>
              <wp:anchor distT="0" distB="0" distL="0" distR="0" simplePos="0" relativeHeight="251721728" behindDoc="1" locked="0" layoutInCell="1" allowOverlap="1" wp14:anchorId="20B1966C" wp14:editId="57E46581">
                <wp:simplePos x="0" y="0"/>
                <wp:positionH relativeFrom="page">
                  <wp:posOffset>786130</wp:posOffset>
                </wp:positionH>
                <wp:positionV relativeFrom="paragraph">
                  <wp:posOffset>119380</wp:posOffset>
                </wp:positionV>
                <wp:extent cx="6174740" cy="732155"/>
                <wp:effectExtent l="0" t="0" r="0" b="0"/>
                <wp:wrapTopAndBottom/>
                <wp:docPr id="680" name="Text Box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74740" cy="732155"/>
                        </a:xfrm>
                        <a:prstGeom prst="rect">
                          <a:avLst/>
                        </a:prstGeom>
                        <a:solidFill>
                          <a:srgbClr val="9A9A7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2ADC21" w14:textId="77777777" w:rsidR="002A055D" w:rsidRDefault="002A055D" w:rsidP="003406D1">
                            <w:pPr>
                              <w:pStyle w:val="BodyText"/>
                              <w:spacing w:before="39"/>
                              <w:ind w:left="2763" w:right="2765"/>
                              <w:jc w:val="center"/>
                            </w:pPr>
                            <w:r>
                              <w:t>Other common –IR stem-changers</w:t>
                            </w:r>
                            <w:r>
                              <w:rPr>
                                <w:spacing w:val="9"/>
                              </w:rPr>
                              <w:t xml:space="preserve"> </w:t>
                            </w:r>
                            <w:r>
                              <w:t>include:</w:t>
                            </w:r>
                          </w:p>
                          <w:p w14:paraId="214BCE4F" w14:textId="77777777" w:rsidR="002A055D" w:rsidRDefault="002A055D" w:rsidP="003406D1">
                            <w:pPr>
                              <w:spacing w:before="141" w:line="259" w:lineRule="auto"/>
                              <w:ind w:left="207" w:right="221" w:hanging="7"/>
                              <w:jc w:val="center"/>
                              <w:rPr>
                                <w:b/>
                                <w:sz w:val="24"/>
                              </w:rPr>
                            </w:pPr>
                            <w:proofErr w:type="spellStart"/>
                            <w:r>
                              <w:rPr>
                                <w:b/>
                                <w:sz w:val="24"/>
                              </w:rPr>
                              <w:t>repetir</w:t>
                            </w:r>
                            <w:proofErr w:type="spellEnd"/>
                            <w:r>
                              <w:rPr>
                                <w:b/>
                                <w:sz w:val="24"/>
                              </w:rPr>
                              <w:t xml:space="preserve"> (</w:t>
                            </w:r>
                            <w:proofErr w:type="spellStart"/>
                            <w:r>
                              <w:rPr>
                                <w:b/>
                                <w:sz w:val="24"/>
                              </w:rPr>
                              <w:t>e:i</w:t>
                            </w:r>
                            <w:proofErr w:type="spellEnd"/>
                            <w:r>
                              <w:rPr>
                                <w:b/>
                                <w:sz w:val="24"/>
                              </w:rPr>
                              <w:t xml:space="preserve">), </w:t>
                            </w:r>
                            <w:proofErr w:type="spellStart"/>
                            <w:r>
                              <w:rPr>
                                <w:b/>
                                <w:sz w:val="24"/>
                              </w:rPr>
                              <w:t>seguir</w:t>
                            </w:r>
                            <w:proofErr w:type="spellEnd"/>
                            <w:r>
                              <w:rPr>
                                <w:b/>
                                <w:sz w:val="24"/>
                              </w:rPr>
                              <w:t xml:space="preserve"> (</w:t>
                            </w:r>
                            <w:proofErr w:type="spellStart"/>
                            <w:r>
                              <w:rPr>
                                <w:b/>
                                <w:sz w:val="24"/>
                              </w:rPr>
                              <w:t>e:i</w:t>
                            </w:r>
                            <w:proofErr w:type="spellEnd"/>
                            <w:r>
                              <w:rPr>
                                <w:b/>
                                <w:sz w:val="24"/>
                              </w:rPr>
                              <w:t xml:space="preserve">), </w:t>
                            </w:r>
                            <w:proofErr w:type="spellStart"/>
                            <w:r>
                              <w:rPr>
                                <w:b/>
                                <w:sz w:val="24"/>
                              </w:rPr>
                              <w:t>conseguir</w:t>
                            </w:r>
                            <w:proofErr w:type="spellEnd"/>
                            <w:r>
                              <w:rPr>
                                <w:b/>
                                <w:sz w:val="24"/>
                              </w:rPr>
                              <w:t xml:space="preserve"> (</w:t>
                            </w:r>
                            <w:proofErr w:type="spellStart"/>
                            <w:r>
                              <w:rPr>
                                <w:b/>
                                <w:sz w:val="24"/>
                              </w:rPr>
                              <w:t>e:i</w:t>
                            </w:r>
                            <w:proofErr w:type="spellEnd"/>
                            <w:r>
                              <w:rPr>
                                <w:b/>
                                <w:sz w:val="24"/>
                              </w:rPr>
                              <w:t xml:space="preserve">), </w:t>
                            </w:r>
                            <w:proofErr w:type="spellStart"/>
                            <w:r>
                              <w:rPr>
                                <w:b/>
                                <w:sz w:val="24"/>
                              </w:rPr>
                              <w:t>sentir</w:t>
                            </w:r>
                            <w:proofErr w:type="spellEnd"/>
                            <w:r>
                              <w:rPr>
                                <w:b/>
                                <w:sz w:val="24"/>
                              </w:rPr>
                              <w:t>(se) (</w:t>
                            </w:r>
                            <w:proofErr w:type="spellStart"/>
                            <w:r>
                              <w:rPr>
                                <w:b/>
                                <w:sz w:val="24"/>
                              </w:rPr>
                              <w:t>e:ie</w:t>
                            </w:r>
                            <w:proofErr w:type="spellEnd"/>
                            <w:r>
                              <w:rPr>
                                <w:b/>
                                <w:sz w:val="24"/>
                              </w:rPr>
                              <w:t xml:space="preserve">, </w:t>
                            </w:r>
                            <w:proofErr w:type="spellStart"/>
                            <w:r>
                              <w:rPr>
                                <w:b/>
                                <w:sz w:val="24"/>
                              </w:rPr>
                              <w:t>i</w:t>
                            </w:r>
                            <w:proofErr w:type="spellEnd"/>
                            <w:r>
                              <w:rPr>
                                <w:b/>
                                <w:sz w:val="24"/>
                              </w:rPr>
                              <w:t xml:space="preserve">), </w:t>
                            </w:r>
                            <w:proofErr w:type="spellStart"/>
                            <w:r>
                              <w:rPr>
                                <w:b/>
                                <w:sz w:val="24"/>
                              </w:rPr>
                              <w:t>servir</w:t>
                            </w:r>
                            <w:proofErr w:type="spellEnd"/>
                            <w:r>
                              <w:rPr>
                                <w:b/>
                                <w:sz w:val="24"/>
                              </w:rPr>
                              <w:t xml:space="preserve"> (</w:t>
                            </w:r>
                            <w:proofErr w:type="spellStart"/>
                            <w:r>
                              <w:rPr>
                                <w:b/>
                                <w:sz w:val="24"/>
                              </w:rPr>
                              <w:t>e:i</w:t>
                            </w:r>
                            <w:proofErr w:type="spellEnd"/>
                            <w:r>
                              <w:rPr>
                                <w:b/>
                                <w:sz w:val="24"/>
                              </w:rPr>
                              <w:t xml:space="preserve">), </w:t>
                            </w:r>
                            <w:proofErr w:type="spellStart"/>
                            <w:r>
                              <w:rPr>
                                <w:b/>
                                <w:sz w:val="24"/>
                              </w:rPr>
                              <w:t>mentir</w:t>
                            </w:r>
                            <w:proofErr w:type="spellEnd"/>
                            <w:r>
                              <w:rPr>
                                <w:b/>
                                <w:sz w:val="24"/>
                              </w:rPr>
                              <w:t xml:space="preserve"> (</w:t>
                            </w:r>
                            <w:proofErr w:type="spellStart"/>
                            <w:r>
                              <w:rPr>
                                <w:b/>
                                <w:sz w:val="24"/>
                              </w:rPr>
                              <w:t>e:ie</w:t>
                            </w:r>
                            <w:proofErr w:type="spellEnd"/>
                            <w:r>
                              <w:rPr>
                                <w:b/>
                                <w:sz w:val="24"/>
                              </w:rPr>
                              <w:t xml:space="preserve">, </w:t>
                            </w:r>
                            <w:proofErr w:type="spellStart"/>
                            <w:r>
                              <w:rPr>
                                <w:b/>
                                <w:sz w:val="24"/>
                              </w:rPr>
                              <w:t>i</w:t>
                            </w:r>
                            <w:proofErr w:type="spellEnd"/>
                            <w:r>
                              <w:rPr>
                                <w:b/>
                                <w:sz w:val="24"/>
                              </w:rPr>
                              <w:t xml:space="preserve">), </w:t>
                            </w:r>
                            <w:proofErr w:type="spellStart"/>
                            <w:r>
                              <w:rPr>
                                <w:b/>
                                <w:sz w:val="24"/>
                              </w:rPr>
                              <w:t>convertir</w:t>
                            </w:r>
                            <w:proofErr w:type="spellEnd"/>
                            <w:r>
                              <w:rPr>
                                <w:b/>
                                <w:sz w:val="24"/>
                              </w:rPr>
                              <w:t>(se) (</w:t>
                            </w:r>
                            <w:proofErr w:type="spellStart"/>
                            <w:r>
                              <w:rPr>
                                <w:b/>
                                <w:sz w:val="24"/>
                              </w:rPr>
                              <w:t>e:ie</w:t>
                            </w:r>
                            <w:proofErr w:type="spellEnd"/>
                            <w:r>
                              <w:rPr>
                                <w:b/>
                                <w:sz w:val="24"/>
                              </w:rPr>
                              <w:t xml:space="preserve"> </w:t>
                            </w:r>
                            <w:proofErr w:type="spellStart"/>
                            <w:r>
                              <w:rPr>
                                <w:b/>
                                <w:sz w:val="24"/>
                              </w:rPr>
                              <w:t>i</w:t>
                            </w:r>
                            <w:proofErr w:type="spellEnd"/>
                            <w:r>
                              <w:rPr>
                                <w:b/>
                                <w:sz w:val="24"/>
                              </w:rPr>
                              <w:t xml:space="preserve">), </w:t>
                            </w:r>
                            <w:proofErr w:type="spellStart"/>
                            <w:r>
                              <w:rPr>
                                <w:b/>
                                <w:sz w:val="24"/>
                              </w:rPr>
                              <w:t>morir</w:t>
                            </w:r>
                            <w:proofErr w:type="spellEnd"/>
                            <w:r>
                              <w:rPr>
                                <w:b/>
                                <w:sz w:val="24"/>
                              </w:rPr>
                              <w:t>(se) (</w:t>
                            </w:r>
                            <w:proofErr w:type="spellStart"/>
                            <w:r>
                              <w:rPr>
                                <w:b/>
                                <w:sz w:val="24"/>
                              </w:rPr>
                              <w:t>o:ue</w:t>
                            </w:r>
                            <w:proofErr w:type="spellEnd"/>
                            <w:r>
                              <w:rPr>
                                <w:b/>
                                <w:sz w:val="24"/>
                              </w:rPr>
                              <w:t>, u): to die; using the reflexive makes it more</w:t>
                            </w:r>
                            <w:r>
                              <w:rPr>
                                <w:b/>
                                <w:spacing w:val="-39"/>
                                <w:sz w:val="24"/>
                              </w:rPr>
                              <w:t xml:space="preserve"> </w:t>
                            </w:r>
                            <w:r>
                              <w:rPr>
                                <w:b/>
                                <w:sz w:val="24"/>
                              </w:rPr>
                              <w:t>emotional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B1966C" id="Text Box 661" o:spid="_x0000_s1040" type="#_x0000_t202" style="position:absolute;margin-left:61.9pt;margin-top:9.4pt;width:486.2pt;height:57.65pt;z-index:-251594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" fillcolor="#9a9a73" stroked="f">
                <v:path arrowok="t"/>
                <v:textbox inset="0,0,0,0">
                  <w:txbxContent>
                    <w:p w14:paraId="622ADC21" w14:textId="77777777" w:rsidR="002A055D" w:rsidRDefault="002A055D" w:rsidP="003406D1">
                      <w:pPr>
                        <w:pStyle w:val="BodyText"/>
                        <w:spacing w:before="39"/>
                        <w:ind w:left="2763" w:right="2765"/>
                        <w:jc w:val="center"/>
                      </w:pPr>
                      <w:r>
                        <w:t>Other common –IR stem-changers</w:t>
                      </w:r>
                      <w:r>
                        <w:rPr>
                          <w:spacing w:val="9"/>
                        </w:rPr>
                        <w:t xml:space="preserve"> </w:t>
                      </w:r>
                      <w:r>
                        <w:t>include:</w:t>
                      </w:r>
                    </w:p>
                    <w:p w14:paraId="214BCE4F" w14:textId="77777777" w:rsidR="002A055D" w:rsidRDefault="002A055D" w:rsidP="003406D1">
                      <w:pPr>
                        <w:spacing w:before="141" w:line="259" w:lineRule="auto"/>
                        <w:ind w:left="207" w:right="221" w:hanging="7"/>
                        <w:jc w:val="center"/>
                        <w:rPr>
                          <w:b/>
                          <w:sz w:val="24"/>
                        </w:rPr>
                      </w:pPr>
                      <w:proofErr w:type="spellStart"/>
                      <w:r>
                        <w:rPr>
                          <w:b/>
                          <w:sz w:val="24"/>
                        </w:rPr>
                        <w:t>repetir</w:t>
                      </w:r>
                      <w:proofErr w:type="spellEnd"/>
                      <w:r>
                        <w:rPr>
                          <w:b/>
                          <w:sz w:val="24"/>
                        </w:rPr>
                        <w:t xml:space="preserve"> (</w:t>
                      </w:r>
                      <w:proofErr w:type="spellStart"/>
                      <w:r>
                        <w:rPr>
                          <w:b/>
                          <w:sz w:val="24"/>
                        </w:rPr>
                        <w:t>e:i</w:t>
                      </w:r>
                      <w:proofErr w:type="spellEnd"/>
                      <w:r>
                        <w:rPr>
                          <w:b/>
                          <w:sz w:val="24"/>
                        </w:rPr>
                        <w:t xml:space="preserve">), </w:t>
                      </w:r>
                      <w:proofErr w:type="spellStart"/>
                      <w:r>
                        <w:rPr>
                          <w:b/>
                          <w:sz w:val="24"/>
                        </w:rPr>
                        <w:t>seguir</w:t>
                      </w:r>
                      <w:proofErr w:type="spellEnd"/>
                      <w:r>
                        <w:rPr>
                          <w:b/>
                          <w:sz w:val="24"/>
                        </w:rPr>
                        <w:t xml:space="preserve"> (</w:t>
                      </w:r>
                      <w:proofErr w:type="spellStart"/>
                      <w:r>
                        <w:rPr>
                          <w:b/>
                          <w:sz w:val="24"/>
                        </w:rPr>
                        <w:t>e:i</w:t>
                      </w:r>
                      <w:proofErr w:type="spellEnd"/>
                      <w:r>
                        <w:rPr>
                          <w:b/>
                          <w:sz w:val="24"/>
                        </w:rPr>
                        <w:t xml:space="preserve">), </w:t>
                      </w:r>
                      <w:proofErr w:type="spellStart"/>
                      <w:r>
                        <w:rPr>
                          <w:b/>
                          <w:sz w:val="24"/>
                        </w:rPr>
                        <w:t>conseguir</w:t>
                      </w:r>
                      <w:proofErr w:type="spellEnd"/>
                      <w:r>
                        <w:rPr>
                          <w:b/>
                          <w:sz w:val="24"/>
                        </w:rPr>
                        <w:t xml:space="preserve"> (</w:t>
                      </w:r>
                      <w:proofErr w:type="spellStart"/>
                      <w:r>
                        <w:rPr>
                          <w:b/>
                          <w:sz w:val="24"/>
                        </w:rPr>
                        <w:t>e:i</w:t>
                      </w:r>
                      <w:proofErr w:type="spellEnd"/>
                      <w:r>
                        <w:rPr>
                          <w:b/>
                          <w:sz w:val="24"/>
                        </w:rPr>
                        <w:t xml:space="preserve">), </w:t>
                      </w:r>
                      <w:proofErr w:type="spellStart"/>
                      <w:r>
                        <w:rPr>
                          <w:b/>
                          <w:sz w:val="24"/>
                        </w:rPr>
                        <w:t>sentir</w:t>
                      </w:r>
                      <w:proofErr w:type="spellEnd"/>
                      <w:r>
                        <w:rPr>
                          <w:b/>
                          <w:sz w:val="24"/>
                        </w:rPr>
                        <w:t>(se) (</w:t>
                      </w:r>
                      <w:proofErr w:type="spellStart"/>
                      <w:r>
                        <w:rPr>
                          <w:b/>
                          <w:sz w:val="24"/>
                        </w:rPr>
                        <w:t>e:ie</w:t>
                      </w:r>
                      <w:proofErr w:type="spellEnd"/>
                      <w:r>
                        <w:rPr>
                          <w:b/>
                          <w:sz w:val="24"/>
                        </w:rPr>
                        <w:t xml:space="preserve">, </w:t>
                      </w:r>
                      <w:proofErr w:type="spellStart"/>
                      <w:r>
                        <w:rPr>
                          <w:b/>
                          <w:sz w:val="24"/>
                        </w:rPr>
                        <w:t>i</w:t>
                      </w:r>
                      <w:proofErr w:type="spellEnd"/>
                      <w:r>
                        <w:rPr>
                          <w:b/>
                          <w:sz w:val="24"/>
                        </w:rPr>
                        <w:t xml:space="preserve">), </w:t>
                      </w:r>
                      <w:proofErr w:type="spellStart"/>
                      <w:r>
                        <w:rPr>
                          <w:b/>
                          <w:sz w:val="24"/>
                        </w:rPr>
                        <w:t>servir</w:t>
                      </w:r>
                      <w:proofErr w:type="spellEnd"/>
                      <w:r>
                        <w:rPr>
                          <w:b/>
                          <w:sz w:val="24"/>
                        </w:rPr>
                        <w:t xml:space="preserve"> (</w:t>
                      </w:r>
                      <w:proofErr w:type="spellStart"/>
                      <w:r>
                        <w:rPr>
                          <w:b/>
                          <w:sz w:val="24"/>
                        </w:rPr>
                        <w:t>e:i</w:t>
                      </w:r>
                      <w:proofErr w:type="spellEnd"/>
                      <w:r>
                        <w:rPr>
                          <w:b/>
                          <w:sz w:val="24"/>
                        </w:rPr>
                        <w:t xml:space="preserve">), </w:t>
                      </w:r>
                      <w:proofErr w:type="spellStart"/>
                      <w:r>
                        <w:rPr>
                          <w:b/>
                          <w:sz w:val="24"/>
                        </w:rPr>
                        <w:t>mentir</w:t>
                      </w:r>
                      <w:proofErr w:type="spellEnd"/>
                      <w:r>
                        <w:rPr>
                          <w:b/>
                          <w:sz w:val="24"/>
                        </w:rPr>
                        <w:t xml:space="preserve"> (</w:t>
                      </w:r>
                      <w:proofErr w:type="spellStart"/>
                      <w:r>
                        <w:rPr>
                          <w:b/>
                          <w:sz w:val="24"/>
                        </w:rPr>
                        <w:t>e:ie</w:t>
                      </w:r>
                      <w:proofErr w:type="spellEnd"/>
                      <w:r>
                        <w:rPr>
                          <w:b/>
                          <w:sz w:val="24"/>
                        </w:rPr>
                        <w:t xml:space="preserve">, </w:t>
                      </w:r>
                      <w:proofErr w:type="spellStart"/>
                      <w:r>
                        <w:rPr>
                          <w:b/>
                          <w:sz w:val="24"/>
                        </w:rPr>
                        <w:t>i</w:t>
                      </w:r>
                      <w:proofErr w:type="spellEnd"/>
                      <w:r>
                        <w:rPr>
                          <w:b/>
                          <w:sz w:val="24"/>
                        </w:rPr>
                        <w:t xml:space="preserve">), </w:t>
                      </w:r>
                      <w:proofErr w:type="spellStart"/>
                      <w:r>
                        <w:rPr>
                          <w:b/>
                          <w:sz w:val="24"/>
                        </w:rPr>
                        <w:t>convertir</w:t>
                      </w:r>
                      <w:proofErr w:type="spellEnd"/>
                      <w:r>
                        <w:rPr>
                          <w:b/>
                          <w:sz w:val="24"/>
                        </w:rPr>
                        <w:t>(se) (</w:t>
                      </w:r>
                      <w:proofErr w:type="spellStart"/>
                      <w:r>
                        <w:rPr>
                          <w:b/>
                          <w:sz w:val="24"/>
                        </w:rPr>
                        <w:t>e:ie</w:t>
                      </w:r>
                      <w:proofErr w:type="spellEnd"/>
                      <w:r>
                        <w:rPr>
                          <w:b/>
                          <w:sz w:val="24"/>
                        </w:rPr>
                        <w:t xml:space="preserve"> </w:t>
                      </w:r>
                      <w:proofErr w:type="spellStart"/>
                      <w:r>
                        <w:rPr>
                          <w:b/>
                          <w:sz w:val="24"/>
                        </w:rPr>
                        <w:t>i</w:t>
                      </w:r>
                      <w:proofErr w:type="spellEnd"/>
                      <w:r>
                        <w:rPr>
                          <w:b/>
                          <w:sz w:val="24"/>
                        </w:rPr>
                        <w:t xml:space="preserve">), </w:t>
                      </w:r>
                      <w:proofErr w:type="spellStart"/>
                      <w:r>
                        <w:rPr>
                          <w:b/>
                          <w:sz w:val="24"/>
                        </w:rPr>
                        <w:t>morir</w:t>
                      </w:r>
                      <w:proofErr w:type="spellEnd"/>
                      <w:r>
                        <w:rPr>
                          <w:b/>
                          <w:sz w:val="24"/>
                        </w:rPr>
                        <w:t>(se) (</w:t>
                      </w:r>
                      <w:proofErr w:type="spellStart"/>
                      <w:r>
                        <w:rPr>
                          <w:b/>
                          <w:sz w:val="24"/>
                        </w:rPr>
                        <w:t>o:ue</w:t>
                      </w:r>
                      <w:proofErr w:type="spellEnd"/>
                      <w:r>
                        <w:rPr>
                          <w:b/>
                          <w:sz w:val="24"/>
                        </w:rPr>
                        <w:t>, u): to die; using the reflexive makes it more</w:t>
                      </w:r>
                      <w:r>
                        <w:rPr>
                          <w:b/>
                          <w:spacing w:val="-39"/>
                          <w:sz w:val="24"/>
                        </w:rPr>
                        <w:t xml:space="preserve"> </w:t>
                      </w:r>
                      <w:r>
                        <w:rPr>
                          <w:b/>
                          <w:sz w:val="24"/>
                        </w:rPr>
                        <w:t>emotional</w:t>
                      </w:r>
                    </w:p>
                  </w:txbxContent>
                </v:textbox>
                <w10:wrap type="topAndBottom" anchorx="page"/>
              </v:shape>
            </w:pict>
          </mc:Fallback>
        </mc:AlternateContent>
      </w:r>
    </w:p>
    <w:p w14:paraId="121F886C" w14:textId="77777777" w:rsidR="003406D1" w:rsidRDefault="003406D1" w:rsidP="003406D1">
      <w:pPr>
        <w:rPr>
          <w:sz w:val="14"/>
        </w:rPr>
        <w:sectPr w:rsidR="003406D1">
          <w:pgSz w:w="12240" w:h="15840"/>
          <w:pgMar w:top="660" w:right="840" w:bottom="900" w:left="660" w:header="333" w:footer="701" w:gutter="0"/>
          <w:cols w:space="720"/>
        </w:sectPr>
      </w:pPr>
    </w:p>
    <w:p w14:paraId="5EC146F6"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680768" behindDoc="1" locked="0" layoutInCell="1" allowOverlap="1" wp14:anchorId="7016EF82" wp14:editId="3AEF52C6">
                <wp:simplePos x="0" y="0"/>
                <wp:positionH relativeFrom="page">
                  <wp:posOffset>444500</wp:posOffset>
                </wp:positionH>
                <wp:positionV relativeFrom="page">
                  <wp:posOffset>444500</wp:posOffset>
                </wp:positionV>
                <wp:extent cx="6883400" cy="9023350"/>
                <wp:effectExtent l="0" t="0" r="0" b="0"/>
                <wp:wrapNone/>
                <wp:docPr id="677" name="Group 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pic:pic xmlns:pic="http://schemas.openxmlformats.org/drawingml/2006/picture">
                        <pic:nvPicPr>
                          <pic:cNvPr id="678" name="Picture 659"/>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700" y="700"/>
                            <a:ext cx="10840" cy="142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9" name="Picture 660"/>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3491" y="9230"/>
                            <a:ext cx="7389" cy="50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177DA38" id="Group 658" o:spid="_x0000_s1026" style="position:absolute;margin-left:35pt;margin-top:35pt;width:542pt;height:710.5pt;z-index:-251635712;mso-position-horizontal-relative:page;mso-position-vertical-relative:page" coordorigin="700,700" coordsize="10840,1421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ruffPOA2AwDgNgMAFQAAAGRycy9tZWRpYS9pbWFnZTIu&#13;&#10;anBlZ//Y/+AAEEpGSUYAAQEBAGAAYAAA/9sAQwADAgIDAgIDAwMDBAMDBAUIBQUEBAUKBwcGCAwK&#13;&#10;DAwLCgsLDQ4SEA0OEQ4LCxAWEBETFBUVFQwPFxgWFBgSFBUU/9sAQwEDBAQFBAUJBQUJFA0LDRQU&#13;&#10;FBQUFBQUFBQUFBQUFBQUFBQUFBQUFBQUFBQUFBQUFBQUFBQUFBQUFBQUFBQUFBQU/8AAEQgCwAQA&#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">
                <v:shape id="Picture 659" o:spid="_x0000_s1027" type="#_x0000_t75" style="position:absolute;left:700;top:700;width:10840;height:142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">
                  <v:imagedata r:id="rId96" o:title=""/>
                  <o:lock v:ext="edit" aspectratio="f"/>
                </v:shape>
                <v:shape id="Picture 660" o:spid="_x0000_s1028" type="#_x0000_t75" style="position:absolute;left:3491;top:9230;width:7389;height:50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">
                  <v:imagedata r:id="rId97" o:title=""/>
                  <o:lock v:ext="edit" aspectratio="f"/>
                </v:shape>
                <w10:wrap anchorx="page" anchory="page"/>
              </v:group>
            </w:pict>
          </mc:Fallback>
        </mc:AlternateContent>
      </w:r>
    </w:p>
    <w:p w14:paraId="37CC4042" w14:textId="77777777" w:rsidR="003406D1" w:rsidRDefault="003406D1" w:rsidP="003406D1">
      <w:pPr>
        <w:pStyle w:val="BodyText"/>
        <w:rPr>
          <w:sz w:val="20"/>
        </w:rPr>
      </w:pPr>
    </w:p>
    <w:p w14:paraId="31C9E53E" w14:textId="77777777" w:rsidR="003406D1" w:rsidRDefault="003406D1" w:rsidP="003406D1">
      <w:pPr>
        <w:pStyle w:val="BodyText"/>
        <w:spacing w:before="2"/>
        <w:rPr>
          <w:sz w:val="28"/>
        </w:rPr>
      </w:pPr>
    </w:p>
    <w:p w14:paraId="296C3705" w14:textId="77777777" w:rsidR="003406D1" w:rsidRDefault="003406D1" w:rsidP="003406D1">
      <w:pPr>
        <w:tabs>
          <w:tab w:val="left" w:pos="2820"/>
        </w:tabs>
        <w:spacing w:before="85"/>
        <w:ind w:left="53"/>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1</w:t>
      </w:r>
      <w:r>
        <w:rPr>
          <w:b/>
          <w:spacing w:val="13"/>
          <w:w w:val="130"/>
          <w:sz w:val="28"/>
        </w:rPr>
        <w:t xml:space="preserve"> </w:t>
      </w:r>
      <w:r>
        <w:rPr>
          <w:b/>
          <w:w w:val="130"/>
          <w:sz w:val="28"/>
        </w:rPr>
        <w:t>9</w:t>
      </w:r>
    </w:p>
    <w:p w14:paraId="378776D6" w14:textId="77777777" w:rsidR="003406D1" w:rsidRDefault="003406D1" w:rsidP="003406D1">
      <w:pPr>
        <w:pStyle w:val="BodyText"/>
        <w:spacing w:before="8"/>
        <w:rPr>
          <w:b/>
          <w:sz w:val="28"/>
        </w:rPr>
      </w:pPr>
    </w:p>
    <w:p w14:paraId="62E6B62C" w14:textId="77777777" w:rsidR="003406D1" w:rsidRDefault="003406D1" w:rsidP="003406D1">
      <w:pPr>
        <w:ind w:left="626"/>
        <w:rPr>
          <w:sz w:val="24"/>
        </w:rPr>
      </w:pPr>
      <w:proofErr w:type="spellStart"/>
      <w:r>
        <w:rPr>
          <w:b/>
          <w:sz w:val="24"/>
        </w:rPr>
        <w:t>Sopa</w:t>
      </w:r>
      <w:proofErr w:type="spellEnd"/>
      <w:r>
        <w:rPr>
          <w:b/>
          <w:sz w:val="24"/>
        </w:rPr>
        <w:t xml:space="preserve"> de palabras. </w:t>
      </w:r>
      <w:r>
        <w:rPr>
          <w:sz w:val="24"/>
        </w:rPr>
        <w:t xml:space="preserve">Use the scattered words below to construct five complete sentences. </w:t>
      </w:r>
      <w:r>
        <w:rPr>
          <w:color w:val="5F005F"/>
          <w:sz w:val="24"/>
        </w:rPr>
        <w:t>The</w:t>
      </w:r>
    </w:p>
    <w:p w14:paraId="47E7AC4C" w14:textId="77777777" w:rsidR="003406D1" w:rsidRDefault="003406D1" w:rsidP="003406D1">
      <w:pPr>
        <w:pStyle w:val="BodyText"/>
        <w:spacing w:before="27"/>
        <w:ind w:left="626"/>
      </w:pPr>
      <w:r>
        <w:rPr>
          <w:color w:val="5F005F"/>
        </w:rPr>
        <w:t xml:space="preserve">subjects </w:t>
      </w:r>
      <w:r>
        <w:t xml:space="preserve">and </w:t>
      </w:r>
      <w:r>
        <w:rPr>
          <w:color w:val="006FC0"/>
        </w:rPr>
        <w:t xml:space="preserve">infinitives </w:t>
      </w:r>
      <w:r>
        <w:t>will be provided. Conjugate, then finish the sentence creatively.</w:t>
      </w:r>
    </w:p>
    <w:p w14:paraId="1DC9B22F" w14:textId="77777777" w:rsidR="003406D1" w:rsidRDefault="003406D1" w:rsidP="003406D1">
      <w:pPr>
        <w:pStyle w:val="BodyText"/>
        <w:spacing w:before="3"/>
        <w:rPr>
          <w:sz w:val="26"/>
        </w:rPr>
      </w:pPr>
    </w:p>
    <w:p w14:paraId="5DC56EFE" w14:textId="77777777" w:rsidR="003406D1" w:rsidRDefault="003406D1" w:rsidP="003406D1">
      <w:pPr>
        <w:tabs>
          <w:tab w:val="left" w:pos="5517"/>
        </w:tabs>
        <w:ind w:left="542"/>
        <w:jc w:val="center"/>
        <w:rPr>
          <w:b/>
          <w:sz w:val="32"/>
        </w:rPr>
      </w:pPr>
      <w:proofErr w:type="spellStart"/>
      <w:r>
        <w:rPr>
          <w:b/>
          <w:color w:val="006FC0"/>
          <w:position w:val="-4"/>
          <w:sz w:val="32"/>
        </w:rPr>
        <w:t>pedir</w:t>
      </w:r>
      <w:proofErr w:type="spellEnd"/>
      <w:r>
        <w:rPr>
          <w:b/>
          <w:color w:val="006FC0"/>
          <w:position w:val="-4"/>
          <w:sz w:val="32"/>
        </w:rPr>
        <w:tab/>
      </w:r>
      <w:proofErr w:type="spellStart"/>
      <w:r>
        <w:rPr>
          <w:b/>
          <w:color w:val="006FC0"/>
          <w:sz w:val="32"/>
        </w:rPr>
        <w:t>morir</w:t>
      </w:r>
      <w:proofErr w:type="spellEnd"/>
    </w:p>
    <w:p w14:paraId="7A3FEFC5" w14:textId="77777777" w:rsidR="003406D1" w:rsidRDefault="003406D1" w:rsidP="003406D1">
      <w:pPr>
        <w:pStyle w:val="BodyText"/>
        <w:rPr>
          <w:b/>
          <w:sz w:val="20"/>
        </w:rPr>
      </w:pPr>
    </w:p>
    <w:p w14:paraId="01DE4F2F" w14:textId="77777777" w:rsidR="003406D1" w:rsidRDefault="003406D1" w:rsidP="003406D1">
      <w:pPr>
        <w:pStyle w:val="BodyText"/>
        <w:rPr>
          <w:b/>
          <w:sz w:val="22"/>
        </w:rPr>
      </w:pPr>
    </w:p>
    <w:p w14:paraId="48905FDE" w14:textId="77777777" w:rsidR="003406D1" w:rsidRDefault="003406D1" w:rsidP="003406D1">
      <w:pPr>
        <w:spacing w:before="88"/>
        <w:ind w:left="1414"/>
        <w:rPr>
          <w:b/>
          <w:sz w:val="32"/>
        </w:rPr>
      </w:pPr>
      <w:proofErr w:type="spellStart"/>
      <w:r>
        <w:rPr>
          <w:b/>
          <w:color w:val="006FC0"/>
          <w:sz w:val="32"/>
        </w:rPr>
        <w:t>dormir</w:t>
      </w:r>
      <w:proofErr w:type="spellEnd"/>
    </w:p>
    <w:p w14:paraId="65BA9E6A" w14:textId="77777777" w:rsidR="003406D1" w:rsidRDefault="003406D1" w:rsidP="003406D1">
      <w:pPr>
        <w:pStyle w:val="BodyText"/>
        <w:rPr>
          <w:b/>
          <w:sz w:val="20"/>
        </w:rPr>
      </w:pPr>
    </w:p>
    <w:p w14:paraId="435C4663" w14:textId="77777777" w:rsidR="003406D1" w:rsidRDefault="003406D1" w:rsidP="003406D1">
      <w:pPr>
        <w:pStyle w:val="BodyText"/>
        <w:rPr>
          <w:b/>
          <w:sz w:val="20"/>
        </w:rPr>
      </w:pPr>
    </w:p>
    <w:p w14:paraId="460523CC" w14:textId="77777777" w:rsidR="003406D1" w:rsidRDefault="003406D1" w:rsidP="003406D1">
      <w:pPr>
        <w:pStyle w:val="BodyText"/>
        <w:rPr>
          <w:b/>
          <w:sz w:val="20"/>
        </w:rPr>
      </w:pPr>
    </w:p>
    <w:p w14:paraId="4E3B2F29" w14:textId="77777777" w:rsidR="003406D1" w:rsidRDefault="003406D1" w:rsidP="003406D1">
      <w:pPr>
        <w:pStyle w:val="BodyText"/>
        <w:rPr>
          <w:b/>
          <w:sz w:val="20"/>
        </w:rPr>
      </w:pPr>
    </w:p>
    <w:p w14:paraId="4F8D20DE" w14:textId="77777777" w:rsidR="003406D1" w:rsidRDefault="003406D1" w:rsidP="003406D1">
      <w:pPr>
        <w:pStyle w:val="BodyText"/>
        <w:rPr>
          <w:b/>
          <w:sz w:val="20"/>
        </w:rPr>
      </w:pPr>
    </w:p>
    <w:p w14:paraId="7432D0D8" w14:textId="77777777" w:rsidR="003406D1" w:rsidRDefault="003406D1" w:rsidP="003406D1">
      <w:pPr>
        <w:pStyle w:val="BodyText"/>
        <w:rPr>
          <w:b/>
          <w:sz w:val="20"/>
        </w:rPr>
      </w:pPr>
    </w:p>
    <w:p w14:paraId="5C82D365" w14:textId="77777777" w:rsidR="003406D1" w:rsidRDefault="003406D1" w:rsidP="003406D1">
      <w:pPr>
        <w:pStyle w:val="BodyText"/>
        <w:spacing w:before="4"/>
        <w:rPr>
          <w:b/>
          <w:sz w:val="25"/>
        </w:rPr>
      </w:pPr>
    </w:p>
    <w:p w14:paraId="21F4BD4F" w14:textId="77777777" w:rsidR="003406D1" w:rsidRDefault="003406D1" w:rsidP="003406D1">
      <w:pPr>
        <w:tabs>
          <w:tab w:val="left" w:pos="10143"/>
        </w:tabs>
        <w:spacing w:before="87"/>
        <w:ind w:left="626"/>
        <w:rPr>
          <w:sz w:val="28"/>
        </w:rPr>
      </w:pPr>
      <w:r>
        <w:rPr>
          <w:sz w:val="28"/>
        </w:rPr>
        <w:t xml:space="preserve">1. </w:t>
      </w:r>
      <w:r>
        <w:rPr>
          <w:spacing w:val="11"/>
          <w:sz w:val="28"/>
        </w:rPr>
        <w:t xml:space="preserve"> </w:t>
      </w:r>
      <w:r>
        <w:rPr>
          <w:w w:val="99"/>
          <w:sz w:val="28"/>
          <w:u w:val="single"/>
        </w:rPr>
        <w:t xml:space="preserve"> </w:t>
      </w:r>
      <w:r>
        <w:rPr>
          <w:sz w:val="28"/>
          <w:u w:val="single"/>
        </w:rPr>
        <w:tab/>
      </w:r>
    </w:p>
    <w:p w14:paraId="450F3D97" w14:textId="77777777" w:rsidR="003406D1" w:rsidRDefault="003406D1" w:rsidP="003406D1">
      <w:pPr>
        <w:tabs>
          <w:tab w:val="left" w:pos="10201"/>
        </w:tabs>
        <w:spacing w:before="244"/>
        <w:ind w:left="626"/>
        <w:rPr>
          <w:sz w:val="28"/>
        </w:rPr>
      </w:pPr>
      <w:r>
        <w:rPr>
          <w:sz w:val="28"/>
        </w:rPr>
        <w:t>2.</w:t>
      </w:r>
      <w:r>
        <w:rPr>
          <w:spacing w:val="4"/>
          <w:sz w:val="28"/>
        </w:rPr>
        <w:t xml:space="preserve"> </w:t>
      </w:r>
      <w:r>
        <w:rPr>
          <w:w w:val="99"/>
          <w:sz w:val="28"/>
          <w:u w:val="single"/>
        </w:rPr>
        <w:t xml:space="preserve"> </w:t>
      </w:r>
      <w:r>
        <w:rPr>
          <w:sz w:val="28"/>
          <w:u w:val="single"/>
        </w:rPr>
        <w:tab/>
      </w:r>
    </w:p>
    <w:p w14:paraId="74BAA50A" w14:textId="77777777" w:rsidR="003406D1" w:rsidRDefault="003406D1" w:rsidP="003406D1">
      <w:pPr>
        <w:tabs>
          <w:tab w:val="left" w:pos="10201"/>
        </w:tabs>
        <w:spacing w:before="240"/>
        <w:ind w:left="626"/>
        <w:rPr>
          <w:sz w:val="28"/>
        </w:rPr>
      </w:pPr>
      <w:r>
        <w:rPr>
          <w:sz w:val="28"/>
        </w:rPr>
        <w:t>3.</w:t>
      </w:r>
      <w:r>
        <w:rPr>
          <w:spacing w:val="4"/>
          <w:sz w:val="28"/>
        </w:rPr>
        <w:t xml:space="preserve"> </w:t>
      </w:r>
      <w:r>
        <w:rPr>
          <w:w w:val="99"/>
          <w:sz w:val="28"/>
          <w:u w:val="single"/>
        </w:rPr>
        <w:t xml:space="preserve"> </w:t>
      </w:r>
      <w:r>
        <w:rPr>
          <w:sz w:val="28"/>
          <w:u w:val="single"/>
        </w:rPr>
        <w:tab/>
      </w:r>
    </w:p>
    <w:p w14:paraId="375A7302" w14:textId="77777777" w:rsidR="003406D1" w:rsidRDefault="003406D1" w:rsidP="003406D1">
      <w:pPr>
        <w:tabs>
          <w:tab w:val="left" w:pos="10129"/>
        </w:tabs>
        <w:spacing w:before="245"/>
        <w:ind w:left="626"/>
        <w:rPr>
          <w:sz w:val="28"/>
        </w:rPr>
      </w:pPr>
      <w:r>
        <w:rPr>
          <w:sz w:val="28"/>
        </w:rPr>
        <w:t>4.</w:t>
      </w:r>
      <w:r>
        <w:rPr>
          <w:sz w:val="28"/>
          <w:u w:val="single"/>
        </w:rPr>
        <w:t xml:space="preserve"> </w:t>
      </w:r>
      <w:r>
        <w:rPr>
          <w:sz w:val="28"/>
          <w:u w:val="single"/>
        </w:rPr>
        <w:tab/>
      </w:r>
    </w:p>
    <w:p w14:paraId="23FAEFAA" w14:textId="77777777" w:rsidR="003406D1" w:rsidRDefault="003406D1" w:rsidP="003406D1">
      <w:pPr>
        <w:tabs>
          <w:tab w:val="left" w:pos="10201"/>
        </w:tabs>
        <w:spacing w:before="244"/>
        <w:ind w:left="626"/>
        <w:rPr>
          <w:sz w:val="28"/>
        </w:rPr>
      </w:pPr>
      <w:r>
        <w:rPr>
          <w:sz w:val="28"/>
        </w:rPr>
        <w:t>5.</w:t>
      </w:r>
      <w:r>
        <w:rPr>
          <w:spacing w:val="4"/>
          <w:sz w:val="28"/>
        </w:rPr>
        <w:t xml:space="preserve"> </w:t>
      </w:r>
      <w:r>
        <w:rPr>
          <w:w w:val="99"/>
          <w:sz w:val="28"/>
          <w:u w:val="single"/>
        </w:rPr>
        <w:t xml:space="preserve"> </w:t>
      </w:r>
      <w:r>
        <w:rPr>
          <w:sz w:val="28"/>
          <w:u w:val="single"/>
        </w:rPr>
        <w:tab/>
      </w:r>
    </w:p>
    <w:p w14:paraId="6CC921B9" w14:textId="77777777" w:rsidR="003406D1" w:rsidRDefault="003406D1" w:rsidP="003406D1">
      <w:pPr>
        <w:pStyle w:val="BodyText"/>
        <w:rPr>
          <w:sz w:val="20"/>
        </w:rPr>
      </w:pPr>
    </w:p>
    <w:p w14:paraId="7B1FB5A8" w14:textId="77777777" w:rsidR="003406D1" w:rsidRDefault="003406D1" w:rsidP="003406D1">
      <w:pPr>
        <w:pStyle w:val="BodyText"/>
        <w:spacing w:before="10"/>
        <w:rPr>
          <w:sz w:val="20"/>
        </w:rPr>
      </w:pPr>
    </w:p>
    <w:p w14:paraId="0A88ED30" w14:textId="77777777" w:rsidR="003406D1" w:rsidRDefault="003406D1" w:rsidP="003406D1">
      <w:pPr>
        <w:spacing w:before="88"/>
        <w:ind w:left="766"/>
        <w:rPr>
          <w:b/>
          <w:sz w:val="32"/>
        </w:rPr>
      </w:pPr>
      <w:r>
        <w:rPr>
          <w:b/>
          <w:sz w:val="32"/>
        </w:rPr>
        <w:t xml:space="preserve">Por </w:t>
      </w:r>
      <w:proofErr w:type="spellStart"/>
      <w:r>
        <w:rPr>
          <w:b/>
          <w:sz w:val="32"/>
        </w:rPr>
        <w:t>ejemplo</w:t>
      </w:r>
      <w:proofErr w:type="spellEnd"/>
      <w:r>
        <w:rPr>
          <w:b/>
          <w:sz w:val="32"/>
        </w:rPr>
        <w:t>:</w:t>
      </w:r>
    </w:p>
    <w:p w14:paraId="4200075B" w14:textId="77777777" w:rsidR="003406D1" w:rsidRDefault="003406D1" w:rsidP="003406D1">
      <w:pPr>
        <w:pStyle w:val="BodyText"/>
        <w:rPr>
          <w:b/>
          <w:sz w:val="20"/>
        </w:rPr>
      </w:pPr>
    </w:p>
    <w:p w14:paraId="1626FB63" w14:textId="77777777" w:rsidR="003406D1" w:rsidRDefault="003406D1" w:rsidP="003406D1">
      <w:pPr>
        <w:pStyle w:val="BodyText"/>
        <w:rPr>
          <w:b/>
          <w:sz w:val="20"/>
        </w:rPr>
      </w:pPr>
    </w:p>
    <w:p w14:paraId="7086C9D2" w14:textId="77777777" w:rsidR="003406D1" w:rsidRDefault="003406D1" w:rsidP="003406D1">
      <w:pPr>
        <w:pStyle w:val="BodyText"/>
        <w:rPr>
          <w:b/>
          <w:sz w:val="20"/>
        </w:rPr>
      </w:pPr>
    </w:p>
    <w:p w14:paraId="7DF97AB7" w14:textId="77777777" w:rsidR="003406D1" w:rsidRDefault="003406D1" w:rsidP="003406D1">
      <w:pPr>
        <w:pStyle w:val="BodyText"/>
        <w:rPr>
          <w:b/>
          <w:sz w:val="20"/>
        </w:rPr>
      </w:pPr>
    </w:p>
    <w:p w14:paraId="66E5C161" w14:textId="77777777" w:rsidR="003406D1" w:rsidRDefault="003406D1" w:rsidP="003406D1">
      <w:pPr>
        <w:pStyle w:val="BodyText"/>
        <w:rPr>
          <w:b/>
        </w:rPr>
      </w:pPr>
    </w:p>
    <w:p w14:paraId="17388CAB" w14:textId="77777777" w:rsidR="003406D1" w:rsidRDefault="003406D1" w:rsidP="003406D1">
      <w:pPr>
        <w:spacing w:before="88"/>
        <w:ind w:left="1260"/>
        <w:rPr>
          <w:b/>
          <w:sz w:val="32"/>
        </w:rPr>
      </w:pPr>
      <w:proofErr w:type="spellStart"/>
      <w:r>
        <w:rPr>
          <w:b/>
          <w:color w:val="006FC0"/>
          <w:sz w:val="32"/>
        </w:rPr>
        <w:t>mentir</w:t>
      </w:r>
      <w:proofErr w:type="spellEnd"/>
    </w:p>
    <w:p w14:paraId="6F793B35" w14:textId="77777777" w:rsidR="003406D1" w:rsidRDefault="003406D1" w:rsidP="003406D1">
      <w:pPr>
        <w:pStyle w:val="BodyText"/>
        <w:rPr>
          <w:b/>
          <w:sz w:val="20"/>
        </w:rPr>
      </w:pPr>
    </w:p>
    <w:p w14:paraId="18E15E36" w14:textId="77777777" w:rsidR="003406D1" w:rsidRDefault="003406D1" w:rsidP="003406D1">
      <w:pPr>
        <w:pStyle w:val="BodyText"/>
        <w:rPr>
          <w:b/>
          <w:sz w:val="20"/>
        </w:rPr>
      </w:pPr>
    </w:p>
    <w:p w14:paraId="18E7FE22" w14:textId="77777777" w:rsidR="003406D1" w:rsidRDefault="003406D1" w:rsidP="003406D1">
      <w:pPr>
        <w:pStyle w:val="BodyText"/>
        <w:spacing w:before="8"/>
        <w:rPr>
          <w:b/>
          <w:sz w:val="22"/>
        </w:rPr>
      </w:pPr>
    </w:p>
    <w:p w14:paraId="170D20E4" w14:textId="77777777" w:rsidR="003406D1" w:rsidRDefault="003406D1" w:rsidP="003406D1">
      <w:pPr>
        <w:spacing w:before="90" w:line="264" w:lineRule="auto"/>
        <w:ind w:left="542" w:right="7979"/>
        <w:jc w:val="center"/>
        <w:rPr>
          <w:i/>
          <w:sz w:val="24"/>
        </w:rPr>
      </w:pPr>
      <w:r>
        <w:rPr>
          <w:i/>
          <w:sz w:val="24"/>
        </w:rPr>
        <w:t xml:space="preserve">Manuel le </w:t>
      </w:r>
      <w:proofErr w:type="spellStart"/>
      <w:r>
        <w:rPr>
          <w:i/>
          <w:sz w:val="24"/>
        </w:rPr>
        <w:t>mintió</w:t>
      </w:r>
      <w:proofErr w:type="spellEnd"/>
      <w:r>
        <w:rPr>
          <w:i/>
          <w:sz w:val="24"/>
        </w:rPr>
        <w:t xml:space="preserve"> a </w:t>
      </w:r>
      <w:proofErr w:type="spellStart"/>
      <w:r>
        <w:rPr>
          <w:i/>
          <w:sz w:val="24"/>
        </w:rPr>
        <w:t>su</w:t>
      </w:r>
      <w:proofErr w:type="spellEnd"/>
      <w:r>
        <w:rPr>
          <w:i/>
          <w:sz w:val="24"/>
        </w:rPr>
        <w:t xml:space="preserve"> </w:t>
      </w:r>
      <w:proofErr w:type="spellStart"/>
      <w:r>
        <w:rPr>
          <w:i/>
          <w:sz w:val="24"/>
        </w:rPr>
        <w:t>esposa</w:t>
      </w:r>
      <w:proofErr w:type="spellEnd"/>
      <w:r>
        <w:rPr>
          <w:i/>
          <w:sz w:val="24"/>
        </w:rPr>
        <w:t xml:space="preserve"> </w:t>
      </w:r>
      <w:proofErr w:type="spellStart"/>
      <w:r>
        <w:rPr>
          <w:i/>
          <w:sz w:val="24"/>
        </w:rPr>
        <w:t>porque</w:t>
      </w:r>
      <w:proofErr w:type="spellEnd"/>
      <w:r>
        <w:rPr>
          <w:i/>
          <w:sz w:val="24"/>
        </w:rPr>
        <w:t xml:space="preserve"> no </w:t>
      </w:r>
      <w:proofErr w:type="spellStart"/>
      <w:r>
        <w:rPr>
          <w:i/>
          <w:sz w:val="24"/>
        </w:rPr>
        <w:t>quiere</w:t>
      </w:r>
      <w:proofErr w:type="spellEnd"/>
      <w:r>
        <w:rPr>
          <w:i/>
          <w:sz w:val="24"/>
        </w:rPr>
        <w:t xml:space="preserve"> </w:t>
      </w:r>
      <w:proofErr w:type="spellStart"/>
      <w:r>
        <w:rPr>
          <w:i/>
          <w:sz w:val="24"/>
        </w:rPr>
        <w:t>arruinar</w:t>
      </w:r>
      <w:proofErr w:type="spellEnd"/>
      <w:r>
        <w:rPr>
          <w:i/>
          <w:sz w:val="24"/>
        </w:rPr>
        <w:t xml:space="preserve"> la </w:t>
      </w:r>
      <w:proofErr w:type="spellStart"/>
      <w:r>
        <w:rPr>
          <w:i/>
          <w:sz w:val="24"/>
        </w:rPr>
        <w:t>sorpresa</w:t>
      </w:r>
      <w:proofErr w:type="spellEnd"/>
      <w:r>
        <w:rPr>
          <w:i/>
          <w:sz w:val="24"/>
        </w:rPr>
        <w:t>.</w:t>
      </w:r>
    </w:p>
    <w:p w14:paraId="6DB389B1" w14:textId="77777777" w:rsidR="003406D1" w:rsidRDefault="003406D1" w:rsidP="003406D1">
      <w:pPr>
        <w:spacing w:line="264" w:lineRule="auto"/>
        <w:jc w:val="center"/>
        <w:rPr>
          <w:sz w:val="24"/>
        </w:rPr>
        <w:sectPr w:rsidR="003406D1">
          <w:pgSz w:w="12240" w:h="15840"/>
          <w:pgMar w:top="660" w:right="840" w:bottom="900" w:left="660" w:header="333" w:footer="701" w:gutter="0"/>
          <w:cols w:space="720"/>
        </w:sectPr>
      </w:pPr>
    </w:p>
    <w:p w14:paraId="1BB6345A" w14:textId="77777777" w:rsidR="003406D1" w:rsidRDefault="003406D1" w:rsidP="003406D1">
      <w:pPr>
        <w:pStyle w:val="BodyText"/>
        <w:rPr>
          <w:i/>
          <w:sz w:val="20"/>
        </w:rPr>
      </w:pPr>
      <w:r>
        <w:rPr>
          <w:noProof/>
        </w:rPr>
        <w:lastRenderedPageBreak/>
        <mc:AlternateContent>
          <mc:Choice Requires="wpg">
            <w:drawing>
              <wp:anchor distT="0" distB="0" distL="114300" distR="114300" simplePos="0" relativeHeight="251681792" behindDoc="1" locked="0" layoutInCell="1" allowOverlap="1" wp14:anchorId="0A475C36" wp14:editId="6EA934C5">
                <wp:simplePos x="0" y="0"/>
                <wp:positionH relativeFrom="page">
                  <wp:posOffset>456565</wp:posOffset>
                </wp:positionH>
                <wp:positionV relativeFrom="page">
                  <wp:posOffset>456565</wp:posOffset>
                </wp:positionV>
                <wp:extent cx="6884035" cy="9023350"/>
                <wp:effectExtent l="0" t="0" r="0" b="0"/>
                <wp:wrapNone/>
                <wp:docPr id="667" name="Group 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4035" cy="9023350"/>
                          <a:chOff x="719" y="719"/>
                          <a:chExt cx="10841" cy="14210"/>
                        </a:xfrm>
                      </wpg:grpSpPr>
                      <wps:wsp>
                        <wps:cNvPr id="668" name="Freeform 649"/>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9" name="Freeform 650"/>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0" name="Freeform 651"/>
                        <wps:cNvSpPr>
                          <a:spLocks/>
                        </wps:cNvSpPr>
                        <wps:spPr bwMode="auto">
                          <a:xfrm>
                            <a:off x="738" y="738"/>
                            <a:ext cx="10801" cy="14170"/>
                          </a:xfrm>
                          <a:custGeom>
                            <a:avLst/>
                            <a:gdLst>
                              <a:gd name="T0" fmla="+- 0 1129 739"/>
                              <a:gd name="T1" fmla="*/ T0 w 10801"/>
                              <a:gd name="T2" fmla="+- 0 739 739"/>
                              <a:gd name="T3" fmla="*/ 739 h 14170"/>
                              <a:gd name="T4" fmla="+- 0 1121 739"/>
                              <a:gd name="T5" fmla="*/ T4 w 10801"/>
                              <a:gd name="T6" fmla="+- 0 817 739"/>
                              <a:gd name="T7" fmla="*/ 817 h 14170"/>
                              <a:gd name="T8" fmla="+- 0 1098 739"/>
                              <a:gd name="T9" fmla="*/ T8 w 10801"/>
                              <a:gd name="T10" fmla="+- 0 890 739"/>
                              <a:gd name="T11" fmla="*/ 890 h 14170"/>
                              <a:gd name="T12" fmla="+- 0 1062 739"/>
                              <a:gd name="T13" fmla="*/ T12 w 10801"/>
                              <a:gd name="T14" fmla="+- 0 957 739"/>
                              <a:gd name="T15" fmla="*/ 957 h 14170"/>
                              <a:gd name="T16" fmla="+- 0 1015 739"/>
                              <a:gd name="T17" fmla="*/ T16 w 10801"/>
                              <a:gd name="T18" fmla="+- 0 1014 739"/>
                              <a:gd name="T19" fmla="*/ 1014 h 14170"/>
                              <a:gd name="T20" fmla="+- 0 957 739"/>
                              <a:gd name="T21" fmla="*/ T20 w 10801"/>
                              <a:gd name="T22" fmla="+- 0 1062 739"/>
                              <a:gd name="T23" fmla="*/ 1062 h 14170"/>
                              <a:gd name="T24" fmla="+- 0 891 739"/>
                              <a:gd name="T25" fmla="*/ T24 w 10801"/>
                              <a:gd name="T26" fmla="+- 0 1098 739"/>
                              <a:gd name="T27" fmla="*/ 1098 h 14170"/>
                              <a:gd name="T28" fmla="+- 0 817 739"/>
                              <a:gd name="T29" fmla="*/ T28 w 10801"/>
                              <a:gd name="T30" fmla="+- 0 1121 739"/>
                              <a:gd name="T31" fmla="*/ 1121 h 14170"/>
                              <a:gd name="T32" fmla="+- 0 739 739"/>
                              <a:gd name="T33" fmla="*/ T32 w 10801"/>
                              <a:gd name="T34" fmla="+- 0 1129 739"/>
                              <a:gd name="T35" fmla="*/ 1129 h 14170"/>
                              <a:gd name="T36" fmla="+- 0 739 739"/>
                              <a:gd name="T37" fmla="*/ T36 w 10801"/>
                              <a:gd name="T38" fmla="+- 0 14518 739"/>
                              <a:gd name="T39" fmla="*/ 14518 h 14170"/>
                              <a:gd name="T40" fmla="+- 0 817 739"/>
                              <a:gd name="T41" fmla="*/ T40 w 10801"/>
                              <a:gd name="T42" fmla="+- 0 14526 739"/>
                              <a:gd name="T43" fmla="*/ 14526 h 14170"/>
                              <a:gd name="T44" fmla="+- 0 891 739"/>
                              <a:gd name="T45" fmla="*/ T44 w 10801"/>
                              <a:gd name="T46" fmla="+- 0 14549 739"/>
                              <a:gd name="T47" fmla="*/ 14549 h 14170"/>
                              <a:gd name="T48" fmla="+- 0 957 739"/>
                              <a:gd name="T49" fmla="*/ T48 w 10801"/>
                              <a:gd name="T50" fmla="+- 0 14585 739"/>
                              <a:gd name="T51" fmla="*/ 14585 h 14170"/>
                              <a:gd name="T52" fmla="+- 0 1015 739"/>
                              <a:gd name="T53" fmla="*/ T52 w 10801"/>
                              <a:gd name="T54" fmla="+- 0 14632 739"/>
                              <a:gd name="T55" fmla="*/ 14632 h 14170"/>
                              <a:gd name="T56" fmla="+- 0 1062 739"/>
                              <a:gd name="T57" fmla="*/ T56 w 10801"/>
                              <a:gd name="T58" fmla="+- 0 14690 739"/>
                              <a:gd name="T59" fmla="*/ 14690 h 14170"/>
                              <a:gd name="T60" fmla="+- 0 1098 739"/>
                              <a:gd name="T61" fmla="*/ T60 w 10801"/>
                              <a:gd name="T62" fmla="+- 0 14756 739"/>
                              <a:gd name="T63" fmla="*/ 14756 h 14170"/>
                              <a:gd name="T64" fmla="+- 0 1121 739"/>
                              <a:gd name="T65" fmla="*/ T64 w 10801"/>
                              <a:gd name="T66" fmla="+- 0 14830 739"/>
                              <a:gd name="T67" fmla="*/ 14830 h 14170"/>
                              <a:gd name="T68" fmla="+- 0 1129 739"/>
                              <a:gd name="T69" fmla="*/ T68 w 10801"/>
                              <a:gd name="T70" fmla="+- 0 14908 739"/>
                              <a:gd name="T71" fmla="*/ 14908 h 14170"/>
                              <a:gd name="T72" fmla="+- 0 11149 739"/>
                              <a:gd name="T73" fmla="*/ T72 w 10801"/>
                              <a:gd name="T74" fmla="+- 0 14908 739"/>
                              <a:gd name="T75" fmla="*/ 14908 h 14170"/>
                              <a:gd name="T76" fmla="+- 0 11157 739"/>
                              <a:gd name="T77" fmla="*/ T76 w 10801"/>
                              <a:gd name="T78" fmla="+- 0 14830 739"/>
                              <a:gd name="T79" fmla="*/ 14830 h 14170"/>
                              <a:gd name="T80" fmla="+- 0 11179 739"/>
                              <a:gd name="T81" fmla="*/ T80 w 10801"/>
                              <a:gd name="T82" fmla="+- 0 14756 739"/>
                              <a:gd name="T83" fmla="*/ 14756 h 14170"/>
                              <a:gd name="T84" fmla="+- 0 11215 739"/>
                              <a:gd name="T85" fmla="*/ T84 w 10801"/>
                              <a:gd name="T86" fmla="+- 0 14690 739"/>
                              <a:gd name="T87" fmla="*/ 14690 h 14170"/>
                              <a:gd name="T88" fmla="+- 0 11263 739"/>
                              <a:gd name="T89" fmla="*/ T88 w 10801"/>
                              <a:gd name="T90" fmla="+- 0 14632 739"/>
                              <a:gd name="T91" fmla="*/ 14632 h 14170"/>
                              <a:gd name="T92" fmla="+- 0 11321 739"/>
                              <a:gd name="T93" fmla="*/ T92 w 10801"/>
                              <a:gd name="T94" fmla="+- 0 14585 739"/>
                              <a:gd name="T95" fmla="*/ 14585 h 14170"/>
                              <a:gd name="T96" fmla="+- 0 11387 739"/>
                              <a:gd name="T97" fmla="*/ T96 w 10801"/>
                              <a:gd name="T98" fmla="+- 0 14549 739"/>
                              <a:gd name="T99" fmla="*/ 14549 h 14170"/>
                              <a:gd name="T100" fmla="+- 0 11460 739"/>
                              <a:gd name="T101" fmla="*/ T100 w 10801"/>
                              <a:gd name="T102" fmla="+- 0 14526 739"/>
                              <a:gd name="T103" fmla="*/ 14526 h 14170"/>
                              <a:gd name="T104" fmla="+- 0 11539 739"/>
                              <a:gd name="T105" fmla="*/ T104 w 10801"/>
                              <a:gd name="T106" fmla="+- 0 14518 739"/>
                              <a:gd name="T107" fmla="*/ 14518 h 14170"/>
                              <a:gd name="T108" fmla="+- 0 11539 739"/>
                              <a:gd name="T109" fmla="*/ T108 w 10801"/>
                              <a:gd name="T110" fmla="+- 0 1129 739"/>
                              <a:gd name="T111" fmla="*/ 1129 h 14170"/>
                              <a:gd name="T112" fmla="+- 0 11460 739"/>
                              <a:gd name="T113" fmla="*/ T112 w 10801"/>
                              <a:gd name="T114" fmla="+- 0 1121 739"/>
                              <a:gd name="T115" fmla="*/ 1121 h 14170"/>
                              <a:gd name="T116" fmla="+- 0 11387 739"/>
                              <a:gd name="T117" fmla="*/ T116 w 10801"/>
                              <a:gd name="T118" fmla="+- 0 1098 739"/>
                              <a:gd name="T119" fmla="*/ 1098 h 14170"/>
                              <a:gd name="T120" fmla="+- 0 11321 739"/>
                              <a:gd name="T121" fmla="*/ T120 w 10801"/>
                              <a:gd name="T122" fmla="+- 0 1062 739"/>
                              <a:gd name="T123" fmla="*/ 1062 h 14170"/>
                              <a:gd name="T124" fmla="+- 0 11263 739"/>
                              <a:gd name="T125" fmla="*/ T124 w 10801"/>
                              <a:gd name="T126" fmla="+- 0 1014 739"/>
                              <a:gd name="T127" fmla="*/ 1014 h 14170"/>
                              <a:gd name="T128" fmla="+- 0 11215 739"/>
                              <a:gd name="T129" fmla="*/ T128 w 10801"/>
                              <a:gd name="T130" fmla="+- 0 957 739"/>
                              <a:gd name="T131" fmla="*/ 957 h 14170"/>
                              <a:gd name="T132" fmla="+- 0 11179 739"/>
                              <a:gd name="T133" fmla="*/ T132 w 10801"/>
                              <a:gd name="T134" fmla="+- 0 890 739"/>
                              <a:gd name="T135" fmla="*/ 890 h 14170"/>
                              <a:gd name="T136" fmla="+- 0 11157 739"/>
                              <a:gd name="T137" fmla="*/ T136 w 10801"/>
                              <a:gd name="T138" fmla="+- 0 817 739"/>
                              <a:gd name="T139" fmla="*/ 817 h 14170"/>
                              <a:gd name="T140" fmla="+- 0 11149 739"/>
                              <a:gd name="T141" fmla="*/ T140 w 10801"/>
                              <a:gd name="T142" fmla="+- 0 739 739"/>
                              <a:gd name="T143" fmla="*/ 739 h 14170"/>
                              <a:gd name="T144" fmla="+- 0 1129 739"/>
                              <a:gd name="T145" fmla="*/ T144 w 10801"/>
                              <a:gd name="T146" fmla="+- 0 739 739"/>
                              <a:gd name="T147" fmla="*/ 739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1" h="14170">
                                <a:moveTo>
                                  <a:pt x="390" y="0"/>
                                </a:moveTo>
                                <a:lnTo>
                                  <a:pt x="382" y="78"/>
                                </a:lnTo>
                                <a:lnTo>
                                  <a:pt x="359" y="151"/>
                                </a:lnTo>
                                <a:lnTo>
                                  <a:pt x="323" y="218"/>
                                </a:lnTo>
                                <a:lnTo>
                                  <a:pt x="276" y="275"/>
                                </a:lnTo>
                                <a:lnTo>
                                  <a:pt x="218" y="323"/>
                                </a:lnTo>
                                <a:lnTo>
                                  <a:pt x="152" y="359"/>
                                </a:lnTo>
                                <a:lnTo>
                                  <a:pt x="78" y="382"/>
                                </a:lnTo>
                                <a:lnTo>
                                  <a:pt x="0" y="390"/>
                                </a:lnTo>
                                <a:lnTo>
                                  <a:pt x="0" y="13779"/>
                                </a:lnTo>
                                <a:lnTo>
                                  <a:pt x="78" y="13787"/>
                                </a:lnTo>
                                <a:lnTo>
                                  <a:pt x="152" y="13810"/>
                                </a:lnTo>
                                <a:lnTo>
                                  <a:pt x="218" y="13846"/>
                                </a:lnTo>
                                <a:lnTo>
                                  <a:pt x="276" y="13893"/>
                                </a:lnTo>
                                <a:lnTo>
                                  <a:pt x="323" y="13951"/>
                                </a:lnTo>
                                <a:lnTo>
                                  <a:pt x="359" y="14017"/>
                                </a:lnTo>
                                <a:lnTo>
                                  <a:pt x="382" y="14091"/>
                                </a:lnTo>
                                <a:lnTo>
                                  <a:pt x="390" y="14169"/>
                                </a:lnTo>
                                <a:lnTo>
                                  <a:pt x="10410" y="14169"/>
                                </a:lnTo>
                                <a:lnTo>
                                  <a:pt x="10418" y="14091"/>
                                </a:lnTo>
                                <a:lnTo>
                                  <a:pt x="10440" y="14017"/>
                                </a:lnTo>
                                <a:lnTo>
                                  <a:pt x="10476" y="13951"/>
                                </a:lnTo>
                                <a:lnTo>
                                  <a:pt x="10524" y="13893"/>
                                </a:lnTo>
                                <a:lnTo>
                                  <a:pt x="10582" y="13846"/>
                                </a:lnTo>
                                <a:lnTo>
                                  <a:pt x="10648" y="13810"/>
                                </a:lnTo>
                                <a:lnTo>
                                  <a:pt x="10721" y="13787"/>
                                </a:lnTo>
                                <a:lnTo>
                                  <a:pt x="10800" y="13779"/>
                                </a:lnTo>
                                <a:lnTo>
                                  <a:pt x="10800" y="390"/>
                                </a:lnTo>
                                <a:lnTo>
                                  <a:pt x="10721" y="382"/>
                                </a:lnTo>
                                <a:lnTo>
                                  <a:pt x="10648" y="359"/>
                                </a:lnTo>
                                <a:lnTo>
                                  <a:pt x="10582" y="323"/>
                                </a:lnTo>
                                <a:lnTo>
                                  <a:pt x="10524" y="275"/>
                                </a:lnTo>
                                <a:lnTo>
                                  <a:pt x="10476" y="218"/>
                                </a:lnTo>
                                <a:lnTo>
                                  <a:pt x="10440" y="151"/>
                                </a:lnTo>
                                <a:lnTo>
                                  <a:pt x="10418" y="78"/>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71" name="Picture 652"/>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263" y="2805"/>
                            <a:ext cx="5924" cy="3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2" name="Picture 653"/>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263" y="6276"/>
                            <a:ext cx="5924" cy="3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3" name="Picture 654"/>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238" y="9832"/>
                            <a:ext cx="5924" cy="3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4" name="Picture 655"/>
                          <pic:cNvPicPr>
                            <a:picLocks/>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7186" y="2805"/>
                            <a:ext cx="3679" cy="24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5" name="Picture 656"/>
                          <pic:cNvPicPr>
                            <a:picLocks/>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7161" y="6276"/>
                            <a:ext cx="3704" cy="24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6" name="Picture 657"/>
                          <pic:cNvPicPr>
                            <a:picLocks/>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7161" y="9832"/>
                            <a:ext cx="3726" cy="231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0778868" id="Group 648" o:spid="_x0000_s1026" style="position:absolute;margin-left:35.95pt;margin-top:35.95pt;width:542.05pt;height:710.5pt;z-index:-251634688;mso-position-horizontal-relative:page;mso-position-vertical-relative:page" coordorigin="719,719" coordsize="10841,1421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">
                <v:shape id="Freeform 649"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650"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651" o:spid="_x0000_s1029" style="position:absolute;left:738;top:738;width:10801;height:14170;visibility:visible;mso-wrap-style:square;v-text-anchor:top" coordsize="10801,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" path="m390,r-8,78l359,151r-36,67l276,275r-58,48l152,359,78,382,,390,,13779r78,8l152,13810r66,36l276,13893r47,58l359,14017r23,74l390,14169r10020,l10418,14091r22,-74l10476,13951r48,-58l10582,13846r66,-36l10721,13787r79,-8l10800,390r-79,-8l10648,359r-66,-36l10524,275r-48,-57l10440,151r-22,-73l10410,,390,e" filled="f" strokeweight="2pt">
                  <v:path arrowok="t" o:connecttype="custom" o:connectlocs="390,739;382,817;359,890;323,957;276,1014;218,1062;152,1098;78,1121;0,1129;0,14518;78,14526;152,14549;218,14585;276,14632;323,14690;359,14756;382,14830;390,14908;10410,14908;10418,14830;10440,14756;10476,14690;10524,14632;10582,14585;10648,14549;10721,14526;10800,14518;10800,1129;10721,1121;10648,1098;10582,1062;10524,1014;10476,957;10440,890;10418,817;10410,739;390,739" o:connectangles="0,0,0,0,0,0,0,0,0,0,0,0,0,0,0,0,0,0,0,0,0,0,0,0,0,0,0,0,0,0,0,0,0,0,0,0,0"/>
                </v:shape>
                <v:shape id="Picture 652" o:spid="_x0000_s1030" type="#_x0000_t75" style="position:absolute;left:1263;top:2805;width:5924;height:3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">
                  <v:imagedata r:id="rId47" o:title=""/>
                  <o:lock v:ext="edit" aspectratio="f"/>
                </v:shape>
                <v:shape id="Picture 653" o:spid="_x0000_s1031" type="#_x0000_t75" style="position:absolute;left:1263;top:6276;width:5924;height:3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">
                  <v:imagedata r:id="rId47" o:title=""/>
                  <o:lock v:ext="edit" aspectratio="f"/>
                </v:shape>
                <v:shape id="Picture 654" o:spid="_x0000_s1032" type="#_x0000_t75" style="position:absolute;left:1238;top:9832;width:5924;height:3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">
                  <v:imagedata r:id="rId47" o:title=""/>
                  <o:lock v:ext="edit" aspectratio="f"/>
                </v:shape>
                <v:shape id="Picture 655" o:spid="_x0000_s1033" type="#_x0000_t75" style="position:absolute;left:7186;top:2805;width:3679;height:24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">
                  <v:imagedata r:id="rId101" o:title=""/>
                  <o:lock v:ext="edit" aspectratio="f"/>
                </v:shape>
                <v:shape id="Picture 656" o:spid="_x0000_s1034" type="#_x0000_t75" style="position:absolute;left:7161;top:6276;width:3704;height:24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">
                  <v:imagedata r:id="rId102" o:title=""/>
                  <o:lock v:ext="edit" aspectratio="f"/>
                </v:shape>
                <v:shape id="Picture 657" o:spid="_x0000_s1035" type="#_x0000_t75" style="position:absolute;left:7161;top:9832;width:3726;height:23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">
                  <v:imagedata r:id="rId103" o:title=""/>
                  <o:lock v:ext="edit" aspectratio="f"/>
                </v:shape>
                <w10:wrap anchorx="page" anchory="page"/>
              </v:group>
            </w:pict>
          </mc:Fallback>
        </mc:AlternateContent>
      </w:r>
    </w:p>
    <w:p w14:paraId="38032DA6" w14:textId="77777777" w:rsidR="003406D1" w:rsidRDefault="003406D1" w:rsidP="003406D1">
      <w:pPr>
        <w:pStyle w:val="BodyText"/>
        <w:rPr>
          <w:i/>
          <w:sz w:val="20"/>
        </w:rPr>
      </w:pPr>
    </w:p>
    <w:p w14:paraId="6CFB01AF" w14:textId="77777777" w:rsidR="003406D1" w:rsidRDefault="003406D1" w:rsidP="003406D1">
      <w:pPr>
        <w:pStyle w:val="BodyText"/>
        <w:rPr>
          <w:i/>
          <w:sz w:val="29"/>
        </w:rPr>
      </w:pPr>
    </w:p>
    <w:p w14:paraId="747C823E" w14:textId="0DE00E73" w:rsidR="003406D1" w:rsidRDefault="003406D1" w:rsidP="003406D1">
      <w:pPr>
        <w:tabs>
          <w:tab w:val="left" w:pos="2825"/>
        </w:tabs>
        <w:spacing w:before="85"/>
        <w:ind w:left="77"/>
        <w:jc w:val="center"/>
        <w:rPr>
          <w:b/>
          <w:sz w:val="28"/>
        </w:rPr>
      </w:pPr>
      <w:r>
        <w:rPr>
          <w:b/>
          <w:w w:val="13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5"/>
          <w:sz w:val="28"/>
        </w:rPr>
        <w:t>v</w:t>
      </w:r>
      <w:proofErr w:type="gramEnd"/>
      <w:r>
        <w:rPr>
          <w:b/>
          <w:w w:val="135"/>
          <w:sz w:val="28"/>
        </w:rPr>
        <w:t xml:space="preserve"> </w:t>
      </w:r>
      <w:proofErr w:type="spellStart"/>
      <w:r>
        <w:rPr>
          <w:b/>
          <w:w w:val="125"/>
          <w:sz w:val="28"/>
        </w:rPr>
        <w:t>i</w:t>
      </w:r>
      <w:proofErr w:type="spellEnd"/>
      <w:r>
        <w:rPr>
          <w:b/>
          <w:w w:val="125"/>
          <w:sz w:val="28"/>
        </w:rPr>
        <w:t xml:space="preserve">  </w:t>
      </w:r>
      <w:r>
        <w:rPr>
          <w:b/>
          <w:w w:val="135"/>
          <w:sz w:val="28"/>
        </w:rPr>
        <w:t>d</w:t>
      </w:r>
      <w:r>
        <w:rPr>
          <w:b/>
          <w:spacing w:val="-36"/>
          <w:w w:val="135"/>
          <w:sz w:val="28"/>
        </w:rPr>
        <w:t xml:space="preserve"> </w:t>
      </w:r>
      <w:r>
        <w:rPr>
          <w:b/>
          <w:w w:val="135"/>
          <w:sz w:val="28"/>
        </w:rPr>
        <w:t>a</w:t>
      </w:r>
      <w:r>
        <w:rPr>
          <w:b/>
          <w:spacing w:val="20"/>
          <w:w w:val="135"/>
          <w:sz w:val="28"/>
        </w:rPr>
        <w:t xml:space="preserve"> </w:t>
      </w:r>
      <w:r>
        <w:rPr>
          <w:b/>
          <w:w w:val="135"/>
          <w:sz w:val="28"/>
        </w:rPr>
        <w:t>d</w:t>
      </w:r>
      <w:r>
        <w:rPr>
          <w:b/>
          <w:w w:val="135"/>
          <w:sz w:val="28"/>
        </w:rPr>
        <w:tab/>
        <w:t>2</w:t>
      </w:r>
      <w:r>
        <w:rPr>
          <w:b/>
          <w:spacing w:val="23"/>
          <w:w w:val="135"/>
          <w:sz w:val="28"/>
        </w:rPr>
        <w:t xml:space="preserve"> </w:t>
      </w:r>
      <w:r>
        <w:rPr>
          <w:b/>
          <w:w w:val="135"/>
          <w:sz w:val="28"/>
        </w:rPr>
        <w:t>0</w:t>
      </w:r>
    </w:p>
    <w:p w14:paraId="679D8579" w14:textId="77777777" w:rsidR="003406D1" w:rsidRDefault="003406D1" w:rsidP="003406D1">
      <w:pPr>
        <w:pStyle w:val="BodyText"/>
        <w:spacing w:before="176"/>
        <w:ind w:left="660"/>
      </w:pPr>
      <w:r>
        <w:rPr>
          <w:b/>
        </w:rPr>
        <w:t xml:space="preserve">Foundations. </w:t>
      </w:r>
      <w:r>
        <w:t xml:space="preserve">Conjugate the “y changers” below in the </w:t>
      </w:r>
      <w:proofErr w:type="spellStart"/>
      <w:r>
        <w:t>preterite</w:t>
      </w:r>
      <w:proofErr w:type="spellEnd"/>
      <w:r>
        <w:t xml:space="preserve"> tense. Then, fill in the blanks to</w:t>
      </w:r>
    </w:p>
    <w:p w14:paraId="21166407" w14:textId="77777777" w:rsidR="003406D1" w:rsidRDefault="003406D1" w:rsidP="003406D1">
      <w:pPr>
        <w:pStyle w:val="BodyText"/>
        <w:spacing w:before="27"/>
        <w:ind w:left="660"/>
      </w:pPr>
      <w:r>
        <w:t>complete the sentences below.</w:t>
      </w:r>
    </w:p>
    <w:p w14:paraId="730817B0" w14:textId="77777777" w:rsidR="003406D1" w:rsidRDefault="003406D1" w:rsidP="003406D1">
      <w:pPr>
        <w:pStyle w:val="BodyText"/>
        <w:spacing w:before="6"/>
        <w:rPr>
          <w:sz w:val="29"/>
        </w:rPr>
      </w:pPr>
    </w:p>
    <w:p w14:paraId="1881AF27" w14:textId="77777777" w:rsidR="003406D1" w:rsidRDefault="003406D1" w:rsidP="003406D1">
      <w:pPr>
        <w:spacing w:before="87"/>
        <w:ind w:left="1803"/>
        <w:rPr>
          <w:i/>
          <w:sz w:val="28"/>
        </w:rPr>
      </w:pPr>
      <w:proofErr w:type="spellStart"/>
      <w:r>
        <w:rPr>
          <w:sz w:val="28"/>
        </w:rPr>
        <w:t>Construir</w:t>
      </w:r>
      <w:proofErr w:type="spellEnd"/>
      <w:r>
        <w:rPr>
          <w:sz w:val="28"/>
        </w:rPr>
        <w:t xml:space="preserve">: </w:t>
      </w:r>
      <w:r>
        <w:rPr>
          <w:i/>
          <w:sz w:val="28"/>
        </w:rPr>
        <w:t>to build, to construct</w:t>
      </w:r>
    </w:p>
    <w:p w14:paraId="42293A84" w14:textId="77777777" w:rsidR="003406D1" w:rsidRDefault="003406D1" w:rsidP="003406D1">
      <w:pPr>
        <w:pStyle w:val="BodyText"/>
        <w:rPr>
          <w:i/>
          <w:sz w:val="20"/>
        </w:rPr>
      </w:pPr>
    </w:p>
    <w:p w14:paraId="42B6C181" w14:textId="77777777" w:rsidR="003406D1" w:rsidRDefault="003406D1" w:rsidP="003406D1">
      <w:pPr>
        <w:pStyle w:val="BodyText"/>
        <w:rPr>
          <w:i/>
          <w:sz w:val="20"/>
        </w:rPr>
      </w:pPr>
    </w:p>
    <w:p w14:paraId="782A4CC0" w14:textId="77777777" w:rsidR="003406D1" w:rsidRDefault="003406D1" w:rsidP="003406D1">
      <w:pPr>
        <w:pStyle w:val="BodyText"/>
        <w:rPr>
          <w:i/>
          <w:sz w:val="20"/>
        </w:rPr>
      </w:pPr>
    </w:p>
    <w:p w14:paraId="09CF4841" w14:textId="77777777" w:rsidR="003406D1" w:rsidRDefault="003406D1" w:rsidP="003406D1">
      <w:pPr>
        <w:pStyle w:val="BodyText"/>
        <w:rPr>
          <w:i/>
          <w:sz w:val="20"/>
        </w:rPr>
      </w:pPr>
    </w:p>
    <w:p w14:paraId="7013ABAB" w14:textId="77777777" w:rsidR="003406D1" w:rsidRDefault="003406D1" w:rsidP="003406D1">
      <w:pPr>
        <w:pStyle w:val="BodyText"/>
        <w:rPr>
          <w:i/>
          <w:sz w:val="20"/>
        </w:rPr>
      </w:pPr>
    </w:p>
    <w:p w14:paraId="3DADB8F4" w14:textId="77777777" w:rsidR="003406D1" w:rsidRDefault="003406D1" w:rsidP="003406D1">
      <w:pPr>
        <w:pStyle w:val="BodyText"/>
        <w:rPr>
          <w:i/>
          <w:sz w:val="20"/>
        </w:rPr>
      </w:pPr>
    </w:p>
    <w:p w14:paraId="4C9D4FF7" w14:textId="77777777" w:rsidR="003406D1" w:rsidRDefault="003406D1" w:rsidP="003406D1">
      <w:pPr>
        <w:pStyle w:val="BodyText"/>
        <w:rPr>
          <w:i/>
          <w:sz w:val="20"/>
        </w:rPr>
      </w:pPr>
    </w:p>
    <w:p w14:paraId="4A11A314" w14:textId="77777777" w:rsidR="003406D1" w:rsidRDefault="003406D1" w:rsidP="003406D1">
      <w:pPr>
        <w:pStyle w:val="BodyText"/>
        <w:spacing w:before="5"/>
        <w:rPr>
          <w:i/>
        </w:rPr>
      </w:pPr>
    </w:p>
    <w:p w14:paraId="21AA02C5" w14:textId="77777777" w:rsidR="003406D1" w:rsidRDefault="003406D1" w:rsidP="00F403B8">
      <w:pPr>
        <w:pStyle w:val="ListParagraph"/>
        <w:numPr>
          <w:ilvl w:val="0"/>
          <w:numId w:val="9"/>
        </w:numPr>
        <w:tabs>
          <w:tab w:val="left" w:pos="6807"/>
          <w:tab w:val="left" w:pos="10292"/>
        </w:tabs>
        <w:spacing w:before="90"/>
        <w:rPr>
          <w:sz w:val="24"/>
        </w:rPr>
      </w:pPr>
      <w:r>
        <w:rPr>
          <w:sz w:val="24"/>
        </w:rPr>
        <w:t>Mi</w:t>
      </w:r>
      <w:r>
        <w:rPr>
          <w:spacing w:val="-20"/>
          <w:sz w:val="24"/>
        </w:rPr>
        <w:t xml:space="preserve"> </w:t>
      </w:r>
      <w:proofErr w:type="spellStart"/>
      <w:r>
        <w:rPr>
          <w:sz w:val="24"/>
        </w:rPr>
        <w:t>abuelo</w:t>
      </w:r>
      <w:proofErr w:type="spellEnd"/>
      <w:r>
        <w:rPr>
          <w:spacing w:val="6"/>
          <w:sz w:val="24"/>
        </w:rPr>
        <w:t xml:space="preserve"> </w:t>
      </w:r>
      <w:r>
        <w:rPr>
          <w:sz w:val="24"/>
          <w:u w:val="single"/>
        </w:rPr>
        <w:t xml:space="preserve"> </w:t>
      </w:r>
      <w:r>
        <w:rPr>
          <w:sz w:val="24"/>
          <w:u w:val="single"/>
        </w:rPr>
        <w:tab/>
      </w:r>
    </w:p>
    <w:p w14:paraId="12390481" w14:textId="77777777" w:rsidR="003406D1" w:rsidRDefault="003406D1" w:rsidP="003406D1">
      <w:pPr>
        <w:pStyle w:val="BodyText"/>
        <w:spacing w:before="27"/>
        <w:ind w:left="6562"/>
      </w:pPr>
      <w:proofErr w:type="spellStart"/>
      <w:r>
        <w:t>esta</w:t>
      </w:r>
      <w:proofErr w:type="spellEnd"/>
      <w:r>
        <w:t xml:space="preserve"> casa </w:t>
      </w:r>
      <w:proofErr w:type="spellStart"/>
      <w:r>
        <w:t>en</w:t>
      </w:r>
      <w:proofErr w:type="spellEnd"/>
      <w:r>
        <w:t xml:space="preserve"> el </w:t>
      </w:r>
      <w:proofErr w:type="spellStart"/>
      <w:r>
        <w:t>año</w:t>
      </w:r>
      <w:proofErr w:type="spellEnd"/>
      <w:r>
        <w:t xml:space="preserve"> 1938.</w:t>
      </w:r>
    </w:p>
    <w:p w14:paraId="306E8089" w14:textId="77777777" w:rsidR="003406D1" w:rsidRDefault="003406D1" w:rsidP="003406D1">
      <w:pPr>
        <w:pStyle w:val="BodyText"/>
        <w:rPr>
          <w:sz w:val="20"/>
        </w:rPr>
      </w:pPr>
    </w:p>
    <w:p w14:paraId="1A45E00A" w14:textId="77777777" w:rsidR="003406D1" w:rsidRDefault="003406D1" w:rsidP="003406D1">
      <w:pPr>
        <w:pStyle w:val="BodyText"/>
        <w:spacing w:before="1"/>
        <w:rPr>
          <w:sz w:val="19"/>
        </w:rPr>
      </w:pPr>
    </w:p>
    <w:p w14:paraId="05B09210" w14:textId="77777777" w:rsidR="003406D1" w:rsidRDefault="003406D1" w:rsidP="003406D1">
      <w:pPr>
        <w:spacing w:before="87"/>
        <w:ind w:left="2850"/>
        <w:rPr>
          <w:i/>
          <w:sz w:val="28"/>
        </w:rPr>
      </w:pPr>
      <w:r>
        <w:rPr>
          <w:sz w:val="28"/>
        </w:rPr>
        <w:t xml:space="preserve">Leer: </w:t>
      </w:r>
      <w:r>
        <w:rPr>
          <w:i/>
          <w:sz w:val="28"/>
        </w:rPr>
        <w:t>to read</w:t>
      </w:r>
    </w:p>
    <w:p w14:paraId="61E02CA7" w14:textId="77777777" w:rsidR="003406D1" w:rsidRDefault="003406D1" w:rsidP="003406D1">
      <w:pPr>
        <w:pStyle w:val="BodyText"/>
        <w:rPr>
          <w:i/>
          <w:sz w:val="20"/>
        </w:rPr>
      </w:pPr>
    </w:p>
    <w:p w14:paraId="701DEF63" w14:textId="77777777" w:rsidR="003406D1" w:rsidRDefault="003406D1" w:rsidP="003406D1">
      <w:pPr>
        <w:pStyle w:val="BodyText"/>
        <w:rPr>
          <w:i/>
          <w:sz w:val="20"/>
        </w:rPr>
      </w:pPr>
    </w:p>
    <w:p w14:paraId="4775984F" w14:textId="77777777" w:rsidR="003406D1" w:rsidRDefault="003406D1" w:rsidP="003406D1">
      <w:pPr>
        <w:pStyle w:val="BodyText"/>
        <w:rPr>
          <w:i/>
          <w:sz w:val="20"/>
        </w:rPr>
      </w:pPr>
    </w:p>
    <w:p w14:paraId="0560E58C" w14:textId="77777777" w:rsidR="003406D1" w:rsidRDefault="003406D1" w:rsidP="003406D1">
      <w:pPr>
        <w:pStyle w:val="BodyText"/>
        <w:rPr>
          <w:i/>
          <w:sz w:val="20"/>
        </w:rPr>
      </w:pPr>
    </w:p>
    <w:p w14:paraId="7152CCFA" w14:textId="77777777" w:rsidR="003406D1" w:rsidRDefault="003406D1" w:rsidP="003406D1">
      <w:pPr>
        <w:pStyle w:val="BodyText"/>
        <w:rPr>
          <w:i/>
          <w:sz w:val="20"/>
        </w:rPr>
      </w:pPr>
    </w:p>
    <w:p w14:paraId="108E779A" w14:textId="77777777" w:rsidR="003406D1" w:rsidRDefault="003406D1" w:rsidP="003406D1">
      <w:pPr>
        <w:pStyle w:val="BodyText"/>
        <w:rPr>
          <w:i/>
          <w:sz w:val="20"/>
        </w:rPr>
      </w:pPr>
    </w:p>
    <w:p w14:paraId="448F0E43" w14:textId="77777777" w:rsidR="003406D1" w:rsidRDefault="003406D1" w:rsidP="003406D1">
      <w:pPr>
        <w:pStyle w:val="BodyText"/>
        <w:rPr>
          <w:i/>
          <w:sz w:val="20"/>
        </w:rPr>
      </w:pPr>
    </w:p>
    <w:p w14:paraId="3F22E679" w14:textId="77777777" w:rsidR="003406D1" w:rsidRDefault="003406D1" w:rsidP="003406D1">
      <w:pPr>
        <w:pStyle w:val="BodyText"/>
        <w:rPr>
          <w:i/>
          <w:sz w:val="20"/>
        </w:rPr>
      </w:pPr>
    </w:p>
    <w:p w14:paraId="38F08A65" w14:textId="77777777" w:rsidR="003406D1" w:rsidRDefault="003406D1" w:rsidP="00F403B8">
      <w:pPr>
        <w:pStyle w:val="ListParagraph"/>
        <w:numPr>
          <w:ilvl w:val="0"/>
          <w:numId w:val="9"/>
        </w:numPr>
        <w:tabs>
          <w:tab w:val="left" w:pos="6807"/>
        </w:tabs>
        <w:spacing w:before="214"/>
        <w:rPr>
          <w:sz w:val="24"/>
        </w:rPr>
      </w:pPr>
      <w:proofErr w:type="spellStart"/>
      <w:r>
        <w:rPr>
          <w:sz w:val="24"/>
        </w:rPr>
        <w:t>Jorgito</w:t>
      </w:r>
      <w:proofErr w:type="spellEnd"/>
      <w:r>
        <w:rPr>
          <w:sz w:val="24"/>
        </w:rPr>
        <w:t xml:space="preserve"> y </w:t>
      </w:r>
      <w:proofErr w:type="spellStart"/>
      <w:r>
        <w:rPr>
          <w:sz w:val="24"/>
        </w:rPr>
        <w:t>su</w:t>
      </w:r>
      <w:proofErr w:type="spellEnd"/>
      <w:r>
        <w:rPr>
          <w:sz w:val="24"/>
        </w:rPr>
        <w:t xml:space="preserve"> </w:t>
      </w:r>
      <w:proofErr w:type="spellStart"/>
      <w:r>
        <w:rPr>
          <w:sz w:val="24"/>
        </w:rPr>
        <w:t>hermano</w:t>
      </w:r>
      <w:proofErr w:type="spellEnd"/>
      <w:r>
        <w:rPr>
          <w:sz w:val="24"/>
        </w:rPr>
        <w:t xml:space="preserve"> Carlos</w:t>
      </w:r>
    </w:p>
    <w:p w14:paraId="7EFA27BE" w14:textId="77777777" w:rsidR="003406D1" w:rsidRDefault="003406D1" w:rsidP="003406D1">
      <w:pPr>
        <w:pStyle w:val="BodyText"/>
        <w:tabs>
          <w:tab w:val="left" w:pos="8176"/>
        </w:tabs>
        <w:spacing w:before="27"/>
        <w:ind w:left="6562"/>
      </w:pPr>
      <w:r>
        <w:rPr>
          <w:u w:val="single"/>
        </w:rPr>
        <w:t xml:space="preserve"> </w:t>
      </w:r>
      <w:r>
        <w:rPr>
          <w:u w:val="single"/>
        </w:rPr>
        <w:tab/>
      </w:r>
      <w:r>
        <w:rPr>
          <w:spacing w:val="4"/>
        </w:rPr>
        <w:t xml:space="preserve"> </w:t>
      </w:r>
      <w:proofErr w:type="spellStart"/>
      <w:r>
        <w:t>toda</w:t>
      </w:r>
      <w:proofErr w:type="spellEnd"/>
      <w:r>
        <w:t xml:space="preserve"> </w:t>
      </w:r>
      <w:r>
        <w:rPr>
          <w:spacing w:val="-5"/>
        </w:rPr>
        <w:t xml:space="preserve">la </w:t>
      </w:r>
      <w:proofErr w:type="spellStart"/>
      <w:r>
        <w:t>noche</w:t>
      </w:r>
      <w:proofErr w:type="spellEnd"/>
      <w:r>
        <w:rPr>
          <w:spacing w:val="12"/>
        </w:rPr>
        <w:t xml:space="preserve"> </w:t>
      </w:r>
      <w:proofErr w:type="spellStart"/>
      <w:r>
        <w:t>juntos</w:t>
      </w:r>
      <w:proofErr w:type="spellEnd"/>
      <w:r>
        <w:t>.</w:t>
      </w:r>
    </w:p>
    <w:p w14:paraId="5DD3A92B" w14:textId="77777777" w:rsidR="003406D1" w:rsidRDefault="003406D1" w:rsidP="003406D1">
      <w:pPr>
        <w:pStyle w:val="BodyText"/>
        <w:rPr>
          <w:sz w:val="20"/>
        </w:rPr>
      </w:pPr>
    </w:p>
    <w:p w14:paraId="1C0DCE49" w14:textId="77777777" w:rsidR="003406D1" w:rsidRDefault="003406D1" w:rsidP="003406D1">
      <w:pPr>
        <w:pStyle w:val="BodyText"/>
        <w:spacing w:before="10"/>
      </w:pPr>
    </w:p>
    <w:p w14:paraId="58AF7D11" w14:textId="77777777" w:rsidR="003406D1" w:rsidRDefault="003406D1" w:rsidP="003406D1">
      <w:pPr>
        <w:spacing w:before="87"/>
        <w:ind w:left="2739"/>
        <w:rPr>
          <w:i/>
          <w:sz w:val="28"/>
        </w:rPr>
      </w:pPr>
      <w:proofErr w:type="spellStart"/>
      <w:r>
        <w:rPr>
          <w:sz w:val="28"/>
        </w:rPr>
        <w:t>Caerse</w:t>
      </w:r>
      <w:proofErr w:type="spellEnd"/>
      <w:r>
        <w:rPr>
          <w:sz w:val="28"/>
        </w:rPr>
        <w:t xml:space="preserve">: </w:t>
      </w:r>
      <w:r>
        <w:rPr>
          <w:i/>
          <w:sz w:val="28"/>
        </w:rPr>
        <w:t>to fall</w:t>
      </w:r>
    </w:p>
    <w:p w14:paraId="5F5DD801" w14:textId="77777777" w:rsidR="003406D1" w:rsidRDefault="003406D1" w:rsidP="003406D1">
      <w:pPr>
        <w:pStyle w:val="BodyText"/>
        <w:rPr>
          <w:i/>
          <w:sz w:val="20"/>
        </w:rPr>
      </w:pPr>
    </w:p>
    <w:p w14:paraId="2E348E9B" w14:textId="77777777" w:rsidR="003406D1" w:rsidRDefault="003406D1" w:rsidP="003406D1">
      <w:pPr>
        <w:pStyle w:val="BodyText"/>
        <w:rPr>
          <w:i/>
          <w:sz w:val="20"/>
        </w:rPr>
      </w:pPr>
    </w:p>
    <w:p w14:paraId="314FADE5" w14:textId="77777777" w:rsidR="003406D1" w:rsidRDefault="003406D1" w:rsidP="003406D1">
      <w:pPr>
        <w:pStyle w:val="BodyText"/>
        <w:rPr>
          <w:i/>
          <w:sz w:val="20"/>
        </w:rPr>
      </w:pPr>
    </w:p>
    <w:p w14:paraId="58CEFF02" w14:textId="77777777" w:rsidR="003406D1" w:rsidRDefault="003406D1" w:rsidP="003406D1">
      <w:pPr>
        <w:pStyle w:val="BodyText"/>
        <w:rPr>
          <w:i/>
          <w:sz w:val="20"/>
        </w:rPr>
      </w:pPr>
    </w:p>
    <w:p w14:paraId="1819E13F" w14:textId="77777777" w:rsidR="003406D1" w:rsidRDefault="003406D1" w:rsidP="003406D1">
      <w:pPr>
        <w:pStyle w:val="BodyText"/>
        <w:rPr>
          <w:i/>
          <w:sz w:val="20"/>
        </w:rPr>
      </w:pPr>
    </w:p>
    <w:p w14:paraId="33E2E87B" w14:textId="77777777" w:rsidR="003406D1" w:rsidRDefault="003406D1" w:rsidP="003406D1">
      <w:pPr>
        <w:pStyle w:val="BodyText"/>
        <w:rPr>
          <w:i/>
          <w:sz w:val="20"/>
        </w:rPr>
      </w:pPr>
    </w:p>
    <w:p w14:paraId="22FD922C" w14:textId="77777777" w:rsidR="003406D1" w:rsidRDefault="003406D1" w:rsidP="003406D1">
      <w:pPr>
        <w:pStyle w:val="BodyText"/>
        <w:rPr>
          <w:i/>
          <w:sz w:val="20"/>
        </w:rPr>
      </w:pPr>
    </w:p>
    <w:p w14:paraId="74DD7381" w14:textId="77777777" w:rsidR="003406D1" w:rsidRDefault="003406D1" w:rsidP="00F403B8">
      <w:pPr>
        <w:pStyle w:val="ListParagraph"/>
        <w:numPr>
          <w:ilvl w:val="0"/>
          <w:numId w:val="9"/>
        </w:numPr>
        <w:tabs>
          <w:tab w:val="left" w:pos="6792"/>
          <w:tab w:val="left" w:pos="7898"/>
          <w:tab w:val="left" w:pos="10004"/>
        </w:tabs>
        <w:spacing w:before="218" w:line="264" w:lineRule="auto"/>
        <w:ind w:left="6547" w:right="537" w:firstLine="0"/>
        <w:rPr>
          <w:sz w:val="24"/>
        </w:rPr>
      </w:pPr>
      <w:r>
        <w:rPr>
          <w:noProof/>
        </w:rPr>
        <mc:AlternateContent>
          <mc:Choice Requires="wps">
            <w:drawing>
              <wp:anchor distT="0" distB="0" distL="0" distR="0" simplePos="0" relativeHeight="251722752" behindDoc="1" locked="0" layoutInCell="1" allowOverlap="1" wp14:anchorId="6C5A4966" wp14:editId="5EBEB42E">
                <wp:simplePos x="0" y="0"/>
                <wp:positionH relativeFrom="page">
                  <wp:posOffset>802005</wp:posOffset>
                </wp:positionH>
                <wp:positionV relativeFrom="paragraph">
                  <wp:posOffset>794385</wp:posOffset>
                </wp:positionV>
                <wp:extent cx="6151880" cy="812165"/>
                <wp:effectExtent l="0" t="0" r="0" b="0"/>
                <wp:wrapTopAndBottom/>
                <wp:docPr id="666" name="Text Box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51880" cy="812165"/>
                        </a:xfrm>
                        <a:prstGeom prst="rect">
                          <a:avLst/>
                        </a:prstGeom>
                        <a:solidFill>
                          <a:srgbClr val="9A9A7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AF7D86" w14:textId="77777777" w:rsidR="002A055D" w:rsidRDefault="002A055D" w:rsidP="003406D1">
                            <w:pPr>
                              <w:pStyle w:val="BodyText"/>
                              <w:spacing w:before="37"/>
                              <w:ind w:left="118" w:right="126"/>
                              <w:jc w:val="center"/>
                            </w:pPr>
                            <w:r>
                              <w:t>Other common –ER and –IR stem-changers verbs that have stems that end in a vowel are:</w:t>
                            </w:r>
                          </w:p>
                          <w:p w14:paraId="756F6FA5" w14:textId="77777777" w:rsidR="002A055D" w:rsidRDefault="002A055D" w:rsidP="003406D1">
                            <w:pPr>
                              <w:spacing w:before="27" w:line="367" w:lineRule="auto"/>
                              <w:ind w:left="129" w:right="126"/>
                              <w:jc w:val="center"/>
                              <w:rPr>
                                <w:sz w:val="24"/>
                              </w:rPr>
                            </w:pPr>
                            <w:proofErr w:type="spellStart"/>
                            <w:r>
                              <w:rPr>
                                <w:b/>
                                <w:sz w:val="24"/>
                              </w:rPr>
                              <w:t>creer</w:t>
                            </w:r>
                            <w:proofErr w:type="spellEnd"/>
                            <w:r>
                              <w:rPr>
                                <w:b/>
                                <w:sz w:val="24"/>
                              </w:rPr>
                              <w:t xml:space="preserve">: to believe, </w:t>
                            </w:r>
                            <w:proofErr w:type="spellStart"/>
                            <w:r>
                              <w:rPr>
                                <w:b/>
                                <w:sz w:val="24"/>
                              </w:rPr>
                              <w:t>destruir</w:t>
                            </w:r>
                            <w:proofErr w:type="spellEnd"/>
                            <w:r>
                              <w:rPr>
                                <w:b/>
                                <w:sz w:val="24"/>
                              </w:rPr>
                              <w:t xml:space="preserve">: to destroy, </w:t>
                            </w:r>
                            <w:proofErr w:type="spellStart"/>
                            <w:r>
                              <w:rPr>
                                <w:b/>
                                <w:sz w:val="24"/>
                              </w:rPr>
                              <w:t>incluir</w:t>
                            </w:r>
                            <w:proofErr w:type="spellEnd"/>
                            <w:r>
                              <w:rPr>
                                <w:b/>
                                <w:sz w:val="24"/>
                              </w:rPr>
                              <w:t xml:space="preserve">: to include, </w:t>
                            </w:r>
                            <w:proofErr w:type="spellStart"/>
                            <w:r>
                              <w:rPr>
                                <w:b/>
                                <w:sz w:val="24"/>
                              </w:rPr>
                              <w:t>concluir</w:t>
                            </w:r>
                            <w:proofErr w:type="spellEnd"/>
                            <w:r>
                              <w:rPr>
                                <w:b/>
                                <w:sz w:val="24"/>
                              </w:rPr>
                              <w:t xml:space="preserve">: to conclude </w:t>
                            </w:r>
                            <w:r>
                              <w:rPr>
                                <w:sz w:val="24"/>
                              </w:rPr>
                              <w:t xml:space="preserve">&amp; </w:t>
                            </w:r>
                            <w:proofErr w:type="spellStart"/>
                            <w:r>
                              <w:rPr>
                                <w:b/>
                                <w:sz w:val="24"/>
                              </w:rPr>
                              <w:t>oír</w:t>
                            </w:r>
                            <w:proofErr w:type="spellEnd"/>
                            <w:r>
                              <w:rPr>
                                <w:b/>
                                <w:sz w:val="24"/>
                              </w:rPr>
                              <w:t xml:space="preserve">: to hear Exceptions: </w:t>
                            </w:r>
                            <w:proofErr w:type="spellStart"/>
                            <w:r>
                              <w:rPr>
                                <w:i/>
                                <w:sz w:val="24"/>
                              </w:rPr>
                              <w:t>seguir</w:t>
                            </w:r>
                            <w:proofErr w:type="spellEnd"/>
                            <w:r>
                              <w:rPr>
                                <w:i/>
                                <w:sz w:val="24"/>
                              </w:rPr>
                              <w:t xml:space="preserve"> </w:t>
                            </w:r>
                            <w:r>
                              <w:rPr>
                                <w:sz w:val="24"/>
                              </w:rPr>
                              <w:t xml:space="preserve">and </w:t>
                            </w:r>
                            <w:proofErr w:type="spellStart"/>
                            <w:r>
                              <w:rPr>
                                <w:i/>
                                <w:sz w:val="24"/>
                              </w:rPr>
                              <w:t>conseguir</w:t>
                            </w:r>
                            <w:proofErr w:type="spellEnd"/>
                            <w:r>
                              <w:rPr>
                                <w:i/>
                                <w:sz w:val="24"/>
                              </w:rPr>
                              <w:t xml:space="preserve"> </w:t>
                            </w:r>
                            <w:r>
                              <w:rPr>
                                <w:sz w:val="24"/>
                              </w:rPr>
                              <w:t xml:space="preserve">don’t belong to this group because the </w:t>
                            </w:r>
                            <w:r>
                              <w:rPr>
                                <w:i/>
                                <w:sz w:val="24"/>
                              </w:rPr>
                              <w:t xml:space="preserve">u </w:t>
                            </w:r>
                            <w:r>
                              <w:rPr>
                                <w:sz w:val="24"/>
                              </w:rPr>
                              <w:t>is not pronounced.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5A4966" id="Text Box 647" o:spid="_x0000_s1041" type="#_x0000_t202" style="position:absolute;left:0;text-align:left;margin-left:63.15pt;margin-top:62.55pt;width:484.4pt;height:63.95pt;z-index:-251593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" fillcolor="#9a9a73" stroked="f">
                <v:path arrowok="t"/>
                <v:textbox inset="0,0,0,0">
                  <w:txbxContent>
                    <w:p w14:paraId="66AF7D86" w14:textId="77777777" w:rsidR="002A055D" w:rsidRDefault="002A055D" w:rsidP="003406D1">
                      <w:pPr>
                        <w:pStyle w:val="BodyText"/>
                        <w:spacing w:before="37"/>
                        <w:ind w:left="118" w:right="126"/>
                        <w:jc w:val="center"/>
                      </w:pPr>
                      <w:r>
                        <w:t>Other common –ER and –IR stem-changers verbs that have stems that end in a vowel are:</w:t>
                      </w:r>
                    </w:p>
                    <w:p w14:paraId="756F6FA5" w14:textId="77777777" w:rsidR="002A055D" w:rsidRDefault="002A055D" w:rsidP="003406D1">
                      <w:pPr>
                        <w:spacing w:before="27" w:line="367" w:lineRule="auto"/>
                        <w:ind w:left="129" w:right="126"/>
                        <w:jc w:val="center"/>
                        <w:rPr>
                          <w:sz w:val="24"/>
                        </w:rPr>
                      </w:pPr>
                      <w:proofErr w:type="spellStart"/>
                      <w:r>
                        <w:rPr>
                          <w:b/>
                          <w:sz w:val="24"/>
                        </w:rPr>
                        <w:t>creer</w:t>
                      </w:r>
                      <w:proofErr w:type="spellEnd"/>
                      <w:r>
                        <w:rPr>
                          <w:b/>
                          <w:sz w:val="24"/>
                        </w:rPr>
                        <w:t xml:space="preserve">: to believe, </w:t>
                      </w:r>
                      <w:proofErr w:type="spellStart"/>
                      <w:r>
                        <w:rPr>
                          <w:b/>
                          <w:sz w:val="24"/>
                        </w:rPr>
                        <w:t>destruir</w:t>
                      </w:r>
                      <w:proofErr w:type="spellEnd"/>
                      <w:r>
                        <w:rPr>
                          <w:b/>
                          <w:sz w:val="24"/>
                        </w:rPr>
                        <w:t xml:space="preserve">: to destroy, </w:t>
                      </w:r>
                      <w:proofErr w:type="spellStart"/>
                      <w:r>
                        <w:rPr>
                          <w:b/>
                          <w:sz w:val="24"/>
                        </w:rPr>
                        <w:t>incluir</w:t>
                      </w:r>
                      <w:proofErr w:type="spellEnd"/>
                      <w:r>
                        <w:rPr>
                          <w:b/>
                          <w:sz w:val="24"/>
                        </w:rPr>
                        <w:t xml:space="preserve">: to include, </w:t>
                      </w:r>
                      <w:proofErr w:type="spellStart"/>
                      <w:r>
                        <w:rPr>
                          <w:b/>
                          <w:sz w:val="24"/>
                        </w:rPr>
                        <w:t>concluir</w:t>
                      </w:r>
                      <w:proofErr w:type="spellEnd"/>
                      <w:r>
                        <w:rPr>
                          <w:b/>
                          <w:sz w:val="24"/>
                        </w:rPr>
                        <w:t xml:space="preserve">: to conclude </w:t>
                      </w:r>
                      <w:r>
                        <w:rPr>
                          <w:sz w:val="24"/>
                        </w:rPr>
                        <w:t xml:space="preserve">&amp; </w:t>
                      </w:r>
                      <w:proofErr w:type="spellStart"/>
                      <w:r>
                        <w:rPr>
                          <w:b/>
                          <w:sz w:val="24"/>
                        </w:rPr>
                        <w:t>oír</w:t>
                      </w:r>
                      <w:proofErr w:type="spellEnd"/>
                      <w:r>
                        <w:rPr>
                          <w:b/>
                          <w:sz w:val="24"/>
                        </w:rPr>
                        <w:t xml:space="preserve">: to hear Exceptions: </w:t>
                      </w:r>
                      <w:proofErr w:type="spellStart"/>
                      <w:r>
                        <w:rPr>
                          <w:i/>
                          <w:sz w:val="24"/>
                        </w:rPr>
                        <w:t>seguir</w:t>
                      </w:r>
                      <w:proofErr w:type="spellEnd"/>
                      <w:r>
                        <w:rPr>
                          <w:i/>
                          <w:sz w:val="24"/>
                        </w:rPr>
                        <w:t xml:space="preserve"> </w:t>
                      </w:r>
                      <w:r>
                        <w:rPr>
                          <w:sz w:val="24"/>
                        </w:rPr>
                        <w:t xml:space="preserve">and </w:t>
                      </w:r>
                      <w:proofErr w:type="spellStart"/>
                      <w:r>
                        <w:rPr>
                          <w:i/>
                          <w:sz w:val="24"/>
                        </w:rPr>
                        <w:t>conseguir</w:t>
                      </w:r>
                      <w:proofErr w:type="spellEnd"/>
                      <w:r>
                        <w:rPr>
                          <w:i/>
                          <w:sz w:val="24"/>
                        </w:rPr>
                        <w:t xml:space="preserve"> </w:t>
                      </w:r>
                      <w:r>
                        <w:rPr>
                          <w:sz w:val="24"/>
                        </w:rPr>
                        <w:t xml:space="preserve">don’t belong to this group because the </w:t>
                      </w:r>
                      <w:r>
                        <w:rPr>
                          <w:i/>
                          <w:sz w:val="24"/>
                        </w:rPr>
                        <w:t xml:space="preserve">u </w:t>
                      </w:r>
                      <w:r>
                        <w:rPr>
                          <w:sz w:val="24"/>
                        </w:rPr>
                        <w:t>is not pronounced.</w:t>
                      </w:r>
                    </w:p>
                  </w:txbxContent>
                </v:textbox>
                <w10:wrap type="topAndBottom" anchorx="page"/>
              </v:shape>
            </w:pict>
          </mc:Fallback>
        </mc:AlternateContent>
      </w:r>
      <w:r>
        <w:rPr>
          <w:sz w:val="24"/>
        </w:rPr>
        <w:t>Daniel</w:t>
      </w:r>
      <w:r>
        <w:rPr>
          <w:sz w:val="24"/>
          <w:u w:val="single"/>
        </w:rPr>
        <w:t xml:space="preserve"> </w:t>
      </w:r>
      <w:r>
        <w:rPr>
          <w:sz w:val="24"/>
          <w:u w:val="single"/>
        </w:rPr>
        <w:tab/>
        <w:t xml:space="preserve"> </w:t>
      </w:r>
      <w:r>
        <w:rPr>
          <w:sz w:val="24"/>
          <w:u w:val="single"/>
        </w:rPr>
        <w:tab/>
      </w:r>
      <w:r>
        <w:rPr>
          <w:sz w:val="24"/>
        </w:rPr>
        <w:t xml:space="preserve">y se </w:t>
      </w:r>
      <w:r>
        <w:rPr>
          <w:spacing w:val="-5"/>
          <w:sz w:val="24"/>
        </w:rPr>
        <w:t xml:space="preserve">le </w:t>
      </w:r>
      <w:proofErr w:type="spellStart"/>
      <w:r>
        <w:rPr>
          <w:sz w:val="24"/>
        </w:rPr>
        <w:t>rompió</w:t>
      </w:r>
      <w:proofErr w:type="spellEnd"/>
      <w:r>
        <w:rPr>
          <w:sz w:val="24"/>
        </w:rPr>
        <w:t xml:space="preserve"> el </w:t>
      </w:r>
      <w:proofErr w:type="spellStart"/>
      <w:r>
        <w:rPr>
          <w:sz w:val="24"/>
        </w:rPr>
        <w:t>brazo</w:t>
      </w:r>
      <w:proofErr w:type="spellEnd"/>
      <w:r>
        <w:rPr>
          <w:sz w:val="24"/>
        </w:rPr>
        <w:t xml:space="preserve">, por </w:t>
      </w:r>
      <w:proofErr w:type="spellStart"/>
      <w:r>
        <w:rPr>
          <w:sz w:val="24"/>
        </w:rPr>
        <w:t>eso</w:t>
      </w:r>
      <w:proofErr w:type="spellEnd"/>
      <w:r>
        <w:rPr>
          <w:sz w:val="24"/>
        </w:rPr>
        <w:t xml:space="preserve"> </w:t>
      </w:r>
      <w:proofErr w:type="spellStart"/>
      <w:r>
        <w:rPr>
          <w:sz w:val="24"/>
        </w:rPr>
        <w:t>tiene</w:t>
      </w:r>
      <w:proofErr w:type="spellEnd"/>
      <w:r>
        <w:rPr>
          <w:sz w:val="24"/>
        </w:rPr>
        <w:t xml:space="preserve"> un </w:t>
      </w:r>
      <w:proofErr w:type="spellStart"/>
      <w:r>
        <w:rPr>
          <w:sz w:val="24"/>
        </w:rPr>
        <w:t>yeso</w:t>
      </w:r>
      <w:proofErr w:type="spellEnd"/>
      <w:r>
        <w:rPr>
          <w:sz w:val="24"/>
        </w:rPr>
        <w:t>.</w:t>
      </w:r>
    </w:p>
    <w:p w14:paraId="6EA50DAD" w14:textId="77777777" w:rsidR="003406D1" w:rsidRDefault="003406D1" w:rsidP="003406D1">
      <w:pPr>
        <w:spacing w:line="264" w:lineRule="auto"/>
        <w:rPr>
          <w:sz w:val="24"/>
        </w:rPr>
        <w:sectPr w:rsidR="003406D1">
          <w:pgSz w:w="12240" w:h="15840"/>
          <w:pgMar w:top="660" w:right="840" w:bottom="900" w:left="660" w:header="333" w:footer="701" w:gutter="0"/>
          <w:cols w:space="720"/>
        </w:sectPr>
      </w:pPr>
    </w:p>
    <w:p w14:paraId="4D0AA2C1"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682816" behindDoc="1" locked="0" layoutInCell="1" allowOverlap="1" wp14:anchorId="551338BA" wp14:editId="5D74269D">
                <wp:simplePos x="0" y="0"/>
                <wp:positionH relativeFrom="page">
                  <wp:posOffset>444500</wp:posOffset>
                </wp:positionH>
                <wp:positionV relativeFrom="page">
                  <wp:posOffset>444500</wp:posOffset>
                </wp:positionV>
                <wp:extent cx="6883400" cy="9023350"/>
                <wp:effectExtent l="0" t="0" r="0" b="0"/>
                <wp:wrapNone/>
                <wp:docPr id="661" name="Group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662" name="Freeform 643"/>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3" name="Freeform 644"/>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4" name="Freeform 645"/>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65" name="Picture 646"/>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1698" y="8335"/>
                            <a:ext cx="8901" cy="623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DE0A131" id="Group 642" o:spid="_x0000_s1026" style="position:absolute;margin-left:35pt;margin-top:35pt;width:542pt;height:710.5pt;z-index:-251633664;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">
                <v:shape id="Freeform 643"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644"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645"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646" o:spid="_x0000_s1030" type="#_x0000_t75" style="position:absolute;left:1698;top:8335;width:8901;height:62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">
                  <v:imagedata r:id="rId105" o:title=""/>
                  <o:lock v:ext="edit" aspectratio="f"/>
                </v:shape>
                <w10:wrap anchorx="page" anchory="page"/>
              </v:group>
            </w:pict>
          </mc:Fallback>
        </mc:AlternateContent>
      </w:r>
    </w:p>
    <w:p w14:paraId="2C129829" w14:textId="77777777" w:rsidR="003406D1" w:rsidRDefault="003406D1" w:rsidP="003406D1">
      <w:pPr>
        <w:pStyle w:val="BodyText"/>
        <w:rPr>
          <w:sz w:val="20"/>
        </w:rPr>
      </w:pPr>
    </w:p>
    <w:p w14:paraId="606432C3" w14:textId="77777777" w:rsidR="003406D1" w:rsidRDefault="003406D1" w:rsidP="003406D1">
      <w:pPr>
        <w:pStyle w:val="BodyText"/>
        <w:spacing w:before="7"/>
        <w:rPr>
          <w:sz w:val="23"/>
        </w:rPr>
      </w:pPr>
    </w:p>
    <w:p w14:paraId="7EFC42D2" w14:textId="2610930A" w:rsidR="003406D1" w:rsidRDefault="003406D1" w:rsidP="003406D1">
      <w:pPr>
        <w:tabs>
          <w:tab w:val="left" w:pos="6529"/>
        </w:tabs>
        <w:spacing w:before="85"/>
        <w:ind w:left="3786"/>
        <w:rPr>
          <w:b/>
          <w:sz w:val="28"/>
        </w:rPr>
      </w:pPr>
      <w:r>
        <w:rPr>
          <w:b/>
          <w:w w:val="13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5"/>
          <w:sz w:val="28"/>
        </w:rPr>
        <w:t>v</w:t>
      </w:r>
      <w:proofErr w:type="gramEnd"/>
      <w:r>
        <w:rPr>
          <w:b/>
          <w:w w:val="135"/>
          <w:sz w:val="28"/>
        </w:rPr>
        <w:t xml:space="preserve"> </w:t>
      </w:r>
      <w:proofErr w:type="spellStart"/>
      <w:r>
        <w:rPr>
          <w:b/>
          <w:w w:val="125"/>
          <w:sz w:val="28"/>
        </w:rPr>
        <w:t>i</w:t>
      </w:r>
      <w:proofErr w:type="spellEnd"/>
      <w:r>
        <w:rPr>
          <w:b/>
          <w:w w:val="125"/>
          <w:sz w:val="28"/>
        </w:rPr>
        <w:t xml:space="preserve">  </w:t>
      </w:r>
      <w:r>
        <w:rPr>
          <w:b/>
          <w:w w:val="135"/>
          <w:sz w:val="28"/>
        </w:rPr>
        <w:t>d</w:t>
      </w:r>
      <w:r>
        <w:rPr>
          <w:b/>
          <w:spacing w:val="-36"/>
          <w:w w:val="135"/>
          <w:sz w:val="28"/>
        </w:rPr>
        <w:t xml:space="preserve"> </w:t>
      </w:r>
      <w:r>
        <w:rPr>
          <w:b/>
          <w:w w:val="135"/>
          <w:sz w:val="28"/>
        </w:rPr>
        <w:t>a</w:t>
      </w:r>
      <w:r>
        <w:rPr>
          <w:b/>
          <w:spacing w:val="20"/>
          <w:w w:val="135"/>
          <w:sz w:val="28"/>
        </w:rPr>
        <w:t xml:space="preserve"> </w:t>
      </w:r>
      <w:r>
        <w:rPr>
          <w:b/>
          <w:w w:val="135"/>
          <w:sz w:val="28"/>
        </w:rPr>
        <w:t>d</w:t>
      </w:r>
      <w:r>
        <w:rPr>
          <w:b/>
          <w:w w:val="135"/>
          <w:sz w:val="28"/>
        </w:rPr>
        <w:tab/>
        <w:t>2</w:t>
      </w:r>
      <w:r>
        <w:rPr>
          <w:b/>
          <w:spacing w:val="4"/>
          <w:w w:val="135"/>
          <w:sz w:val="28"/>
        </w:rPr>
        <w:t xml:space="preserve"> </w:t>
      </w:r>
      <w:r>
        <w:rPr>
          <w:b/>
          <w:w w:val="135"/>
          <w:sz w:val="28"/>
        </w:rPr>
        <w:t>1</w:t>
      </w:r>
    </w:p>
    <w:p w14:paraId="2E9C6648" w14:textId="77777777" w:rsidR="003406D1" w:rsidRDefault="003406D1" w:rsidP="003406D1">
      <w:pPr>
        <w:spacing w:before="157" w:line="309" w:lineRule="auto"/>
        <w:ind w:left="708" w:right="913"/>
        <w:rPr>
          <w:sz w:val="24"/>
        </w:rPr>
      </w:pPr>
      <w:proofErr w:type="spellStart"/>
      <w:r>
        <w:rPr>
          <w:b/>
          <w:sz w:val="24"/>
        </w:rPr>
        <w:t>Rellenar</w:t>
      </w:r>
      <w:proofErr w:type="spellEnd"/>
      <w:r>
        <w:rPr>
          <w:b/>
          <w:sz w:val="24"/>
        </w:rPr>
        <w:t xml:space="preserve"> el </w:t>
      </w:r>
      <w:proofErr w:type="spellStart"/>
      <w:r>
        <w:rPr>
          <w:b/>
          <w:sz w:val="24"/>
        </w:rPr>
        <w:t>espacio</w:t>
      </w:r>
      <w:proofErr w:type="spellEnd"/>
      <w:r>
        <w:rPr>
          <w:b/>
          <w:sz w:val="24"/>
        </w:rPr>
        <w:t xml:space="preserve">. </w:t>
      </w:r>
      <w:r>
        <w:rPr>
          <w:sz w:val="24"/>
        </w:rPr>
        <w:t>Using –</w:t>
      </w:r>
      <w:r>
        <w:rPr>
          <w:i/>
          <w:sz w:val="24"/>
        </w:rPr>
        <w:t xml:space="preserve">ER and –IR verbs that have a stem that ends in a vowel, </w:t>
      </w:r>
      <w:r>
        <w:rPr>
          <w:sz w:val="24"/>
        </w:rPr>
        <w:t xml:space="preserve">fill in the blank with the appropriate form of the verbs provided in </w:t>
      </w:r>
      <w:r>
        <w:rPr>
          <w:i/>
          <w:sz w:val="24"/>
        </w:rPr>
        <w:t xml:space="preserve">el </w:t>
      </w:r>
      <w:proofErr w:type="spellStart"/>
      <w:r>
        <w:rPr>
          <w:i/>
          <w:sz w:val="24"/>
        </w:rPr>
        <w:t>pretérito</w:t>
      </w:r>
      <w:proofErr w:type="spellEnd"/>
      <w:r>
        <w:rPr>
          <w:sz w:val="24"/>
        </w:rPr>
        <w:t>.</w:t>
      </w:r>
    </w:p>
    <w:p w14:paraId="410C9287" w14:textId="77777777" w:rsidR="003406D1" w:rsidRDefault="003406D1" w:rsidP="00F403B8">
      <w:pPr>
        <w:pStyle w:val="ListParagraph"/>
        <w:numPr>
          <w:ilvl w:val="0"/>
          <w:numId w:val="8"/>
        </w:numPr>
        <w:tabs>
          <w:tab w:val="left" w:pos="1069"/>
          <w:tab w:val="left" w:pos="4516"/>
        </w:tabs>
        <w:spacing w:before="119"/>
        <w:ind w:hanging="361"/>
        <w:rPr>
          <w:sz w:val="24"/>
        </w:rPr>
      </w:pPr>
      <w:r>
        <w:rPr>
          <w:sz w:val="24"/>
        </w:rPr>
        <w:t xml:space="preserve">La </w:t>
      </w:r>
      <w:proofErr w:type="spellStart"/>
      <w:r>
        <w:rPr>
          <w:sz w:val="24"/>
        </w:rPr>
        <w:t>reunión</w:t>
      </w:r>
      <w:proofErr w:type="spellEnd"/>
      <w:r>
        <w:rPr>
          <w:sz w:val="24"/>
          <w:u w:val="single"/>
        </w:rPr>
        <w:t xml:space="preserve"> </w:t>
      </w:r>
      <w:r>
        <w:rPr>
          <w:sz w:val="24"/>
          <w:u w:val="single"/>
        </w:rPr>
        <w:tab/>
      </w:r>
      <w:r>
        <w:rPr>
          <w:sz w:val="24"/>
        </w:rPr>
        <w:t xml:space="preserve">sin </w:t>
      </w:r>
      <w:r>
        <w:rPr>
          <w:spacing w:val="2"/>
          <w:sz w:val="24"/>
        </w:rPr>
        <w:t xml:space="preserve">un </w:t>
      </w:r>
      <w:proofErr w:type="spellStart"/>
      <w:r>
        <w:rPr>
          <w:sz w:val="24"/>
        </w:rPr>
        <w:t>acuerdo</w:t>
      </w:r>
      <w:proofErr w:type="spellEnd"/>
      <w:r>
        <w:rPr>
          <w:sz w:val="24"/>
        </w:rPr>
        <w:t xml:space="preserve">* </w:t>
      </w:r>
      <w:proofErr w:type="spellStart"/>
      <w:r>
        <w:rPr>
          <w:sz w:val="24"/>
        </w:rPr>
        <w:t>mutuo</w:t>
      </w:r>
      <w:proofErr w:type="spellEnd"/>
      <w:r>
        <w:rPr>
          <w:sz w:val="24"/>
        </w:rPr>
        <w:t>. (</w:t>
      </w:r>
      <w:proofErr w:type="spellStart"/>
      <w:r>
        <w:rPr>
          <w:sz w:val="24"/>
        </w:rPr>
        <w:t>concluir</w:t>
      </w:r>
      <w:proofErr w:type="spellEnd"/>
      <w:r>
        <w:rPr>
          <w:sz w:val="24"/>
        </w:rPr>
        <w:t>) *an</w:t>
      </w:r>
      <w:r>
        <w:rPr>
          <w:spacing w:val="-8"/>
          <w:sz w:val="24"/>
        </w:rPr>
        <w:t xml:space="preserve"> </w:t>
      </w:r>
      <w:r>
        <w:rPr>
          <w:sz w:val="24"/>
        </w:rPr>
        <w:t>agreement</w:t>
      </w:r>
    </w:p>
    <w:p w14:paraId="1A5E0BA1" w14:textId="77777777" w:rsidR="003406D1" w:rsidRDefault="003406D1" w:rsidP="00F403B8">
      <w:pPr>
        <w:pStyle w:val="ListParagraph"/>
        <w:numPr>
          <w:ilvl w:val="0"/>
          <w:numId w:val="8"/>
        </w:numPr>
        <w:tabs>
          <w:tab w:val="left" w:pos="1069"/>
        </w:tabs>
        <w:spacing w:before="204"/>
        <w:ind w:hanging="361"/>
        <w:rPr>
          <w:sz w:val="24"/>
        </w:rPr>
      </w:pPr>
      <w:proofErr w:type="spellStart"/>
      <w:r>
        <w:rPr>
          <w:sz w:val="24"/>
        </w:rPr>
        <w:t>Todos</w:t>
      </w:r>
      <w:proofErr w:type="spellEnd"/>
      <w:r>
        <w:rPr>
          <w:sz w:val="24"/>
        </w:rPr>
        <w:t xml:space="preserve"> </w:t>
      </w:r>
      <w:r>
        <w:rPr>
          <w:spacing w:val="-3"/>
          <w:sz w:val="24"/>
        </w:rPr>
        <w:t xml:space="preserve">mis </w:t>
      </w:r>
      <w:proofErr w:type="spellStart"/>
      <w:r>
        <w:rPr>
          <w:sz w:val="24"/>
        </w:rPr>
        <w:t>parientes</w:t>
      </w:r>
      <w:proofErr w:type="spellEnd"/>
      <w:r>
        <w:rPr>
          <w:sz w:val="24"/>
        </w:rPr>
        <w:t xml:space="preserve"> son </w:t>
      </w:r>
      <w:proofErr w:type="spellStart"/>
      <w:r>
        <w:rPr>
          <w:sz w:val="24"/>
        </w:rPr>
        <w:t>muy</w:t>
      </w:r>
      <w:proofErr w:type="spellEnd"/>
      <w:r>
        <w:rPr>
          <w:sz w:val="24"/>
        </w:rPr>
        <w:t xml:space="preserve"> </w:t>
      </w:r>
      <w:proofErr w:type="spellStart"/>
      <w:r>
        <w:rPr>
          <w:sz w:val="24"/>
        </w:rPr>
        <w:t>trabajadores</w:t>
      </w:r>
      <w:proofErr w:type="spellEnd"/>
      <w:r>
        <w:rPr>
          <w:sz w:val="24"/>
        </w:rPr>
        <w:t xml:space="preserve"> y </w:t>
      </w:r>
      <w:proofErr w:type="spellStart"/>
      <w:r>
        <w:rPr>
          <w:sz w:val="24"/>
        </w:rPr>
        <w:t>talentosos</w:t>
      </w:r>
      <w:proofErr w:type="spellEnd"/>
      <w:r>
        <w:rPr>
          <w:sz w:val="24"/>
        </w:rPr>
        <w:t xml:space="preserve">. Mi </w:t>
      </w:r>
      <w:proofErr w:type="spellStart"/>
      <w:r>
        <w:rPr>
          <w:sz w:val="24"/>
        </w:rPr>
        <w:t>papá</w:t>
      </w:r>
      <w:proofErr w:type="spellEnd"/>
      <w:r>
        <w:rPr>
          <w:sz w:val="24"/>
        </w:rPr>
        <w:t xml:space="preserve"> y mi</w:t>
      </w:r>
      <w:r>
        <w:rPr>
          <w:spacing w:val="-12"/>
          <w:sz w:val="24"/>
        </w:rPr>
        <w:t xml:space="preserve"> </w:t>
      </w:r>
      <w:proofErr w:type="spellStart"/>
      <w:r>
        <w:rPr>
          <w:sz w:val="24"/>
        </w:rPr>
        <w:t>tío</w:t>
      </w:r>
      <w:proofErr w:type="spellEnd"/>
    </w:p>
    <w:p w14:paraId="24F0D703" w14:textId="77777777" w:rsidR="003406D1" w:rsidRDefault="003406D1" w:rsidP="003406D1">
      <w:pPr>
        <w:pStyle w:val="BodyText"/>
        <w:tabs>
          <w:tab w:val="left" w:pos="3894"/>
        </w:tabs>
        <w:spacing w:before="79"/>
        <w:ind w:left="1068"/>
      </w:pPr>
      <w:r>
        <w:rPr>
          <w:u w:val="single"/>
        </w:rPr>
        <w:t xml:space="preserve"> </w:t>
      </w:r>
      <w:r>
        <w:rPr>
          <w:u w:val="single"/>
        </w:rPr>
        <w:tab/>
      </w:r>
      <w:proofErr w:type="spellStart"/>
      <w:r>
        <w:t>nuestra</w:t>
      </w:r>
      <w:proofErr w:type="spellEnd"/>
      <w:r>
        <w:t xml:space="preserve"> casa </w:t>
      </w:r>
      <w:proofErr w:type="spellStart"/>
      <w:r>
        <w:t>hace</w:t>
      </w:r>
      <w:proofErr w:type="spellEnd"/>
      <w:r>
        <w:t xml:space="preserve"> 15 </w:t>
      </w:r>
      <w:proofErr w:type="spellStart"/>
      <w:r>
        <w:t>años</w:t>
      </w:r>
      <w:proofErr w:type="spellEnd"/>
      <w:r>
        <w:t>, y mi</w:t>
      </w:r>
      <w:r>
        <w:rPr>
          <w:spacing w:val="4"/>
        </w:rPr>
        <w:t xml:space="preserve"> </w:t>
      </w:r>
      <w:proofErr w:type="spellStart"/>
      <w:r>
        <w:t>abuelo</w:t>
      </w:r>
      <w:proofErr w:type="spellEnd"/>
    </w:p>
    <w:p w14:paraId="4675586B" w14:textId="77777777" w:rsidR="003406D1" w:rsidRDefault="003406D1" w:rsidP="003406D1">
      <w:pPr>
        <w:pStyle w:val="BodyText"/>
        <w:tabs>
          <w:tab w:val="left" w:pos="3894"/>
        </w:tabs>
        <w:spacing w:before="80"/>
        <w:ind w:left="1068"/>
      </w:pPr>
      <w:r>
        <w:rPr>
          <w:u w:val="single"/>
        </w:rPr>
        <w:t xml:space="preserve"> </w:t>
      </w:r>
      <w:r>
        <w:rPr>
          <w:u w:val="single"/>
        </w:rPr>
        <w:tab/>
      </w:r>
      <w:proofErr w:type="spellStart"/>
      <w:r>
        <w:t>su</w:t>
      </w:r>
      <w:proofErr w:type="spellEnd"/>
      <w:r>
        <w:t xml:space="preserve"> casa </w:t>
      </w:r>
      <w:proofErr w:type="spellStart"/>
      <w:r>
        <w:t>en</w:t>
      </w:r>
      <w:proofErr w:type="spellEnd"/>
      <w:r>
        <w:t xml:space="preserve"> el </w:t>
      </w:r>
      <w:proofErr w:type="spellStart"/>
      <w:r>
        <w:t>año</w:t>
      </w:r>
      <w:proofErr w:type="spellEnd"/>
      <w:r>
        <w:t xml:space="preserve"> 1953 </w:t>
      </w:r>
      <w:proofErr w:type="spellStart"/>
      <w:r>
        <w:t>después</w:t>
      </w:r>
      <w:proofErr w:type="spellEnd"/>
      <w:r>
        <w:t xml:space="preserve"> de un </w:t>
      </w:r>
      <w:proofErr w:type="spellStart"/>
      <w:r>
        <w:t>incendio</w:t>
      </w:r>
      <w:proofErr w:type="spellEnd"/>
      <w:r>
        <w:rPr>
          <w:spacing w:val="7"/>
        </w:rPr>
        <w:t xml:space="preserve"> </w:t>
      </w:r>
      <w:r>
        <w:t>que</w:t>
      </w:r>
    </w:p>
    <w:p w14:paraId="1ECDE1E8" w14:textId="77777777" w:rsidR="003406D1" w:rsidRDefault="003406D1" w:rsidP="003406D1">
      <w:pPr>
        <w:pStyle w:val="BodyText"/>
        <w:tabs>
          <w:tab w:val="left" w:pos="3894"/>
        </w:tabs>
        <w:spacing w:before="79"/>
        <w:ind w:left="1068"/>
      </w:pPr>
      <w:r>
        <w:rPr>
          <w:u w:val="single"/>
        </w:rPr>
        <w:t xml:space="preserve"> </w:t>
      </w:r>
      <w:r>
        <w:rPr>
          <w:u w:val="single"/>
        </w:rPr>
        <w:tab/>
      </w:r>
      <w:r>
        <w:rPr>
          <w:spacing w:val="-5"/>
        </w:rPr>
        <w:t xml:space="preserve">la </w:t>
      </w:r>
      <w:r>
        <w:t xml:space="preserve">casa </w:t>
      </w:r>
      <w:proofErr w:type="spellStart"/>
      <w:r>
        <w:t>en</w:t>
      </w:r>
      <w:proofErr w:type="spellEnd"/>
      <w:r>
        <w:t xml:space="preserve"> que </w:t>
      </w:r>
      <w:proofErr w:type="spellStart"/>
      <w:r>
        <w:t>vivían</w:t>
      </w:r>
      <w:proofErr w:type="spellEnd"/>
      <w:r>
        <w:t xml:space="preserve"> antes. (</w:t>
      </w:r>
      <w:proofErr w:type="spellStart"/>
      <w:r>
        <w:t>construir</w:t>
      </w:r>
      <w:proofErr w:type="spellEnd"/>
      <w:r>
        <w:t xml:space="preserve">, </w:t>
      </w:r>
      <w:proofErr w:type="spellStart"/>
      <w:r>
        <w:t>construir</w:t>
      </w:r>
      <w:proofErr w:type="spellEnd"/>
      <w:r>
        <w:t>,</w:t>
      </w:r>
      <w:r>
        <w:rPr>
          <w:spacing w:val="8"/>
        </w:rPr>
        <w:t xml:space="preserve"> </w:t>
      </w:r>
      <w:proofErr w:type="spellStart"/>
      <w:r>
        <w:t>destruir</w:t>
      </w:r>
      <w:proofErr w:type="spellEnd"/>
      <w:r>
        <w:t>)</w:t>
      </w:r>
    </w:p>
    <w:p w14:paraId="5B603D5F" w14:textId="77777777" w:rsidR="003406D1" w:rsidRDefault="003406D1" w:rsidP="00F403B8">
      <w:pPr>
        <w:pStyle w:val="ListParagraph"/>
        <w:numPr>
          <w:ilvl w:val="0"/>
          <w:numId w:val="8"/>
        </w:numPr>
        <w:tabs>
          <w:tab w:val="left" w:pos="1069"/>
          <w:tab w:val="left" w:pos="4332"/>
        </w:tabs>
        <w:spacing w:before="199"/>
        <w:ind w:hanging="361"/>
        <w:rPr>
          <w:sz w:val="24"/>
        </w:rPr>
      </w:pPr>
      <w:proofErr w:type="spellStart"/>
      <w:r>
        <w:rPr>
          <w:sz w:val="24"/>
        </w:rPr>
        <w:t>Esta</w:t>
      </w:r>
      <w:proofErr w:type="spellEnd"/>
      <w:r>
        <w:rPr>
          <w:spacing w:val="-1"/>
          <w:sz w:val="24"/>
        </w:rPr>
        <w:t xml:space="preserve"> </w:t>
      </w:r>
      <w:proofErr w:type="spellStart"/>
      <w:r>
        <w:rPr>
          <w:sz w:val="24"/>
        </w:rPr>
        <w:t>mañana</w:t>
      </w:r>
      <w:proofErr w:type="spellEnd"/>
      <w:r>
        <w:rPr>
          <w:sz w:val="24"/>
        </w:rPr>
        <w:t>,</w:t>
      </w:r>
      <w:r>
        <w:rPr>
          <w:spacing w:val="7"/>
          <w:sz w:val="24"/>
        </w:rPr>
        <w:t xml:space="preserve"> </w:t>
      </w:r>
      <w:proofErr w:type="spellStart"/>
      <w:r>
        <w:rPr>
          <w:spacing w:val="-5"/>
          <w:sz w:val="24"/>
        </w:rPr>
        <w:t>yo</w:t>
      </w:r>
      <w:proofErr w:type="spellEnd"/>
      <w:r>
        <w:rPr>
          <w:spacing w:val="-5"/>
          <w:sz w:val="24"/>
          <w:u w:val="single"/>
        </w:rPr>
        <w:t xml:space="preserve"> </w:t>
      </w:r>
      <w:r>
        <w:rPr>
          <w:spacing w:val="-5"/>
          <w:sz w:val="24"/>
          <w:u w:val="single"/>
        </w:rPr>
        <w:tab/>
      </w:r>
      <w:r>
        <w:rPr>
          <w:sz w:val="24"/>
        </w:rPr>
        <w:t xml:space="preserve">el </w:t>
      </w:r>
      <w:proofErr w:type="spellStart"/>
      <w:r>
        <w:rPr>
          <w:sz w:val="24"/>
        </w:rPr>
        <w:t>periódico</w:t>
      </w:r>
      <w:proofErr w:type="spellEnd"/>
      <w:r>
        <w:rPr>
          <w:sz w:val="24"/>
        </w:rPr>
        <w:t xml:space="preserve">. Mi </w:t>
      </w:r>
      <w:proofErr w:type="spellStart"/>
      <w:r>
        <w:rPr>
          <w:sz w:val="24"/>
        </w:rPr>
        <w:t>esposo</w:t>
      </w:r>
      <w:proofErr w:type="spellEnd"/>
      <w:r>
        <w:rPr>
          <w:sz w:val="24"/>
        </w:rPr>
        <w:t xml:space="preserve"> se </w:t>
      </w:r>
      <w:proofErr w:type="spellStart"/>
      <w:r>
        <w:rPr>
          <w:sz w:val="24"/>
        </w:rPr>
        <w:t>despertó</w:t>
      </w:r>
      <w:proofErr w:type="spellEnd"/>
      <w:r>
        <w:rPr>
          <w:sz w:val="24"/>
        </w:rPr>
        <w:t xml:space="preserve"> </w:t>
      </w:r>
      <w:proofErr w:type="spellStart"/>
      <w:r>
        <w:rPr>
          <w:sz w:val="24"/>
        </w:rPr>
        <w:t>tarde</w:t>
      </w:r>
      <w:proofErr w:type="spellEnd"/>
      <w:r>
        <w:rPr>
          <w:sz w:val="24"/>
        </w:rPr>
        <w:t xml:space="preserve">, y por </w:t>
      </w:r>
      <w:proofErr w:type="spellStart"/>
      <w:r>
        <w:rPr>
          <w:spacing w:val="-3"/>
          <w:sz w:val="24"/>
        </w:rPr>
        <w:t>eso</w:t>
      </w:r>
      <w:proofErr w:type="spellEnd"/>
      <w:r>
        <w:rPr>
          <w:spacing w:val="-3"/>
          <w:sz w:val="24"/>
        </w:rPr>
        <w:t xml:space="preserve"> no</w:t>
      </w:r>
      <w:r>
        <w:rPr>
          <w:spacing w:val="10"/>
          <w:sz w:val="24"/>
        </w:rPr>
        <w:t xml:space="preserve"> </w:t>
      </w:r>
      <w:r>
        <w:rPr>
          <w:spacing w:val="-5"/>
          <w:sz w:val="24"/>
        </w:rPr>
        <w:t>lo</w:t>
      </w:r>
    </w:p>
    <w:p w14:paraId="161F5947" w14:textId="77777777" w:rsidR="003406D1" w:rsidRDefault="003406D1" w:rsidP="003406D1">
      <w:pPr>
        <w:pStyle w:val="BodyText"/>
        <w:tabs>
          <w:tab w:val="left" w:pos="2755"/>
        </w:tabs>
        <w:spacing w:before="79"/>
        <w:ind w:left="1068"/>
      </w:pPr>
      <w:r>
        <w:rPr>
          <w:u w:val="single"/>
        </w:rPr>
        <w:t xml:space="preserve"> </w:t>
      </w:r>
      <w:r>
        <w:rPr>
          <w:u w:val="single"/>
        </w:rPr>
        <w:tab/>
      </w:r>
      <w:r>
        <w:t>. (leer,</w:t>
      </w:r>
      <w:r>
        <w:rPr>
          <w:spacing w:val="9"/>
        </w:rPr>
        <w:t xml:space="preserve"> </w:t>
      </w:r>
      <w:r>
        <w:rPr>
          <w:spacing w:val="-3"/>
        </w:rPr>
        <w:t>leer)</w:t>
      </w:r>
    </w:p>
    <w:p w14:paraId="4BB0C49F" w14:textId="77777777" w:rsidR="003406D1" w:rsidRDefault="003406D1" w:rsidP="00F403B8">
      <w:pPr>
        <w:pStyle w:val="ListParagraph"/>
        <w:numPr>
          <w:ilvl w:val="0"/>
          <w:numId w:val="8"/>
        </w:numPr>
        <w:tabs>
          <w:tab w:val="left" w:pos="1069"/>
          <w:tab w:val="left" w:pos="8507"/>
        </w:tabs>
        <w:spacing w:before="200"/>
        <w:ind w:hanging="361"/>
        <w:rPr>
          <w:sz w:val="24"/>
        </w:rPr>
      </w:pPr>
      <w:proofErr w:type="spellStart"/>
      <w:r>
        <w:rPr>
          <w:sz w:val="24"/>
        </w:rPr>
        <w:t>Yo</w:t>
      </w:r>
      <w:proofErr w:type="spellEnd"/>
      <w:r>
        <w:rPr>
          <w:sz w:val="24"/>
        </w:rPr>
        <w:t xml:space="preserve"> </w:t>
      </w:r>
      <w:r>
        <w:rPr>
          <w:spacing w:val="-4"/>
          <w:sz w:val="24"/>
        </w:rPr>
        <w:t xml:space="preserve">les </w:t>
      </w:r>
      <w:proofErr w:type="spellStart"/>
      <w:r>
        <w:rPr>
          <w:sz w:val="24"/>
        </w:rPr>
        <w:t>dije</w:t>
      </w:r>
      <w:proofErr w:type="spellEnd"/>
      <w:r>
        <w:rPr>
          <w:sz w:val="24"/>
        </w:rPr>
        <w:t xml:space="preserve"> </w:t>
      </w:r>
      <w:r>
        <w:rPr>
          <w:spacing w:val="-3"/>
          <w:sz w:val="24"/>
        </w:rPr>
        <w:t xml:space="preserve">la </w:t>
      </w:r>
      <w:proofErr w:type="spellStart"/>
      <w:r>
        <w:rPr>
          <w:sz w:val="24"/>
        </w:rPr>
        <w:t>verdad</w:t>
      </w:r>
      <w:proofErr w:type="spellEnd"/>
      <w:r>
        <w:rPr>
          <w:sz w:val="24"/>
        </w:rPr>
        <w:t xml:space="preserve"> a </w:t>
      </w:r>
      <w:proofErr w:type="gramStart"/>
      <w:r>
        <w:rPr>
          <w:spacing w:val="-3"/>
          <w:sz w:val="24"/>
        </w:rPr>
        <w:t xml:space="preserve">mis </w:t>
      </w:r>
      <w:r>
        <w:rPr>
          <w:sz w:val="24"/>
        </w:rPr>
        <w:t>padres</w:t>
      </w:r>
      <w:proofErr w:type="gramEnd"/>
      <w:r>
        <w:rPr>
          <w:sz w:val="24"/>
        </w:rPr>
        <w:t xml:space="preserve">, </w:t>
      </w:r>
      <w:proofErr w:type="spellStart"/>
      <w:r>
        <w:rPr>
          <w:sz w:val="24"/>
        </w:rPr>
        <w:t>pero</w:t>
      </w:r>
      <w:proofErr w:type="spellEnd"/>
      <w:r>
        <w:rPr>
          <w:sz w:val="24"/>
        </w:rPr>
        <w:t xml:space="preserve"> </w:t>
      </w:r>
      <w:proofErr w:type="spellStart"/>
      <w:r>
        <w:rPr>
          <w:sz w:val="24"/>
        </w:rPr>
        <w:t>ellos</w:t>
      </w:r>
      <w:proofErr w:type="spellEnd"/>
      <w:r>
        <w:rPr>
          <w:spacing w:val="30"/>
          <w:sz w:val="24"/>
        </w:rPr>
        <w:t xml:space="preserve"> </w:t>
      </w:r>
      <w:r>
        <w:rPr>
          <w:spacing w:val="-3"/>
          <w:sz w:val="24"/>
        </w:rPr>
        <w:t>no</w:t>
      </w:r>
      <w:r>
        <w:rPr>
          <w:spacing w:val="11"/>
          <w:sz w:val="24"/>
        </w:rPr>
        <w:t xml:space="preserve"> </w:t>
      </w:r>
      <w:r>
        <w:rPr>
          <w:sz w:val="24"/>
        </w:rPr>
        <w:t>me</w:t>
      </w:r>
      <w:r>
        <w:rPr>
          <w:sz w:val="24"/>
          <w:u w:val="single"/>
        </w:rPr>
        <w:t xml:space="preserve"> </w:t>
      </w:r>
      <w:r>
        <w:rPr>
          <w:sz w:val="24"/>
          <w:u w:val="single"/>
        </w:rPr>
        <w:tab/>
      </w:r>
      <w:r>
        <w:rPr>
          <w:sz w:val="24"/>
        </w:rPr>
        <w:t>.</w:t>
      </w:r>
      <w:r>
        <w:rPr>
          <w:spacing w:val="1"/>
          <w:sz w:val="24"/>
        </w:rPr>
        <w:t xml:space="preserve"> </w:t>
      </w:r>
      <w:r>
        <w:rPr>
          <w:sz w:val="24"/>
        </w:rPr>
        <w:t>(</w:t>
      </w:r>
      <w:proofErr w:type="spellStart"/>
      <w:r>
        <w:rPr>
          <w:sz w:val="24"/>
        </w:rPr>
        <w:t>creer</w:t>
      </w:r>
      <w:proofErr w:type="spellEnd"/>
      <w:r>
        <w:rPr>
          <w:sz w:val="24"/>
        </w:rPr>
        <w:t>)</w:t>
      </w:r>
    </w:p>
    <w:p w14:paraId="5773DAB5" w14:textId="77777777" w:rsidR="003406D1" w:rsidRDefault="003406D1" w:rsidP="00F403B8">
      <w:pPr>
        <w:pStyle w:val="ListParagraph"/>
        <w:numPr>
          <w:ilvl w:val="0"/>
          <w:numId w:val="8"/>
        </w:numPr>
        <w:tabs>
          <w:tab w:val="left" w:pos="1069"/>
          <w:tab w:val="left" w:pos="5020"/>
        </w:tabs>
        <w:spacing w:before="199"/>
        <w:ind w:hanging="361"/>
        <w:rPr>
          <w:sz w:val="24"/>
        </w:rPr>
      </w:pPr>
      <w:proofErr w:type="spellStart"/>
      <w:r>
        <w:rPr>
          <w:sz w:val="24"/>
        </w:rPr>
        <w:t>Jorgito</w:t>
      </w:r>
      <w:proofErr w:type="spellEnd"/>
      <w:r>
        <w:rPr>
          <w:spacing w:val="3"/>
          <w:sz w:val="24"/>
        </w:rPr>
        <w:t xml:space="preserve"> </w:t>
      </w:r>
      <w:r>
        <w:rPr>
          <w:sz w:val="24"/>
        </w:rPr>
        <w:t>y</w:t>
      </w:r>
      <w:r>
        <w:rPr>
          <w:spacing w:val="-6"/>
          <w:sz w:val="24"/>
        </w:rPr>
        <w:t xml:space="preserve"> </w:t>
      </w:r>
      <w:proofErr w:type="spellStart"/>
      <w:r>
        <w:rPr>
          <w:sz w:val="24"/>
        </w:rPr>
        <w:t>Carlitos</w:t>
      </w:r>
      <w:proofErr w:type="spellEnd"/>
      <w:r>
        <w:rPr>
          <w:sz w:val="24"/>
          <w:u w:val="single"/>
        </w:rPr>
        <w:t xml:space="preserve"> </w:t>
      </w:r>
      <w:r>
        <w:rPr>
          <w:sz w:val="24"/>
          <w:u w:val="single"/>
        </w:rPr>
        <w:tab/>
      </w:r>
      <w:r>
        <w:rPr>
          <w:sz w:val="24"/>
        </w:rPr>
        <w:t xml:space="preserve">sus </w:t>
      </w:r>
      <w:proofErr w:type="spellStart"/>
      <w:r>
        <w:rPr>
          <w:sz w:val="24"/>
        </w:rPr>
        <w:t>libros</w:t>
      </w:r>
      <w:proofErr w:type="spellEnd"/>
      <w:r>
        <w:rPr>
          <w:sz w:val="24"/>
        </w:rPr>
        <w:t xml:space="preserve"> </w:t>
      </w:r>
      <w:proofErr w:type="spellStart"/>
      <w:r>
        <w:rPr>
          <w:sz w:val="24"/>
        </w:rPr>
        <w:t>favoritos</w:t>
      </w:r>
      <w:proofErr w:type="spellEnd"/>
      <w:r>
        <w:rPr>
          <w:sz w:val="24"/>
        </w:rPr>
        <w:t xml:space="preserve"> antes de </w:t>
      </w:r>
      <w:proofErr w:type="spellStart"/>
      <w:r>
        <w:rPr>
          <w:sz w:val="24"/>
        </w:rPr>
        <w:t>acostarse</w:t>
      </w:r>
      <w:proofErr w:type="spellEnd"/>
      <w:r>
        <w:rPr>
          <w:sz w:val="24"/>
        </w:rPr>
        <w:t>.</w:t>
      </w:r>
      <w:r>
        <w:rPr>
          <w:spacing w:val="-10"/>
          <w:sz w:val="24"/>
        </w:rPr>
        <w:t xml:space="preserve"> </w:t>
      </w:r>
      <w:r>
        <w:rPr>
          <w:sz w:val="24"/>
        </w:rPr>
        <w:t>(leer)</w:t>
      </w:r>
    </w:p>
    <w:p w14:paraId="129A2E85" w14:textId="77777777" w:rsidR="003406D1" w:rsidRDefault="003406D1" w:rsidP="00F403B8">
      <w:pPr>
        <w:pStyle w:val="ListParagraph"/>
        <w:numPr>
          <w:ilvl w:val="0"/>
          <w:numId w:val="8"/>
        </w:numPr>
        <w:tabs>
          <w:tab w:val="left" w:pos="1069"/>
          <w:tab w:val="left" w:pos="8519"/>
        </w:tabs>
        <w:spacing w:before="204" w:line="309" w:lineRule="auto"/>
        <w:ind w:right="661"/>
        <w:rPr>
          <w:sz w:val="24"/>
        </w:rPr>
      </w:pPr>
      <w:r>
        <w:rPr>
          <w:sz w:val="24"/>
        </w:rPr>
        <w:t xml:space="preserve">La </w:t>
      </w:r>
      <w:proofErr w:type="spellStart"/>
      <w:r>
        <w:rPr>
          <w:sz w:val="24"/>
        </w:rPr>
        <w:t>silla</w:t>
      </w:r>
      <w:proofErr w:type="spellEnd"/>
      <w:r>
        <w:rPr>
          <w:sz w:val="24"/>
        </w:rPr>
        <w:t xml:space="preserve"> que </w:t>
      </w:r>
      <w:proofErr w:type="spellStart"/>
      <w:r>
        <w:rPr>
          <w:sz w:val="24"/>
        </w:rPr>
        <w:t>compré</w:t>
      </w:r>
      <w:proofErr w:type="spellEnd"/>
      <w:r>
        <w:rPr>
          <w:sz w:val="24"/>
        </w:rPr>
        <w:t xml:space="preserve"> </w:t>
      </w:r>
      <w:proofErr w:type="spellStart"/>
      <w:r>
        <w:rPr>
          <w:sz w:val="24"/>
        </w:rPr>
        <w:t>en</w:t>
      </w:r>
      <w:proofErr w:type="spellEnd"/>
      <w:r>
        <w:rPr>
          <w:sz w:val="24"/>
        </w:rPr>
        <w:t xml:space="preserve"> Amazon </w:t>
      </w:r>
      <w:proofErr w:type="spellStart"/>
      <w:r>
        <w:rPr>
          <w:sz w:val="24"/>
        </w:rPr>
        <w:t>llegó</w:t>
      </w:r>
      <w:proofErr w:type="spellEnd"/>
      <w:r>
        <w:rPr>
          <w:sz w:val="24"/>
        </w:rPr>
        <w:t xml:space="preserve"> </w:t>
      </w:r>
      <w:proofErr w:type="spellStart"/>
      <w:r>
        <w:rPr>
          <w:sz w:val="24"/>
        </w:rPr>
        <w:t>ayer</w:t>
      </w:r>
      <w:proofErr w:type="spellEnd"/>
      <w:r>
        <w:rPr>
          <w:sz w:val="24"/>
        </w:rPr>
        <w:t>,</w:t>
      </w:r>
      <w:r>
        <w:rPr>
          <w:spacing w:val="3"/>
          <w:sz w:val="24"/>
        </w:rPr>
        <w:t xml:space="preserve"> </w:t>
      </w:r>
      <w:proofErr w:type="spellStart"/>
      <w:r>
        <w:rPr>
          <w:sz w:val="24"/>
        </w:rPr>
        <w:t>pero</w:t>
      </w:r>
      <w:proofErr w:type="spellEnd"/>
      <w:r>
        <w:rPr>
          <w:sz w:val="24"/>
        </w:rPr>
        <w:t xml:space="preserve"> </w:t>
      </w:r>
      <w:r>
        <w:rPr>
          <w:spacing w:val="-3"/>
          <w:sz w:val="24"/>
        </w:rPr>
        <w:t>no</w:t>
      </w:r>
      <w:r>
        <w:rPr>
          <w:spacing w:val="-3"/>
          <w:sz w:val="24"/>
          <w:u w:val="single"/>
        </w:rPr>
        <w:t xml:space="preserve"> </w:t>
      </w:r>
      <w:r>
        <w:rPr>
          <w:spacing w:val="-3"/>
          <w:sz w:val="24"/>
          <w:u w:val="single"/>
        </w:rPr>
        <w:tab/>
      </w:r>
      <w:proofErr w:type="spellStart"/>
      <w:r>
        <w:rPr>
          <w:sz w:val="24"/>
        </w:rPr>
        <w:t>instrucciones</w:t>
      </w:r>
      <w:proofErr w:type="spellEnd"/>
      <w:r>
        <w:rPr>
          <w:sz w:val="24"/>
        </w:rPr>
        <w:t xml:space="preserve"> de </w:t>
      </w:r>
      <w:proofErr w:type="spellStart"/>
      <w:r>
        <w:rPr>
          <w:sz w:val="24"/>
        </w:rPr>
        <w:t>esamblaje</w:t>
      </w:r>
      <w:proofErr w:type="spellEnd"/>
      <w:r>
        <w:rPr>
          <w:sz w:val="24"/>
        </w:rPr>
        <w:t>*. (</w:t>
      </w:r>
      <w:proofErr w:type="spellStart"/>
      <w:r>
        <w:rPr>
          <w:sz w:val="24"/>
        </w:rPr>
        <w:t>incluir</w:t>
      </w:r>
      <w:proofErr w:type="spellEnd"/>
      <w:r>
        <w:rPr>
          <w:sz w:val="24"/>
        </w:rPr>
        <w:t>)</w:t>
      </w:r>
      <w:r>
        <w:rPr>
          <w:spacing w:val="7"/>
          <w:sz w:val="24"/>
        </w:rPr>
        <w:t xml:space="preserve"> </w:t>
      </w:r>
      <w:r>
        <w:rPr>
          <w:sz w:val="24"/>
        </w:rPr>
        <w:t>*assembly</w:t>
      </w:r>
    </w:p>
    <w:p w14:paraId="3FF752D9" w14:textId="77777777" w:rsidR="003406D1" w:rsidRDefault="003406D1" w:rsidP="00F403B8">
      <w:pPr>
        <w:pStyle w:val="ListParagraph"/>
        <w:numPr>
          <w:ilvl w:val="0"/>
          <w:numId w:val="8"/>
        </w:numPr>
        <w:tabs>
          <w:tab w:val="left" w:pos="1069"/>
          <w:tab w:val="left" w:pos="3770"/>
        </w:tabs>
        <w:spacing w:before="119"/>
        <w:ind w:hanging="361"/>
        <w:rPr>
          <w:sz w:val="24"/>
        </w:rPr>
      </w:pPr>
      <w:proofErr w:type="spellStart"/>
      <w:r>
        <w:rPr>
          <w:sz w:val="24"/>
        </w:rPr>
        <w:t>Yo</w:t>
      </w:r>
      <w:proofErr w:type="spellEnd"/>
      <w:r>
        <w:rPr>
          <w:sz w:val="24"/>
          <w:u w:val="single"/>
        </w:rPr>
        <w:t xml:space="preserve"> </w:t>
      </w:r>
      <w:r>
        <w:rPr>
          <w:sz w:val="24"/>
          <w:u w:val="single"/>
        </w:rPr>
        <w:tab/>
      </w:r>
      <w:proofErr w:type="spellStart"/>
      <w:r>
        <w:rPr>
          <w:sz w:val="24"/>
        </w:rPr>
        <w:t>en</w:t>
      </w:r>
      <w:proofErr w:type="spellEnd"/>
      <w:r>
        <w:rPr>
          <w:sz w:val="24"/>
        </w:rPr>
        <w:t xml:space="preserve"> </w:t>
      </w:r>
      <w:proofErr w:type="spellStart"/>
      <w:r>
        <w:rPr>
          <w:sz w:val="24"/>
        </w:rPr>
        <w:t>Papá</w:t>
      </w:r>
      <w:proofErr w:type="spellEnd"/>
      <w:r>
        <w:rPr>
          <w:sz w:val="24"/>
        </w:rPr>
        <w:t xml:space="preserve"> Noel hasta los </w:t>
      </w:r>
      <w:proofErr w:type="spellStart"/>
      <w:r>
        <w:rPr>
          <w:sz w:val="24"/>
        </w:rPr>
        <w:t>doce</w:t>
      </w:r>
      <w:proofErr w:type="spellEnd"/>
      <w:r>
        <w:rPr>
          <w:sz w:val="24"/>
        </w:rPr>
        <w:t xml:space="preserve"> </w:t>
      </w:r>
      <w:proofErr w:type="spellStart"/>
      <w:r>
        <w:rPr>
          <w:sz w:val="24"/>
        </w:rPr>
        <w:t>años</w:t>
      </w:r>
      <w:proofErr w:type="spellEnd"/>
      <w:r>
        <w:rPr>
          <w:sz w:val="24"/>
        </w:rPr>
        <w:t>.</w:t>
      </w:r>
      <w:r>
        <w:rPr>
          <w:spacing w:val="59"/>
          <w:sz w:val="24"/>
        </w:rPr>
        <w:t xml:space="preserve"> </w:t>
      </w:r>
      <w:r>
        <w:rPr>
          <w:sz w:val="24"/>
        </w:rPr>
        <w:t>(</w:t>
      </w:r>
      <w:proofErr w:type="spellStart"/>
      <w:r>
        <w:rPr>
          <w:sz w:val="24"/>
        </w:rPr>
        <w:t>creer</w:t>
      </w:r>
      <w:proofErr w:type="spellEnd"/>
      <w:r>
        <w:rPr>
          <w:sz w:val="24"/>
        </w:rPr>
        <w:t>)</w:t>
      </w:r>
    </w:p>
    <w:p w14:paraId="0E3220F5" w14:textId="77777777" w:rsidR="003406D1" w:rsidRDefault="003406D1" w:rsidP="00F403B8">
      <w:pPr>
        <w:pStyle w:val="ListParagraph"/>
        <w:numPr>
          <w:ilvl w:val="0"/>
          <w:numId w:val="8"/>
        </w:numPr>
        <w:tabs>
          <w:tab w:val="left" w:pos="1069"/>
          <w:tab w:val="left" w:pos="3631"/>
        </w:tabs>
        <w:spacing w:before="199"/>
        <w:ind w:hanging="361"/>
        <w:rPr>
          <w:sz w:val="24"/>
        </w:rPr>
      </w:pPr>
      <w:r>
        <w:rPr>
          <w:spacing w:val="-6"/>
          <w:sz w:val="24"/>
        </w:rPr>
        <w:t>¿</w:t>
      </w:r>
      <w:r>
        <w:rPr>
          <w:spacing w:val="-6"/>
          <w:sz w:val="24"/>
          <w:u w:val="single"/>
        </w:rPr>
        <w:t xml:space="preserve"> </w:t>
      </w:r>
      <w:r>
        <w:rPr>
          <w:spacing w:val="-6"/>
          <w:sz w:val="24"/>
          <w:u w:val="single"/>
        </w:rPr>
        <w:tab/>
      </w:r>
      <w:proofErr w:type="spellStart"/>
      <w:r>
        <w:rPr>
          <w:spacing w:val="2"/>
          <w:sz w:val="24"/>
        </w:rPr>
        <w:t>tú</w:t>
      </w:r>
      <w:proofErr w:type="spellEnd"/>
      <w:r>
        <w:rPr>
          <w:spacing w:val="2"/>
          <w:sz w:val="24"/>
        </w:rPr>
        <w:t xml:space="preserve"> </w:t>
      </w:r>
      <w:r>
        <w:rPr>
          <w:sz w:val="24"/>
        </w:rPr>
        <w:t xml:space="preserve">ese </w:t>
      </w:r>
      <w:proofErr w:type="spellStart"/>
      <w:r>
        <w:rPr>
          <w:sz w:val="24"/>
        </w:rPr>
        <w:t>sonido</w:t>
      </w:r>
      <w:proofErr w:type="spellEnd"/>
      <w:r>
        <w:rPr>
          <w:sz w:val="24"/>
        </w:rPr>
        <w:t>*? (</w:t>
      </w:r>
      <w:proofErr w:type="spellStart"/>
      <w:r>
        <w:rPr>
          <w:sz w:val="24"/>
        </w:rPr>
        <w:t>oír</w:t>
      </w:r>
      <w:proofErr w:type="spellEnd"/>
      <w:r>
        <w:rPr>
          <w:sz w:val="24"/>
        </w:rPr>
        <w:t>)</w:t>
      </w:r>
      <w:r>
        <w:rPr>
          <w:spacing w:val="5"/>
          <w:sz w:val="24"/>
        </w:rPr>
        <w:t xml:space="preserve"> </w:t>
      </w:r>
      <w:r>
        <w:rPr>
          <w:sz w:val="24"/>
        </w:rPr>
        <w:t>*sound</w:t>
      </w:r>
    </w:p>
    <w:p w14:paraId="34270D7A" w14:textId="77777777" w:rsidR="003406D1" w:rsidRDefault="003406D1" w:rsidP="003406D1">
      <w:pPr>
        <w:rPr>
          <w:sz w:val="24"/>
        </w:rPr>
        <w:sectPr w:rsidR="003406D1">
          <w:pgSz w:w="12240" w:h="15840"/>
          <w:pgMar w:top="660" w:right="840" w:bottom="900" w:left="660" w:header="333" w:footer="701" w:gutter="0"/>
          <w:cols w:space="720"/>
        </w:sectPr>
      </w:pPr>
    </w:p>
    <w:p w14:paraId="593CDD2E"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683840" behindDoc="1" locked="0" layoutInCell="1" allowOverlap="1" wp14:anchorId="4BFA3637" wp14:editId="58FECC5F">
                <wp:simplePos x="0" y="0"/>
                <wp:positionH relativeFrom="page">
                  <wp:posOffset>444500</wp:posOffset>
                </wp:positionH>
                <wp:positionV relativeFrom="page">
                  <wp:posOffset>444500</wp:posOffset>
                </wp:positionV>
                <wp:extent cx="6883400" cy="9023350"/>
                <wp:effectExtent l="0" t="0" r="0" b="0"/>
                <wp:wrapNone/>
                <wp:docPr id="657" name="Group 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658" name="Freeform 639"/>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9" name="Freeform 640"/>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0" name="Freeform 641"/>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23292D" id="Group 638" o:spid="_x0000_s1026" style="position:absolute;margin-left:35pt;margin-top:35pt;width:542pt;height:710.5pt;z-index:-251632640;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">
                <v:shape id="Freeform 639"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640"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641"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w10:wrap anchorx="page" anchory="page"/>
              </v:group>
            </w:pict>
          </mc:Fallback>
        </mc:AlternateContent>
      </w:r>
    </w:p>
    <w:p w14:paraId="0EFE2214" w14:textId="77777777" w:rsidR="003406D1" w:rsidRDefault="003406D1" w:rsidP="003406D1">
      <w:pPr>
        <w:pStyle w:val="BodyText"/>
        <w:rPr>
          <w:sz w:val="20"/>
        </w:rPr>
      </w:pPr>
    </w:p>
    <w:p w14:paraId="466E101D" w14:textId="77777777" w:rsidR="003406D1" w:rsidRDefault="003406D1" w:rsidP="003406D1">
      <w:pPr>
        <w:pStyle w:val="BodyText"/>
        <w:spacing w:before="1"/>
        <w:rPr>
          <w:sz w:val="21"/>
        </w:rPr>
      </w:pPr>
    </w:p>
    <w:p w14:paraId="076D00E1" w14:textId="77777777" w:rsidR="003406D1" w:rsidRDefault="003406D1" w:rsidP="003406D1">
      <w:pPr>
        <w:tabs>
          <w:tab w:val="left" w:pos="6510"/>
        </w:tabs>
        <w:spacing w:before="85"/>
        <w:ind w:left="3743"/>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2</w:t>
      </w:r>
      <w:r>
        <w:rPr>
          <w:b/>
          <w:spacing w:val="32"/>
          <w:w w:val="130"/>
          <w:sz w:val="28"/>
        </w:rPr>
        <w:t xml:space="preserve"> </w:t>
      </w:r>
      <w:r>
        <w:rPr>
          <w:b/>
          <w:w w:val="130"/>
          <w:sz w:val="28"/>
        </w:rPr>
        <w:t>2</w:t>
      </w:r>
    </w:p>
    <w:p w14:paraId="7BC77121" w14:textId="77777777" w:rsidR="003406D1" w:rsidRDefault="003406D1" w:rsidP="003406D1">
      <w:pPr>
        <w:spacing w:before="128" w:after="44" w:line="264" w:lineRule="auto"/>
        <w:ind w:left="641" w:right="602"/>
        <w:rPr>
          <w:sz w:val="24"/>
        </w:rPr>
      </w:pPr>
      <w:proofErr w:type="spellStart"/>
      <w:r>
        <w:rPr>
          <w:b/>
          <w:sz w:val="24"/>
        </w:rPr>
        <w:t>Submarino</w:t>
      </w:r>
      <w:proofErr w:type="spellEnd"/>
      <w:r>
        <w:rPr>
          <w:b/>
          <w:sz w:val="24"/>
        </w:rPr>
        <w:t xml:space="preserve">. </w:t>
      </w:r>
      <w:r>
        <w:rPr>
          <w:spacing w:val="8"/>
          <w:sz w:val="24"/>
        </w:rPr>
        <w:t xml:space="preserve">The </w:t>
      </w:r>
      <w:r>
        <w:rPr>
          <w:spacing w:val="4"/>
          <w:sz w:val="24"/>
        </w:rPr>
        <w:t xml:space="preserve">object </w:t>
      </w:r>
      <w:r>
        <w:rPr>
          <w:sz w:val="24"/>
        </w:rPr>
        <w:t xml:space="preserve">of </w:t>
      </w:r>
      <w:r>
        <w:rPr>
          <w:spacing w:val="5"/>
          <w:sz w:val="24"/>
        </w:rPr>
        <w:t xml:space="preserve">this game </w:t>
      </w:r>
      <w:r>
        <w:rPr>
          <w:sz w:val="24"/>
        </w:rPr>
        <w:t xml:space="preserve">is </w:t>
      </w:r>
      <w:r>
        <w:rPr>
          <w:spacing w:val="7"/>
          <w:sz w:val="24"/>
        </w:rPr>
        <w:t xml:space="preserve">to </w:t>
      </w:r>
      <w:r>
        <w:rPr>
          <w:spacing w:val="2"/>
          <w:sz w:val="24"/>
        </w:rPr>
        <w:t xml:space="preserve">find </w:t>
      </w:r>
      <w:r>
        <w:rPr>
          <w:spacing w:val="7"/>
          <w:sz w:val="24"/>
        </w:rPr>
        <w:t xml:space="preserve">the </w:t>
      </w:r>
      <w:r>
        <w:rPr>
          <w:spacing w:val="2"/>
          <w:sz w:val="24"/>
        </w:rPr>
        <w:t xml:space="preserve">location </w:t>
      </w:r>
      <w:r>
        <w:rPr>
          <w:sz w:val="24"/>
        </w:rPr>
        <w:t xml:space="preserve">of you </w:t>
      </w:r>
      <w:r>
        <w:rPr>
          <w:spacing w:val="4"/>
          <w:sz w:val="24"/>
        </w:rPr>
        <w:t xml:space="preserve">classmate’s </w:t>
      </w:r>
      <w:proofErr w:type="spellStart"/>
      <w:r>
        <w:rPr>
          <w:i/>
          <w:sz w:val="24"/>
        </w:rPr>
        <w:t>submarinos</w:t>
      </w:r>
      <w:proofErr w:type="spellEnd"/>
      <w:r>
        <w:rPr>
          <w:sz w:val="24"/>
        </w:rPr>
        <w:t xml:space="preserve">. First, draw four </w:t>
      </w:r>
      <w:proofErr w:type="spellStart"/>
      <w:r>
        <w:rPr>
          <w:i/>
          <w:spacing w:val="-3"/>
          <w:sz w:val="24"/>
        </w:rPr>
        <w:t>submarinos</w:t>
      </w:r>
      <w:proofErr w:type="spellEnd"/>
      <w:r>
        <w:rPr>
          <w:i/>
          <w:spacing w:val="-3"/>
          <w:sz w:val="24"/>
        </w:rPr>
        <w:t xml:space="preserve"> </w:t>
      </w:r>
      <w:r>
        <w:rPr>
          <w:sz w:val="24"/>
        </w:rPr>
        <w:t xml:space="preserve">on your </w:t>
      </w:r>
      <w:r>
        <w:rPr>
          <w:spacing w:val="-3"/>
          <w:sz w:val="24"/>
        </w:rPr>
        <w:t xml:space="preserve">grid </w:t>
      </w:r>
      <w:r>
        <w:rPr>
          <w:sz w:val="24"/>
        </w:rPr>
        <w:t xml:space="preserve">and keep them a secret from your partner. To guess a square on your partner’s grid, </w:t>
      </w:r>
      <w:r>
        <w:rPr>
          <w:b/>
          <w:spacing w:val="-8"/>
          <w:sz w:val="24"/>
        </w:rPr>
        <w:t xml:space="preserve">conjugate </w:t>
      </w:r>
      <w:r>
        <w:rPr>
          <w:b/>
          <w:spacing w:val="-9"/>
          <w:sz w:val="24"/>
        </w:rPr>
        <w:t xml:space="preserve">the </w:t>
      </w:r>
      <w:r>
        <w:rPr>
          <w:b/>
          <w:spacing w:val="-10"/>
          <w:sz w:val="24"/>
        </w:rPr>
        <w:t xml:space="preserve">verbs </w:t>
      </w:r>
      <w:r>
        <w:rPr>
          <w:b/>
          <w:spacing w:val="-7"/>
          <w:sz w:val="24"/>
        </w:rPr>
        <w:t xml:space="preserve">from </w:t>
      </w:r>
      <w:r>
        <w:rPr>
          <w:b/>
          <w:spacing w:val="-9"/>
          <w:sz w:val="24"/>
        </w:rPr>
        <w:t xml:space="preserve">the </w:t>
      </w:r>
      <w:r>
        <w:rPr>
          <w:b/>
          <w:spacing w:val="-3"/>
          <w:sz w:val="24"/>
        </w:rPr>
        <w:t xml:space="preserve">top </w:t>
      </w:r>
      <w:r>
        <w:rPr>
          <w:b/>
          <w:spacing w:val="-9"/>
          <w:sz w:val="24"/>
        </w:rPr>
        <w:t xml:space="preserve">row </w:t>
      </w:r>
      <w:r>
        <w:rPr>
          <w:b/>
          <w:spacing w:val="-8"/>
          <w:sz w:val="24"/>
        </w:rPr>
        <w:t xml:space="preserve">based </w:t>
      </w:r>
      <w:r>
        <w:rPr>
          <w:b/>
          <w:sz w:val="24"/>
        </w:rPr>
        <w:t xml:space="preserve">on a </w:t>
      </w:r>
      <w:r>
        <w:rPr>
          <w:b/>
          <w:spacing w:val="-8"/>
          <w:sz w:val="24"/>
        </w:rPr>
        <w:t xml:space="preserve">subject </w:t>
      </w:r>
      <w:r>
        <w:rPr>
          <w:b/>
          <w:sz w:val="24"/>
        </w:rPr>
        <w:t xml:space="preserve">given </w:t>
      </w:r>
      <w:r>
        <w:rPr>
          <w:b/>
          <w:spacing w:val="-3"/>
          <w:sz w:val="24"/>
        </w:rPr>
        <w:t xml:space="preserve">in </w:t>
      </w:r>
      <w:r>
        <w:rPr>
          <w:b/>
          <w:spacing w:val="-9"/>
          <w:sz w:val="24"/>
        </w:rPr>
        <w:t xml:space="preserve">the </w:t>
      </w:r>
      <w:r>
        <w:rPr>
          <w:b/>
          <w:sz w:val="24"/>
        </w:rPr>
        <w:t xml:space="preserve">left-hand column. </w:t>
      </w:r>
      <w:r>
        <w:rPr>
          <w:spacing w:val="5"/>
          <w:sz w:val="24"/>
        </w:rPr>
        <w:t xml:space="preserve">If </w:t>
      </w:r>
      <w:r>
        <w:rPr>
          <w:spacing w:val="9"/>
          <w:sz w:val="24"/>
        </w:rPr>
        <w:t xml:space="preserve">there </w:t>
      </w:r>
      <w:r>
        <w:rPr>
          <w:sz w:val="24"/>
        </w:rPr>
        <w:t xml:space="preserve">is </w:t>
      </w:r>
      <w:proofErr w:type="gramStart"/>
      <w:r>
        <w:rPr>
          <w:sz w:val="24"/>
        </w:rPr>
        <w:t xml:space="preserve">a  </w:t>
      </w:r>
      <w:proofErr w:type="spellStart"/>
      <w:r>
        <w:rPr>
          <w:i/>
          <w:spacing w:val="7"/>
          <w:sz w:val="24"/>
        </w:rPr>
        <w:t>submarino</w:t>
      </w:r>
      <w:proofErr w:type="spellEnd"/>
      <w:proofErr w:type="gramEnd"/>
      <w:r>
        <w:rPr>
          <w:i/>
          <w:spacing w:val="7"/>
          <w:sz w:val="24"/>
        </w:rPr>
        <w:t xml:space="preserve"> </w:t>
      </w:r>
      <w:r>
        <w:rPr>
          <w:sz w:val="24"/>
        </w:rPr>
        <w:t xml:space="preserve">in  </w:t>
      </w:r>
      <w:r>
        <w:rPr>
          <w:spacing w:val="9"/>
          <w:sz w:val="24"/>
        </w:rPr>
        <w:t xml:space="preserve">that </w:t>
      </w:r>
      <w:r>
        <w:rPr>
          <w:spacing w:val="8"/>
          <w:sz w:val="24"/>
        </w:rPr>
        <w:t xml:space="preserve">square, </w:t>
      </w:r>
      <w:r>
        <w:rPr>
          <w:spacing w:val="3"/>
          <w:sz w:val="24"/>
        </w:rPr>
        <w:t xml:space="preserve">your  </w:t>
      </w:r>
      <w:r>
        <w:rPr>
          <w:spacing w:val="11"/>
          <w:sz w:val="24"/>
        </w:rPr>
        <w:t xml:space="preserve">partner </w:t>
      </w:r>
      <w:r>
        <w:rPr>
          <w:sz w:val="24"/>
        </w:rPr>
        <w:t xml:space="preserve">will </w:t>
      </w:r>
      <w:r>
        <w:rPr>
          <w:spacing w:val="2"/>
          <w:sz w:val="24"/>
        </w:rPr>
        <w:t xml:space="preserve">say, </w:t>
      </w:r>
      <w:r>
        <w:rPr>
          <w:sz w:val="24"/>
        </w:rPr>
        <w:t xml:space="preserve">“Lo </w:t>
      </w:r>
      <w:proofErr w:type="spellStart"/>
      <w:r>
        <w:rPr>
          <w:sz w:val="24"/>
        </w:rPr>
        <w:t>acertaste</w:t>
      </w:r>
      <w:proofErr w:type="spellEnd"/>
      <w:r>
        <w:rPr>
          <w:sz w:val="24"/>
        </w:rPr>
        <w:t xml:space="preserve">” (you </w:t>
      </w:r>
      <w:r>
        <w:rPr>
          <w:spacing w:val="-4"/>
          <w:sz w:val="24"/>
        </w:rPr>
        <w:t xml:space="preserve">hit </w:t>
      </w:r>
      <w:r>
        <w:rPr>
          <w:sz w:val="24"/>
        </w:rPr>
        <w:t xml:space="preserve">it). If there </w:t>
      </w:r>
      <w:r>
        <w:rPr>
          <w:spacing w:val="-3"/>
          <w:sz w:val="24"/>
        </w:rPr>
        <w:t xml:space="preserve">is no </w:t>
      </w:r>
      <w:proofErr w:type="spellStart"/>
      <w:r>
        <w:rPr>
          <w:i/>
          <w:spacing w:val="-3"/>
          <w:sz w:val="24"/>
        </w:rPr>
        <w:t>submarino</w:t>
      </w:r>
      <w:proofErr w:type="spellEnd"/>
      <w:r>
        <w:rPr>
          <w:spacing w:val="-3"/>
          <w:sz w:val="24"/>
        </w:rPr>
        <w:t xml:space="preserve">, </w:t>
      </w:r>
      <w:r>
        <w:rPr>
          <w:sz w:val="24"/>
        </w:rPr>
        <w:t>your partner will respond, “</w:t>
      </w:r>
      <w:proofErr w:type="spellStart"/>
      <w:r>
        <w:rPr>
          <w:sz w:val="24"/>
        </w:rPr>
        <w:t>Fallaste</w:t>
      </w:r>
      <w:proofErr w:type="spellEnd"/>
      <w:r>
        <w:rPr>
          <w:sz w:val="24"/>
        </w:rPr>
        <w:t xml:space="preserve">” (You missed). Take </w:t>
      </w:r>
      <w:proofErr w:type="gramStart"/>
      <w:r>
        <w:rPr>
          <w:sz w:val="24"/>
        </w:rPr>
        <w:t>turns, and</w:t>
      </w:r>
      <w:proofErr w:type="gramEnd"/>
      <w:r>
        <w:rPr>
          <w:sz w:val="24"/>
        </w:rPr>
        <w:t xml:space="preserve"> keep track of hits and misses on your grid. The </w:t>
      </w:r>
      <w:r>
        <w:rPr>
          <w:spacing w:val="-3"/>
          <w:sz w:val="24"/>
        </w:rPr>
        <w:t xml:space="preserve">first </w:t>
      </w:r>
      <w:r>
        <w:rPr>
          <w:sz w:val="24"/>
        </w:rPr>
        <w:t xml:space="preserve">person to locate all four </w:t>
      </w:r>
      <w:proofErr w:type="spellStart"/>
      <w:r>
        <w:rPr>
          <w:i/>
          <w:sz w:val="24"/>
        </w:rPr>
        <w:t>submarinos</w:t>
      </w:r>
      <w:proofErr w:type="spellEnd"/>
      <w:r>
        <w:rPr>
          <w:i/>
          <w:spacing w:val="4"/>
          <w:sz w:val="24"/>
        </w:rPr>
        <w:t xml:space="preserve"> </w:t>
      </w:r>
      <w:r>
        <w:rPr>
          <w:spacing w:val="-4"/>
          <w:sz w:val="24"/>
        </w:rPr>
        <w:t>wins!</w:t>
      </w:r>
    </w:p>
    <w:tbl>
      <w:tblPr>
        <w:tblW w:w="0" w:type="auto"/>
        <w:tblInd w:w="46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301"/>
        <w:gridCol w:w="2160"/>
        <w:gridCol w:w="2234"/>
        <w:gridCol w:w="2109"/>
        <w:gridCol w:w="2236"/>
      </w:tblGrid>
      <w:tr w:rsidR="003406D1" w14:paraId="2F349E8C" w14:textId="77777777" w:rsidTr="002A055D">
        <w:trPr>
          <w:trHeight w:val="2180"/>
        </w:trPr>
        <w:tc>
          <w:tcPr>
            <w:tcW w:w="1301" w:type="dxa"/>
            <w:shd w:val="clear" w:color="auto" w:fill="BEBEBE"/>
          </w:tcPr>
          <w:p w14:paraId="2D4C0470" w14:textId="77777777" w:rsidR="003406D1" w:rsidRDefault="003406D1" w:rsidP="002A055D">
            <w:pPr>
              <w:pStyle w:val="TableParagraph"/>
              <w:rPr>
                <w:sz w:val="24"/>
              </w:rPr>
            </w:pPr>
          </w:p>
        </w:tc>
        <w:tc>
          <w:tcPr>
            <w:tcW w:w="2160" w:type="dxa"/>
          </w:tcPr>
          <w:p w14:paraId="5853037E" w14:textId="77777777" w:rsidR="003406D1" w:rsidRDefault="003406D1" w:rsidP="002A055D">
            <w:pPr>
              <w:pStyle w:val="TableParagraph"/>
              <w:spacing w:line="283" w:lineRule="exact"/>
              <w:ind w:left="699"/>
              <w:rPr>
                <w:b/>
                <w:sz w:val="28"/>
              </w:rPr>
            </w:pPr>
            <w:proofErr w:type="spellStart"/>
            <w:r>
              <w:rPr>
                <w:b/>
                <w:sz w:val="28"/>
              </w:rPr>
              <w:t>caerse</w:t>
            </w:r>
            <w:proofErr w:type="spellEnd"/>
          </w:p>
          <w:p w14:paraId="03B9EB91" w14:textId="77777777" w:rsidR="003406D1" w:rsidRDefault="003406D1" w:rsidP="002A055D">
            <w:pPr>
              <w:pStyle w:val="TableParagraph"/>
              <w:spacing w:before="5"/>
              <w:rPr>
                <w:sz w:val="13"/>
              </w:rPr>
            </w:pPr>
          </w:p>
          <w:p w14:paraId="0E8ED7A5" w14:textId="77777777" w:rsidR="003406D1" w:rsidRDefault="003406D1" w:rsidP="002A055D">
            <w:pPr>
              <w:pStyle w:val="TableParagraph"/>
              <w:ind w:left="257"/>
              <w:rPr>
                <w:sz w:val="20"/>
              </w:rPr>
            </w:pPr>
            <w:r>
              <w:rPr>
                <w:noProof/>
                <w:sz w:val="20"/>
              </w:rPr>
              <w:drawing>
                <wp:inline distT="0" distB="0" distL="0" distR="0" wp14:anchorId="41F34409" wp14:editId="2C85D9D9">
                  <wp:extent cx="1048512" cy="1048512"/>
                  <wp:effectExtent l="0" t="0" r="0" b="0"/>
                  <wp:docPr id="31" name="image4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73.jpeg"/>
                          <pic:cNvPicPr/>
                        </pic:nvPicPr>
                        <pic:blipFill>
                          <a:blip r:embed="rId106" cstate="print"/>
                          <a:stretch>
                            <a:fillRect/>
                          </a:stretch>
                        </pic:blipFill>
                        <pic:spPr>
                          <a:xfrm>
                            <a:off x="0" y="0"/>
                            <a:ext cx="1048512" cy="1048512"/>
                          </a:xfrm>
                          <a:prstGeom prst="rect">
                            <a:avLst/>
                          </a:prstGeom>
                        </pic:spPr>
                      </pic:pic>
                    </a:graphicData>
                  </a:graphic>
                </wp:inline>
              </w:drawing>
            </w:r>
          </w:p>
        </w:tc>
        <w:tc>
          <w:tcPr>
            <w:tcW w:w="2234" w:type="dxa"/>
          </w:tcPr>
          <w:p w14:paraId="18F390BD" w14:textId="77777777" w:rsidR="003406D1" w:rsidRDefault="003406D1" w:rsidP="002A055D">
            <w:pPr>
              <w:pStyle w:val="TableParagraph"/>
              <w:spacing w:line="283" w:lineRule="exact"/>
              <w:ind w:left="680"/>
              <w:rPr>
                <w:b/>
                <w:sz w:val="28"/>
              </w:rPr>
            </w:pPr>
            <w:proofErr w:type="spellStart"/>
            <w:r>
              <w:rPr>
                <w:b/>
                <w:sz w:val="28"/>
              </w:rPr>
              <w:t>dormir</w:t>
            </w:r>
            <w:proofErr w:type="spellEnd"/>
          </w:p>
          <w:p w14:paraId="53045430" w14:textId="77777777" w:rsidR="003406D1" w:rsidRDefault="003406D1" w:rsidP="002A055D">
            <w:pPr>
              <w:pStyle w:val="TableParagraph"/>
              <w:rPr>
                <w:sz w:val="20"/>
              </w:rPr>
            </w:pPr>
          </w:p>
          <w:p w14:paraId="681E91BF" w14:textId="77777777" w:rsidR="003406D1" w:rsidRDefault="003406D1" w:rsidP="002A055D">
            <w:pPr>
              <w:pStyle w:val="TableParagraph"/>
              <w:spacing w:before="1"/>
              <w:rPr>
                <w:sz w:val="16"/>
              </w:rPr>
            </w:pPr>
          </w:p>
          <w:p w14:paraId="77CA4432" w14:textId="77777777" w:rsidR="003406D1" w:rsidRDefault="003406D1" w:rsidP="002A055D">
            <w:pPr>
              <w:pStyle w:val="TableParagraph"/>
              <w:ind w:left="55"/>
              <w:rPr>
                <w:sz w:val="20"/>
              </w:rPr>
            </w:pPr>
            <w:r>
              <w:rPr>
                <w:noProof/>
                <w:sz w:val="20"/>
              </w:rPr>
              <w:drawing>
                <wp:inline distT="0" distB="0" distL="0" distR="0" wp14:anchorId="260325BC" wp14:editId="61CB7736">
                  <wp:extent cx="1320674" cy="880872"/>
                  <wp:effectExtent l="0" t="0" r="0" b="0"/>
                  <wp:docPr id="33" name="image4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74.jpeg"/>
                          <pic:cNvPicPr/>
                        </pic:nvPicPr>
                        <pic:blipFill>
                          <a:blip r:embed="rId107" cstate="print"/>
                          <a:stretch>
                            <a:fillRect/>
                          </a:stretch>
                        </pic:blipFill>
                        <pic:spPr>
                          <a:xfrm>
                            <a:off x="0" y="0"/>
                            <a:ext cx="1320674" cy="880872"/>
                          </a:xfrm>
                          <a:prstGeom prst="rect">
                            <a:avLst/>
                          </a:prstGeom>
                        </pic:spPr>
                      </pic:pic>
                    </a:graphicData>
                  </a:graphic>
                </wp:inline>
              </w:drawing>
            </w:r>
          </w:p>
        </w:tc>
        <w:tc>
          <w:tcPr>
            <w:tcW w:w="2109" w:type="dxa"/>
          </w:tcPr>
          <w:p w14:paraId="25A71D04" w14:textId="77777777" w:rsidR="003406D1" w:rsidRDefault="003406D1" w:rsidP="002A055D">
            <w:pPr>
              <w:pStyle w:val="TableParagraph"/>
              <w:spacing w:line="283" w:lineRule="exact"/>
              <w:ind w:left="802" w:right="785"/>
              <w:jc w:val="center"/>
              <w:rPr>
                <w:b/>
                <w:sz w:val="28"/>
              </w:rPr>
            </w:pPr>
            <w:r>
              <w:rPr>
                <w:b/>
                <w:sz w:val="28"/>
              </w:rPr>
              <w:t>leer</w:t>
            </w:r>
          </w:p>
          <w:p w14:paraId="1710D6D5" w14:textId="77777777" w:rsidR="003406D1" w:rsidRDefault="003406D1" w:rsidP="002A055D">
            <w:pPr>
              <w:pStyle w:val="TableParagraph"/>
              <w:spacing w:before="9" w:after="1"/>
              <w:rPr>
                <w:sz w:val="10"/>
              </w:rPr>
            </w:pPr>
          </w:p>
          <w:p w14:paraId="7C0E5B94" w14:textId="77777777" w:rsidR="003406D1" w:rsidRDefault="003406D1" w:rsidP="002A055D">
            <w:pPr>
              <w:pStyle w:val="TableParagraph"/>
              <w:ind w:left="363"/>
              <w:rPr>
                <w:sz w:val="20"/>
              </w:rPr>
            </w:pPr>
            <w:r>
              <w:rPr>
                <w:noProof/>
                <w:sz w:val="20"/>
              </w:rPr>
              <w:drawing>
                <wp:inline distT="0" distB="0" distL="0" distR="0" wp14:anchorId="55A92B42" wp14:editId="55ED583E">
                  <wp:extent cx="896389" cy="1094231"/>
                  <wp:effectExtent l="0" t="0" r="0" b="0"/>
                  <wp:docPr id="35" name="image4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75.jpeg"/>
                          <pic:cNvPicPr/>
                        </pic:nvPicPr>
                        <pic:blipFill>
                          <a:blip r:embed="rId108" cstate="print"/>
                          <a:stretch>
                            <a:fillRect/>
                          </a:stretch>
                        </pic:blipFill>
                        <pic:spPr>
                          <a:xfrm>
                            <a:off x="0" y="0"/>
                            <a:ext cx="896389" cy="1094231"/>
                          </a:xfrm>
                          <a:prstGeom prst="rect">
                            <a:avLst/>
                          </a:prstGeom>
                        </pic:spPr>
                      </pic:pic>
                    </a:graphicData>
                  </a:graphic>
                </wp:inline>
              </w:drawing>
            </w:r>
          </w:p>
        </w:tc>
        <w:tc>
          <w:tcPr>
            <w:tcW w:w="2236" w:type="dxa"/>
          </w:tcPr>
          <w:p w14:paraId="4DDC316E" w14:textId="77777777" w:rsidR="003406D1" w:rsidRDefault="003406D1" w:rsidP="002A055D">
            <w:pPr>
              <w:pStyle w:val="TableParagraph"/>
              <w:spacing w:line="283" w:lineRule="exact"/>
              <w:ind w:left="771" w:right="757"/>
              <w:jc w:val="center"/>
              <w:rPr>
                <w:b/>
                <w:sz w:val="28"/>
              </w:rPr>
            </w:pPr>
            <w:proofErr w:type="spellStart"/>
            <w:r>
              <w:rPr>
                <w:b/>
                <w:sz w:val="28"/>
              </w:rPr>
              <w:t>pedir</w:t>
            </w:r>
            <w:proofErr w:type="spellEnd"/>
          </w:p>
          <w:p w14:paraId="13611BC2" w14:textId="77777777" w:rsidR="003406D1" w:rsidRDefault="003406D1" w:rsidP="002A055D">
            <w:pPr>
              <w:pStyle w:val="TableParagraph"/>
              <w:spacing w:before="9"/>
              <w:rPr>
                <w:sz w:val="28"/>
              </w:rPr>
            </w:pPr>
          </w:p>
          <w:p w14:paraId="0F72B04E" w14:textId="77777777" w:rsidR="003406D1" w:rsidRDefault="003406D1" w:rsidP="002A055D">
            <w:pPr>
              <w:pStyle w:val="TableParagraph"/>
              <w:ind w:left="86"/>
              <w:rPr>
                <w:sz w:val="20"/>
              </w:rPr>
            </w:pPr>
            <w:r>
              <w:rPr>
                <w:noProof/>
                <w:sz w:val="20"/>
              </w:rPr>
              <w:drawing>
                <wp:inline distT="0" distB="0" distL="0" distR="0" wp14:anchorId="0D5F377D" wp14:editId="18E07EA5">
                  <wp:extent cx="1270582" cy="841248"/>
                  <wp:effectExtent l="0" t="0" r="0" b="0"/>
                  <wp:docPr id="37" name="image4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76.jpeg"/>
                          <pic:cNvPicPr/>
                        </pic:nvPicPr>
                        <pic:blipFill>
                          <a:blip r:embed="rId109" cstate="print"/>
                          <a:stretch>
                            <a:fillRect/>
                          </a:stretch>
                        </pic:blipFill>
                        <pic:spPr>
                          <a:xfrm>
                            <a:off x="0" y="0"/>
                            <a:ext cx="1270582" cy="841248"/>
                          </a:xfrm>
                          <a:prstGeom prst="rect">
                            <a:avLst/>
                          </a:prstGeom>
                        </pic:spPr>
                      </pic:pic>
                    </a:graphicData>
                  </a:graphic>
                </wp:inline>
              </w:drawing>
            </w:r>
          </w:p>
          <w:p w14:paraId="3DE2571C" w14:textId="77777777" w:rsidR="003406D1" w:rsidRDefault="003406D1" w:rsidP="002A055D">
            <w:pPr>
              <w:pStyle w:val="TableParagraph"/>
              <w:spacing w:before="10"/>
              <w:rPr>
                <w:sz w:val="20"/>
              </w:rPr>
            </w:pPr>
          </w:p>
        </w:tc>
      </w:tr>
      <w:tr w:rsidR="003406D1" w14:paraId="53607957" w14:textId="77777777" w:rsidTr="002A055D">
        <w:trPr>
          <w:trHeight w:val="1986"/>
        </w:trPr>
        <w:tc>
          <w:tcPr>
            <w:tcW w:w="1301" w:type="dxa"/>
          </w:tcPr>
          <w:p w14:paraId="10B31E61" w14:textId="77777777" w:rsidR="003406D1" w:rsidRDefault="003406D1" w:rsidP="002A055D">
            <w:pPr>
              <w:pStyle w:val="TableParagraph"/>
              <w:spacing w:before="3"/>
              <w:rPr>
                <w:sz w:val="38"/>
              </w:rPr>
            </w:pPr>
          </w:p>
          <w:p w14:paraId="42A12796" w14:textId="77777777" w:rsidR="003406D1" w:rsidRDefault="003406D1" w:rsidP="002A055D">
            <w:pPr>
              <w:pStyle w:val="TableParagraph"/>
              <w:ind w:left="90" w:right="110"/>
              <w:jc w:val="center"/>
              <w:rPr>
                <w:sz w:val="28"/>
              </w:rPr>
            </w:pPr>
            <w:proofErr w:type="spellStart"/>
            <w:r>
              <w:rPr>
                <w:sz w:val="28"/>
              </w:rPr>
              <w:t>Yo</w:t>
            </w:r>
            <w:proofErr w:type="spellEnd"/>
          </w:p>
        </w:tc>
        <w:tc>
          <w:tcPr>
            <w:tcW w:w="2160" w:type="dxa"/>
          </w:tcPr>
          <w:p w14:paraId="3B786FBF" w14:textId="77777777" w:rsidR="003406D1" w:rsidRDefault="003406D1" w:rsidP="002A055D">
            <w:pPr>
              <w:pStyle w:val="TableParagraph"/>
              <w:rPr>
                <w:sz w:val="24"/>
              </w:rPr>
            </w:pPr>
          </w:p>
        </w:tc>
        <w:tc>
          <w:tcPr>
            <w:tcW w:w="2234" w:type="dxa"/>
          </w:tcPr>
          <w:p w14:paraId="1663CC74" w14:textId="77777777" w:rsidR="003406D1" w:rsidRDefault="003406D1" w:rsidP="002A055D">
            <w:pPr>
              <w:pStyle w:val="TableParagraph"/>
              <w:rPr>
                <w:sz w:val="24"/>
              </w:rPr>
            </w:pPr>
          </w:p>
        </w:tc>
        <w:tc>
          <w:tcPr>
            <w:tcW w:w="2109" w:type="dxa"/>
          </w:tcPr>
          <w:p w14:paraId="0DA73E5C" w14:textId="77777777" w:rsidR="003406D1" w:rsidRDefault="003406D1" w:rsidP="002A055D">
            <w:pPr>
              <w:pStyle w:val="TableParagraph"/>
              <w:rPr>
                <w:sz w:val="24"/>
              </w:rPr>
            </w:pPr>
          </w:p>
        </w:tc>
        <w:tc>
          <w:tcPr>
            <w:tcW w:w="2236" w:type="dxa"/>
          </w:tcPr>
          <w:p w14:paraId="640FF615" w14:textId="77777777" w:rsidR="003406D1" w:rsidRDefault="003406D1" w:rsidP="002A055D">
            <w:pPr>
              <w:pStyle w:val="TableParagraph"/>
              <w:rPr>
                <w:sz w:val="24"/>
              </w:rPr>
            </w:pPr>
          </w:p>
        </w:tc>
      </w:tr>
      <w:tr w:rsidR="003406D1" w14:paraId="747727A4" w14:textId="77777777" w:rsidTr="002A055D">
        <w:trPr>
          <w:trHeight w:val="1847"/>
        </w:trPr>
        <w:tc>
          <w:tcPr>
            <w:tcW w:w="1301" w:type="dxa"/>
          </w:tcPr>
          <w:p w14:paraId="371BE628" w14:textId="77777777" w:rsidR="003406D1" w:rsidRDefault="003406D1" w:rsidP="002A055D">
            <w:pPr>
              <w:pStyle w:val="TableParagraph"/>
              <w:spacing w:before="7"/>
              <w:rPr>
                <w:sz w:val="38"/>
              </w:rPr>
            </w:pPr>
          </w:p>
          <w:p w14:paraId="4459676B" w14:textId="77777777" w:rsidR="003406D1" w:rsidRDefault="003406D1" w:rsidP="002A055D">
            <w:pPr>
              <w:pStyle w:val="TableParagraph"/>
              <w:ind w:left="109" w:right="101"/>
              <w:jc w:val="center"/>
              <w:rPr>
                <w:sz w:val="28"/>
              </w:rPr>
            </w:pPr>
            <w:r>
              <w:rPr>
                <w:sz w:val="28"/>
              </w:rPr>
              <w:t>Tú</w:t>
            </w:r>
          </w:p>
        </w:tc>
        <w:tc>
          <w:tcPr>
            <w:tcW w:w="2160" w:type="dxa"/>
          </w:tcPr>
          <w:p w14:paraId="34E15A60" w14:textId="77777777" w:rsidR="003406D1" w:rsidRDefault="003406D1" w:rsidP="002A055D">
            <w:pPr>
              <w:pStyle w:val="TableParagraph"/>
              <w:rPr>
                <w:sz w:val="24"/>
              </w:rPr>
            </w:pPr>
          </w:p>
        </w:tc>
        <w:tc>
          <w:tcPr>
            <w:tcW w:w="2234" w:type="dxa"/>
          </w:tcPr>
          <w:p w14:paraId="4454DAEF" w14:textId="77777777" w:rsidR="003406D1" w:rsidRDefault="003406D1" w:rsidP="002A055D">
            <w:pPr>
              <w:pStyle w:val="TableParagraph"/>
              <w:rPr>
                <w:sz w:val="24"/>
              </w:rPr>
            </w:pPr>
          </w:p>
        </w:tc>
        <w:tc>
          <w:tcPr>
            <w:tcW w:w="2109" w:type="dxa"/>
          </w:tcPr>
          <w:p w14:paraId="065FD64C" w14:textId="77777777" w:rsidR="003406D1" w:rsidRDefault="003406D1" w:rsidP="002A055D">
            <w:pPr>
              <w:pStyle w:val="TableParagraph"/>
              <w:rPr>
                <w:sz w:val="24"/>
              </w:rPr>
            </w:pPr>
          </w:p>
        </w:tc>
        <w:tc>
          <w:tcPr>
            <w:tcW w:w="2236" w:type="dxa"/>
          </w:tcPr>
          <w:p w14:paraId="25ACE26D" w14:textId="77777777" w:rsidR="003406D1" w:rsidRDefault="003406D1" w:rsidP="002A055D">
            <w:pPr>
              <w:pStyle w:val="TableParagraph"/>
              <w:rPr>
                <w:sz w:val="24"/>
              </w:rPr>
            </w:pPr>
          </w:p>
        </w:tc>
      </w:tr>
      <w:tr w:rsidR="003406D1" w14:paraId="6B2B622E" w14:textId="77777777" w:rsidTr="002A055D">
        <w:trPr>
          <w:trHeight w:val="2177"/>
        </w:trPr>
        <w:tc>
          <w:tcPr>
            <w:tcW w:w="1301" w:type="dxa"/>
          </w:tcPr>
          <w:p w14:paraId="1A38B9B0" w14:textId="77777777" w:rsidR="003406D1" w:rsidRDefault="003406D1" w:rsidP="002A055D">
            <w:pPr>
              <w:pStyle w:val="TableParagraph"/>
              <w:spacing w:before="8"/>
              <w:rPr>
                <w:sz w:val="38"/>
              </w:rPr>
            </w:pPr>
          </w:p>
          <w:p w14:paraId="0D385933" w14:textId="77777777" w:rsidR="003406D1" w:rsidRDefault="003406D1" w:rsidP="002A055D">
            <w:pPr>
              <w:pStyle w:val="TableParagraph"/>
              <w:spacing w:line="350" w:lineRule="auto"/>
              <w:ind w:left="290" w:hanging="159"/>
              <w:rPr>
                <w:sz w:val="28"/>
              </w:rPr>
            </w:pPr>
            <w:r>
              <w:rPr>
                <w:sz w:val="28"/>
              </w:rPr>
              <w:t xml:space="preserve">Tu </w:t>
            </w:r>
            <w:proofErr w:type="spellStart"/>
            <w:r>
              <w:rPr>
                <w:sz w:val="28"/>
              </w:rPr>
              <w:t>mejor</w:t>
            </w:r>
            <w:proofErr w:type="spellEnd"/>
            <w:r>
              <w:rPr>
                <w:sz w:val="28"/>
              </w:rPr>
              <w:t xml:space="preserve"> amigo</w:t>
            </w:r>
          </w:p>
        </w:tc>
        <w:tc>
          <w:tcPr>
            <w:tcW w:w="2160" w:type="dxa"/>
          </w:tcPr>
          <w:p w14:paraId="45C2BF36" w14:textId="77777777" w:rsidR="003406D1" w:rsidRDefault="003406D1" w:rsidP="002A055D">
            <w:pPr>
              <w:pStyle w:val="TableParagraph"/>
              <w:rPr>
                <w:sz w:val="24"/>
              </w:rPr>
            </w:pPr>
          </w:p>
        </w:tc>
        <w:tc>
          <w:tcPr>
            <w:tcW w:w="2234" w:type="dxa"/>
          </w:tcPr>
          <w:p w14:paraId="5B2E519C" w14:textId="77777777" w:rsidR="003406D1" w:rsidRDefault="003406D1" w:rsidP="002A055D">
            <w:pPr>
              <w:pStyle w:val="TableParagraph"/>
              <w:rPr>
                <w:sz w:val="24"/>
              </w:rPr>
            </w:pPr>
          </w:p>
        </w:tc>
        <w:tc>
          <w:tcPr>
            <w:tcW w:w="2109" w:type="dxa"/>
          </w:tcPr>
          <w:p w14:paraId="1AFDA318" w14:textId="77777777" w:rsidR="003406D1" w:rsidRDefault="003406D1" w:rsidP="002A055D">
            <w:pPr>
              <w:pStyle w:val="TableParagraph"/>
              <w:rPr>
                <w:sz w:val="24"/>
              </w:rPr>
            </w:pPr>
          </w:p>
        </w:tc>
        <w:tc>
          <w:tcPr>
            <w:tcW w:w="2236" w:type="dxa"/>
          </w:tcPr>
          <w:p w14:paraId="0F6685E5" w14:textId="77777777" w:rsidR="003406D1" w:rsidRDefault="003406D1" w:rsidP="002A055D">
            <w:pPr>
              <w:pStyle w:val="TableParagraph"/>
              <w:rPr>
                <w:sz w:val="24"/>
              </w:rPr>
            </w:pPr>
          </w:p>
        </w:tc>
      </w:tr>
      <w:tr w:rsidR="003406D1" w14:paraId="02AEE1DF" w14:textId="77777777" w:rsidTr="002A055D">
        <w:trPr>
          <w:trHeight w:val="1910"/>
        </w:trPr>
        <w:tc>
          <w:tcPr>
            <w:tcW w:w="1301" w:type="dxa"/>
          </w:tcPr>
          <w:p w14:paraId="7A625D31" w14:textId="77777777" w:rsidR="003406D1" w:rsidRDefault="003406D1" w:rsidP="002A055D">
            <w:pPr>
              <w:pStyle w:val="TableParagraph"/>
              <w:spacing w:before="8"/>
              <w:rPr>
                <w:sz w:val="38"/>
              </w:rPr>
            </w:pPr>
          </w:p>
          <w:p w14:paraId="2A9E22F4" w14:textId="77777777" w:rsidR="003406D1" w:rsidRDefault="003406D1" w:rsidP="002A055D">
            <w:pPr>
              <w:pStyle w:val="TableParagraph"/>
              <w:ind w:left="109" w:right="110"/>
              <w:jc w:val="center"/>
              <w:rPr>
                <w:sz w:val="28"/>
              </w:rPr>
            </w:pPr>
            <w:proofErr w:type="spellStart"/>
            <w:r>
              <w:rPr>
                <w:sz w:val="28"/>
              </w:rPr>
              <w:t>Nosotros</w:t>
            </w:r>
            <w:proofErr w:type="spellEnd"/>
          </w:p>
        </w:tc>
        <w:tc>
          <w:tcPr>
            <w:tcW w:w="2160" w:type="dxa"/>
          </w:tcPr>
          <w:p w14:paraId="0FAFB1C0" w14:textId="77777777" w:rsidR="003406D1" w:rsidRDefault="003406D1" w:rsidP="002A055D">
            <w:pPr>
              <w:pStyle w:val="TableParagraph"/>
              <w:rPr>
                <w:sz w:val="24"/>
              </w:rPr>
            </w:pPr>
          </w:p>
        </w:tc>
        <w:tc>
          <w:tcPr>
            <w:tcW w:w="2234" w:type="dxa"/>
          </w:tcPr>
          <w:p w14:paraId="6242D4AF" w14:textId="77777777" w:rsidR="003406D1" w:rsidRDefault="003406D1" w:rsidP="002A055D">
            <w:pPr>
              <w:pStyle w:val="TableParagraph"/>
              <w:rPr>
                <w:sz w:val="24"/>
              </w:rPr>
            </w:pPr>
          </w:p>
        </w:tc>
        <w:tc>
          <w:tcPr>
            <w:tcW w:w="2109" w:type="dxa"/>
          </w:tcPr>
          <w:p w14:paraId="38E637C8" w14:textId="77777777" w:rsidR="003406D1" w:rsidRDefault="003406D1" w:rsidP="002A055D">
            <w:pPr>
              <w:pStyle w:val="TableParagraph"/>
              <w:rPr>
                <w:sz w:val="24"/>
              </w:rPr>
            </w:pPr>
          </w:p>
        </w:tc>
        <w:tc>
          <w:tcPr>
            <w:tcW w:w="2236" w:type="dxa"/>
          </w:tcPr>
          <w:p w14:paraId="72F6D74F" w14:textId="77777777" w:rsidR="003406D1" w:rsidRDefault="003406D1" w:rsidP="002A055D">
            <w:pPr>
              <w:pStyle w:val="TableParagraph"/>
              <w:rPr>
                <w:sz w:val="24"/>
              </w:rPr>
            </w:pPr>
          </w:p>
        </w:tc>
      </w:tr>
    </w:tbl>
    <w:p w14:paraId="0A1BD858" w14:textId="77777777" w:rsidR="003406D1" w:rsidRDefault="003406D1" w:rsidP="003406D1">
      <w:pPr>
        <w:rPr>
          <w:sz w:val="24"/>
        </w:rPr>
        <w:sectPr w:rsidR="003406D1">
          <w:pgSz w:w="12240" w:h="15840"/>
          <w:pgMar w:top="660" w:right="840" w:bottom="900" w:left="660" w:header="333" w:footer="701" w:gutter="0"/>
          <w:cols w:space="720"/>
        </w:sectPr>
      </w:pPr>
    </w:p>
    <w:p w14:paraId="69476184"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684864" behindDoc="1" locked="0" layoutInCell="1" allowOverlap="1" wp14:anchorId="7767374F" wp14:editId="4DC1DAD1">
                <wp:simplePos x="0" y="0"/>
                <wp:positionH relativeFrom="page">
                  <wp:posOffset>444500</wp:posOffset>
                </wp:positionH>
                <wp:positionV relativeFrom="page">
                  <wp:posOffset>444500</wp:posOffset>
                </wp:positionV>
                <wp:extent cx="6883400" cy="9023350"/>
                <wp:effectExtent l="0" t="0" r="0" b="0"/>
                <wp:wrapNone/>
                <wp:docPr id="651" name="Group 6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652" name="Freeform 633"/>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3" name="Freeform 634"/>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4" name="Freeform 635"/>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55" name="Picture 636"/>
                          <pic:cNvPicPr>
                            <a:picLocks/>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7415" y="8436"/>
                            <a:ext cx="3530" cy="50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6" name="Picture 637"/>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289" y="8436"/>
                            <a:ext cx="5924" cy="327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69E82D6" id="Group 632" o:spid="_x0000_s1026" style="position:absolute;margin-left:35pt;margin-top:35pt;width:542pt;height:710.5pt;z-index:-251631616;mso-position-horizontal-relative:page;mso-position-vertical-relative:page" coordorigin="700,700" coordsize="10840,1421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">
                <v:shape id="Freeform 633"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634"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635"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636" o:spid="_x0000_s1030" type="#_x0000_t75" style="position:absolute;left:7415;top:8436;width:3530;height:50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">
                  <v:imagedata r:id="rId111" o:title=""/>
                  <o:lock v:ext="edit" aspectratio="f"/>
                </v:shape>
                <v:shape id="Picture 637" o:spid="_x0000_s1031" type="#_x0000_t75" style="position:absolute;left:1289;top:8436;width:5924;height:3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">
                  <v:imagedata r:id="rId47" o:title=""/>
                  <o:lock v:ext="edit" aspectratio="f"/>
                </v:shape>
                <w10:wrap anchorx="page" anchory="page"/>
              </v:group>
            </w:pict>
          </mc:Fallback>
        </mc:AlternateContent>
      </w:r>
    </w:p>
    <w:p w14:paraId="7274E29A" w14:textId="77777777" w:rsidR="003406D1" w:rsidRDefault="003406D1" w:rsidP="003406D1">
      <w:pPr>
        <w:pStyle w:val="BodyText"/>
        <w:rPr>
          <w:sz w:val="20"/>
        </w:rPr>
      </w:pPr>
    </w:p>
    <w:p w14:paraId="092620D0" w14:textId="77777777" w:rsidR="003406D1" w:rsidRDefault="003406D1" w:rsidP="003406D1">
      <w:pPr>
        <w:pStyle w:val="Heading1"/>
        <w:spacing w:before="237"/>
        <w:ind w:left="1068"/>
        <w:jc w:val="left"/>
      </w:pPr>
      <w:r>
        <w:t xml:space="preserve">El </w:t>
      </w:r>
      <w:proofErr w:type="spellStart"/>
      <w:r>
        <w:t>pretérito</w:t>
      </w:r>
      <w:proofErr w:type="spellEnd"/>
      <w:r>
        <w:t xml:space="preserve">: los </w:t>
      </w:r>
      <w:proofErr w:type="spellStart"/>
      <w:r>
        <w:t>verbos</w:t>
      </w:r>
      <w:proofErr w:type="spellEnd"/>
      <w:r>
        <w:t xml:space="preserve"> </w:t>
      </w:r>
      <w:proofErr w:type="spellStart"/>
      <w:r>
        <w:t>irregulares</w:t>
      </w:r>
      <w:proofErr w:type="spellEnd"/>
      <w:r>
        <w:t xml:space="preserve">, </w:t>
      </w:r>
      <w:proofErr w:type="spellStart"/>
      <w:r>
        <w:t>parte</w:t>
      </w:r>
      <w:proofErr w:type="spellEnd"/>
      <w:r>
        <w:t xml:space="preserve"> 3</w:t>
      </w:r>
    </w:p>
    <w:p w14:paraId="16C59093" w14:textId="77777777" w:rsidR="003406D1" w:rsidRDefault="003406D1" w:rsidP="003406D1">
      <w:pPr>
        <w:pStyle w:val="BodyText"/>
        <w:spacing w:before="1"/>
        <w:rPr>
          <w:b/>
          <w:sz w:val="26"/>
        </w:rPr>
      </w:pPr>
      <w:r>
        <w:rPr>
          <w:noProof/>
        </w:rPr>
        <mc:AlternateContent>
          <mc:Choice Requires="wps">
            <w:drawing>
              <wp:anchor distT="0" distB="0" distL="0" distR="0" simplePos="0" relativeHeight="251723776" behindDoc="1" locked="0" layoutInCell="1" allowOverlap="1" wp14:anchorId="20F46D5A" wp14:editId="5C13DEF9">
                <wp:simplePos x="0" y="0"/>
                <wp:positionH relativeFrom="page">
                  <wp:posOffset>818515</wp:posOffset>
                </wp:positionH>
                <wp:positionV relativeFrom="paragraph">
                  <wp:posOffset>205740</wp:posOffset>
                </wp:positionV>
                <wp:extent cx="6131560" cy="731520"/>
                <wp:effectExtent l="0" t="0" r="0" b="0"/>
                <wp:wrapTopAndBottom/>
                <wp:docPr id="650" name="Text Box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31560" cy="731520"/>
                        </a:xfrm>
                        <a:prstGeom prst="rect">
                          <a:avLst/>
                        </a:prstGeom>
                        <a:solidFill>
                          <a:srgbClr val="E0E0C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A9A618" w14:textId="77777777" w:rsidR="002A055D" w:rsidRDefault="002A055D" w:rsidP="003406D1">
                            <w:pPr>
                              <w:pStyle w:val="BodyText"/>
                              <w:spacing w:before="53" w:line="220" w:lineRule="auto"/>
                              <w:ind w:left="228" w:right="242"/>
                              <w:jc w:val="center"/>
                            </w:pPr>
                            <w:r>
                              <w:rPr>
                                <w:b/>
                                <w:i/>
                              </w:rPr>
                              <w:t xml:space="preserve">El </w:t>
                            </w:r>
                            <w:proofErr w:type="spellStart"/>
                            <w:r>
                              <w:rPr>
                                <w:b/>
                                <w:i/>
                              </w:rPr>
                              <w:t>pretérito</w:t>
                            </w:r>
                            <w:proofErr w:type="spellEnd"/>
                            <w:r>
                              <w:rPr>
                                <w:b/>
                                <w:i/>
                              </w:rPr>
                              <w:t xml:space="preserve"> </w:t>
                            </w:r>
                            <w:r>
                              <w:t>has a number of verbs that take entirely new stems. Verbs that belong to this group also have a special set of endings.</w:t>
                            </w:r>
                          </w:p>
                          <w:p w14:paraId="2255BA7E" w14:textId="77777777" w:rsidR="002A055D" w:rsidRDefault="002A055D" w:rsidP="003406D1">
                            <w:pPr>
                              <w:pStyle w:val="BodyText"/>
                              <w:spacing w:before="103"/>
                              <w:ind w:left="228" w:right="229"/>
                              <w:jc w:val="center"/>
                            </w:pPr>
                            <w:r>
                              <w:t xml:space="preserve">Let’s call these “los </w:t>
                            </w:r>
                            <w:proofErr w:type="spellStart"/>
                            <w:r>
                              <w:t>súper</w:t>
                            </w:r>
                            <w:proofErr w:type="spellEnd"/>
                            <w:r>
                              <w:rPr>
                                <w:spacing w:val="4"/>
                              </w:rPr>
                              <w:t xml:space="preserve"> </w:t>
                            </w:r>
                            <w:proofErr w:type="spellStart"/>
                            <w:r>
                              <w:t>irregulares</w:t>
                            </w:r>
                            <w:proofErr w:type="spellEnd"/>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F46D5A" id="Text Box 631" o:spid="_x0000_s1042" type="#_x0000_t202" style="position:absolute;margin-left:64.45pt;margin-top:16.2pt;width:482.8pt;height:57.6pt;z-index:-251592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" fillcolor="#e0e0c2" stroked="f">
                <v:path arrowok="t"/>
                <v:textbox inset="0,0,0,0">
                  <w:txbxContent>
                    <w:p w14:paraId="57A9A618" w14:textId="77777777" w:rsidR="002A055D" w:rsidRDefault="002A055D" w:rsidP="003406D1">
                      <w:pPr>
                        <w:pStyle w:val="BodyText"/>
                        <w:spacing w:before="53" w:line="220" w:lineRule="auto"/>
                        <w:ind w:left="228" w:right="242"/>
                        <w:jc w:val="center"/>
                      </w:pPr>
                      <w:r>
                        <w:rPr>
                          <w:b/>
                          <w:i/>
                        </w:rPr>
                        <w:t xml:space="preserve">El </w:t>
                      </w:r>
                      <w:proofErr w:type="spellStart"/>
                      <w:r>
                        <w:rPr>
                          <w:b/>
                          <w:i/>
                        </w:rPr>
                        <w:t>pretérito</w:t>
                      </w:r>
                      <w:proofErr w:type="spellEnd"/>
                      <w:r>
                        <w:rPr>
                          <w:b/>
                          <w:i/>
                        </w:rPr>
                        <w:t xml:space="preserve"> </w:t>
                      </w:r>
                      <w:r>
                        <w:t>has a number of verbs that take entirely new stems. Verbs that belong to this group also have a special set of endings.</w:t>
                      </w:r>
                    </w:p>
                    <w:p w14:paraId="2255BA7E" w14:textId="77777777" w:rsidR="002A055D" w:rsidRDefault="002A055D" w:rsidP="003406D1">
                      <w:pPr>
                        <w:pStyle w:val="BodyText"/>
                        <w:spacing w:before="103"/>
                        <w:ind w:left="228" w:right="229"/>
                        <w:jc w:val="center"/>
                      </w:pPr>
                      <w:r>
                        <w:t xml:space="preserve">Let’s call these “los </w:t>
                      </w:r>
                      <w:proofErr w:type="spellStart"/>
                      <w:r>
                        <w:t>súper</w:t>
                      </w:r>
                      <w:proofErr w:type="spellEnd"/>
                      <w:r>
                        <w:rPr>
                          <w:spacing w:val="4"/>
                        </w:rPr>
                        <w:t xml:space="preserve"> </w:t>
                      </w:r>
                      <w:proofErr w:type="spellStart"/>
                      <w:r>
                        <w:t>irregulares</w:t>
                      </w:r>
                      <w:proofErr w:type="spellEnd"/>
                      <w:r>
                        <w:t>.”</w:t>
                      </w:r>
                    </w:p>
                  </w:txbxContent>
                </v:textbox>
                <w10:wrap type="topAndBottom" anchorx="page"/>
              </v:shape>
            </w:pict>
          </mc:Fallback>
        </mc:AlternateContent>
      </w:r>
    </w:p>
    <w:p w14:paraId="3448160B" w14:textId="77777777" w:rsidR="003406D1" w:rsidRDefault="003406D1" w:rsidP="003406D1">
      <w:pPr>
        <w:pStyle w:val="BodyText"/>
        <w:spacing w:before="3"/>
        <w:rPr>
          <w:b/>
          <w:sz w:val="17"/>
        </w:rPr>
      </w:pPr>
    </w:p>
    <w:p w14:paraId="4C827824" w14:textId="77777777" w:rsidR="003406D1" w:rsidRDefault="003406D1" w:rsidP="003406D1">
      <w:pPr>
        <w:spacing w:before="87"/>
        <w:ind w:left="2691"/>
        <w:rPr>
          <w:sz w:val="28"/>
        </w:rPr>
      </w:pPr>
      <w:r>
        <w:rPr>
          <w:sz w:val="28"/>
        </w:rPr>
        <w:t xml:space="preserve">The </w:t>
      </w:r>
      <w:r>
        <w:rPr>
          <w:i/>
          <w:sz w:val="28"/>
        </w:rPr>
        <w:t xml:space="preserve">super irregular </w:t>
      </w:r>
      <w:r>
        <w:rPr>
          <w:sz w:val="28"/>
        </w:rPr>
        <w:t>verbs use these unique stems:</w:t>
      </w:r>
    </w:p>
    <w:p w14:paraId="4447D63E" w14:textId="77777777" w:rsidR="003406D1" w:rsidRDefault="003406D1" w:rsidP="003406D1">
      <w:pPr>
        <w:tabs>
          <w:tab w:val="left" w:pos="6153"/>
          <w:tab w:val="left" w:leader="dot" w:pos="8886"/>
        </w:tabs>
        <w:spacing w:before="153"/>
        <w:ind w:left="684"/>
        <w:rPr>
          <w:i/>
          <w:sz w:val="28"/>
        </w:rPr>
      </w:pPr>
      <w:proofErr w:type="spellStart"/>
      <w:r>
        <w:rPr>
          <w:sz w:val="28"/>
        </w:rPr>
        <w:t>Querer</w:t>
      </w:r>
      <w:proofErr w:type="spellEnd"/>
      <w:r>
        <w:rPr>
          <w:sz w:val="28"/>
        </w:rPr>
        <w:t>……………</w:t>
      </w:r>
      <w:proofErr w:type="gramStart"/>
      <w:r>
        <w:rPr>
          <w:sz w:val="28"/>
        </w:rPr>
        <w:t>…..</w:t>
      </w:r>
      <w:proofErr w:type="spellStart"/>
      <w:proofErr w:type="gramEnd"/>
      <w:r>
        <w:rPr>
          <w:i/>
          <w:sz w:val="28"/>
        </w:rPr>
        <w:t>Quis</w:t>
      </w:r>
      <w:proofErr w:type="spellEnd"/>
      <w:r>
        <w:rPr>
          <w:i/>
          <w:sz w:val="28"/>
        </w:rPr>
        <w:t>-</w:t>
      </w:r>
      <w:r>
        <w:rPr>
          <w:i/>
          <w:sz w:val="28"/>
        </w:rPr>
        <w:tab/>
      </w:r>
      <w:proofErr w:type="spellStart"/>
      <w:r>
        <w:rPr>
          <w:sz w:val="28"/>
        </w:rPr>
        <w:t>Decir</w:t>
      </w:r>
      <w:proofErr w:type="spellEnd"/>
      <w:r>
        <w:rPr>
          <w:sz w:val="28"/>
        </w:rPr>
        <w:t>*</w:t>
      </w:r>
      <w:r>
        <w:rPr>
          <w:sz w:val="28"/>
        </w:rPr>
        <w:tab/>
      </w:r>
      <w:proofErr w:type="spellStart"/>
      <w:r>
        <w:rPr>
          <w:i/>
          <w:sz w:val="28"/>
        </w:rPr>
        <w:t>Dij</w:t>
      </w:r>
      <w:proofErr w:type="spellEnd"/>
      <w:r>
        <w:rPr>
          <w:i/>
          <w:sz w:val="28"/>
        </w:rPr>
        <w:t>-</w:t>
      </w:r>
    </w:p>
    <w:p w14:paraId="12F2E836" w14:textId="77777777" w:rsidR="003406D1" w:rsidRDefault="003406D1" w:rsidP="003406D1">
      <w:pPr>
        <w:tabs>
          <w:tab w:val="left" w:pos="6197"/>
          <w:tab w:val="left" w:leader="dot" w:pos="8847"/>
        </w:tabs>
        <w:spacing w:before="149"/>
        <w:ind w:left="684"/>
        <w:rPr>
          <w:i/>
          <w:sz w:val="28"/>
        </w:rPr>
      </w:pPr>
      <w:proofErr w:type="spellStart"/>
      <w:r>
        <w:rPr>
          <w:sz w:val="28"/>
        </w:rPr>
        <w:t>Hacer</w:t>
      </w:r>
      <w:proofErr w:type="spellEnd"/>
      <w:r>
        <w:rPr>
          <w:sz w:val="28"/>
        </w:rPr>
        <w:t>*</w:t>
      </w:r>
      <w:r>
        <w:rPr>
          <w:spacing w:val="-4"/>
          <w:sz w:val="28"/>
        </w:rPr>
        <w:t xml:space="preserve"> </w:t>
      </w:r>
      <w:r>
        <w:rPr>
          <w:sz w:val="28"/>
        </w:rPr>
        <w:t>………………</w:t>
      </w:r>
      <w:r>
        <w:rPr>
          <w:i/>
          <w:sz w:val="28"/>
        </w:rPr>
        <w:t>Hic-</w:t>
      </w:r>
      <w:r>
        <w:rPr>
          <w:i/>
          <w:sz w:val="28"/>
        </w:rPr>
        <w:tab/>
      </w:r>
      <w:r>
        <w:rPr>
          <w:spacing w:val="3"/>
          <w:sz w:val="28"/>
        </w:rPr>
        <w:t>Traer*</w:t>
      </w:r>
      <w:r>
        <w:rPr>
          <w:spacing w:val="3"/>
          <w:sz w:val="28"/>
        </w:rPr>
        <w:tab/>
      </w:r>
      <w:proofErr w:type="spellStart"/>
      <w:r>
        <w:rPr>
          <w:i/>
          <w:spacing w:val="-4"/>
          <w:sz w:val="28"/>
        </w:rPr>
        <w:t>Traj</w:t>
      </w:r>
      <w:proofErr w:type="spellEnd"/>
      <w:r>
        <w:rPr>
          <w:i/>
          <w:spacing w:val="-4"/>
          <w:sz w:val="28"/>
        </w:rPr>
        <w:t>-</w:t>
      </w:r>
    </w:p>
    <w:p w14:paraId="0BC31160" w14:textId="77777777" w:rsidR="003406D1" w:rsidRDefault="003406D1" w:rsidP="003406D1">
      <w:pPr>
        <w:tabs>
          <w:tab w:val="left" w:pos="6168"/>
          <w:tab w:val="left" w:leader="dot" w:pos="8828"/>
        </w:tabs>
        <w:spacing w:before="153"/>
        <w:ind w:left="684"/>
        <w:rPr>
          <w:i/>
          <w:sz w:val="28"/>
        </w:rPr>
      </w:pPr>
      <w:proofErr w:type="spellStart"/>
      <w:r>
        <w:rPr>
          <w:spacing w:val="-7"/>
          <w:sz w:val="28"/>
        </w:rPr>
        <w:t>Venir</w:t>
      </w:r>
      <w:proofErr w:type="spellEnd"/>
      <w:r>
        <w:rPr>
          <w:spacing w:val="-7"/>
          <w:sz w:val="28"/>
        </w:rPr>
        <w:t xml:space="preserve"> </w:t>
      </w:r>
      <w:r>
        <w:rPr>
          <w:sz w:val="28"/>
        </w:rPr>
        <w:t>………………...</w:t>
      </w:r>
      <w:r>
        <w:rPr>
          <w:i/>
          <w:sz w:val="28"/>
        </w:rPr>
        <w:t>Vin-</w:t>
      </w:r>
      <w:r>
        <w:rPr>
          <w:i/>
          <w:sz w:val="28"/>
        </w:rPr>
        <w:tab/>
      </w:r>
      <w:proofErr w:type="spellStart"/>
      <w:r>
        <w:rPr>
          <w:sz w:val="28"/>
        </w:rPr>
        <w:t>Traducir</w:t>
      </w:r>
      <w:proofErr w:type="spellEnd"/>
      <w:r>
        <w:rPr>
          <w:sz w:val="28"/>
        </w:rPr>
        <w:t>*</w:t>
      </w:r>
      <w:r>
        <w:rPr>
          <w:sz w:val="28"/>
        </w:rPr>
        <w:tab/>
      </w:r>
      <w:proofErr w:type="spellStart"/>
      <w:r>
        <w:rPr>
          <w:i/>
          <w:spacing w:val="-3"/>
          <w:sz w:val="28"/>
        </w:rPr>
        <w:t>Traduj</w:t>
      </w:r>
      <w:proofErr w:type="spellEnd"/>
      <w:r>
        <w:rPr>
          <w:i/>
          <w:spacing w:val="-3"/>
          <w:sz w:val="28"/>
        </w:rPr>
        <w:t>-</w:t>
      </w:r>
    </w:p>
    <w:p w14:paraId="557E345D" w14:textId="77777777" w:rsidR="003406D1" w:rsidRDefault="003406D1" w:rsidP="003406D1">
      <w:pPr>
        <w:tabs>
          <w:tab w:val="left" w:pos="6197"/>
          <w:tab w:val="left" w:leader="dot" w:pos="8785"/>
        </w:tabs>
        <w:spacing w:before="149"/>
        <w:ind w:left="684"/>
        <w:rPr>
          <w:i/>
          <w:sz w:val="28"/>
        </w:rPr>
      </w:pPr>
      <w:proofErr w:type="spellStart"/>
      <w:r>
        <w:rPr>
          <w:sz w:val="28"/>
        </w:rPr>
        <w:t>Poner</w:t>
      </w:r>
      <w:proofErr w:type="spellEnd"/>
      <w:r>
        <w:rPr>
          <w:spacing w:val="-2"/>
          <w:sz w:val="28"/>
        </w:rPr>
        <w:t xml:space="preserve"> </w:t>
      </w:r>
      <w:r>
        <w:rPr>
          <w:sz w:val="28"/>
        </w:rPr>
        <w:t>……………</w:t>
      </w:r>
      <w:proofErr w:type="gramStart"/>
      <w:r>
        <w:rPr>
          <w:sz w:val="28"/>
        </w:rPr>
        <w:t>…..</w:t>
      </w:r>
      <w:proofErr w:type="gramEnd"/>
      <w:r>
        <w:rPr>
          <w:i/>
          <w:sz w:val="28"/>
        </w:rPr>
        <w:t>Pus-</w:t>
      </w:r>
      <w:r>
        <w:rPr>
          <w:i/>
          <w:sz w:val="28"/>
        </w:rPr>
        <w:tab/>
      </w:r>
      <w:r>
        <w:rPr>
          <w:spacing w:val="-9"/>
          <w:sz w:val="28"/>
        </w:rPr>
        <w:t>Tener</w:t>
      </w:r>
      <w:r>
        <w:rPr>
          <w:spacing w:val="-9"/>
          <w:sz w:val="28"/>
        </w:rPr>
        <w:tab/>
      </w:r>
      <w:proofErr w:type="spellStart"/>
      <w:r>
        <w:rPr>
          <w:i/>
          <w:spacing w:val="-5"/>
          <w:sz w:val="28"/>
        </w:rPr>
        <w:t>Tuv</w:t>
      </w:r>
      <w:proofErr w:type="spellEnd"/>
      <w:r>
        <w:rPr>
          <w:i/>
          <w:spacing w:val="-5"/>
          <w:sz w:val="28"/>
        </w:rPr>
        <w:t>-</w:t>
      </w:r>
    </w:p>
    <w:p w14:paraId="65ABBF3B" w14:textId="77777777" w:rsidR="003406D1" w:rsidRDefault="003406D1" w:rsidP="003406D1">
      <w:pPr>
        <w:tabs>
          <w:tab w:val="left" w:pos="6225"/>
          <w:tab w:val="left" w:leader="dot" w:pos="8790"/>
        </w:tabs>
        <w:spacing w:before="153"/>
        <w:ind w:left="684"/>
        <w:rPr>
          <w:i/>
          <w:sz w:val="28"/>
        </w:rPr>
      </w:pPr>
      <w:proofErr w:type="spellStart"/>
      <w:r>
        <w:rPr>
          <w:sz w:val="28"/>
        </w:rPr>
        <w:t>Poder</w:t>
      </w:r>
      <w:proofErr w:type="spellEnd"/>
      <w:r>
        <w:rPr>
          <w:spacing w:val="-1"/>
          <w:sz w:val="28"/>
        </w:rPr>
        <w:t xml:space="preserve"> </w:t>
      </w:r>
      <w:r>
        <w:rPr>
          <w:sz w:val="28"/>
        </w:rPr>
        <w:t>……………</w:t>
      </w:r>
      <w:proofErr w:type="gramStart"/>
      <w:r>
        <w:rPr>
          <w:sz w:val="28"/>
        </w:rPr>
        <w:t>…..</w:t>
      </w:r>
      <w:proofErr w:type="spellStart"/>
      <w:proofErr w:type="gramEnd"/>
      <w:r>
        <w:rPr>
          <w:i/>
          <w:sz w:val="28"/>
        </w:rPr>
        <w:t>Pud</w:t>
      </w:r>
      <w:proofErr w:type="spellEnd"/>
      <w:r>
        <w:rPr>
          <w:i/>
          <w:sz w:val="28"/>
        </w:rPr>
        <w:t>-</w:t>
      </w:r>
      <w:r>
        <w:rPr>
          <w:i/>
          <w:sz w:val="28"/>
        </w:rPr>
        <w:tab/>
      </w:r>
      <w:proofErr w:type="spellStart"/>
      <w:r>
        <w:rPr>
          <w:spacing w:val="2"/>
          <w:sz w:val="28"/>
        </w:rPr>
        <w:t>Estar</w:t>
      </w:r>
      <w:proofErr w:type="spellEnd"/>
      <w:r>
        <w:rPr>
          <w:spacing w:val="2"/>
          <w:sz w:val="28"/>
        </w:rPr>
        <w:tab/>
      </w:r>
      <w:proofErr w:type="spellStart"/>
      <w:r>
        <w:rPr>
          <w:i/>
          <w:sz w:val="28"/>
        </w:rPr>
        <w:t>Estuv</w:t>
      </w:r>
      <w:proofErr w:type="spellEnd"/>
      <w:r>
        <w:rPr>
          <w:i/>
          <w:sz w:val="28"/>
        </w:rPr>
        <w:t>-</w:t>
      </w:r>
    </w:p>
    <w:p w14:paraId="08D42669" w14:textId="77777777" w:rsidR="003406D1" w:rsidRDefault="003406D1" w:rsidP="003406D1">
      <w:pPr>
        <w:tabs>
          <w:tab w:val="left" w:pos="6249"/>
          <w:tab w:val="left" w:leader="dot" w:pos="8694"/>
        </w:tabs>
        <w:spacing w:before="154"/>
        <w:ind w:left="684"/>
        <w:rPr>
          <w:i/>
          <w:sz w:val="28"/>
        </w:rPr>
      </w:pPr>
      <w:r>
        <w:rPr>
          <w:sz w:val="28"/>
        </w:rPr>
        <w:t>Saber</w:t>
      </w:r>
      <w:r>
        <w:rPr>
          <w:spacing w:val="-1"/>
          <w:sz w:val="28"/>
        </w:rPr>
        <w:t xml:space="preserve"> </w:t>
      </w:r>
      <w:r>
        <w:rPr>
          <w:sz w:val="28"/>
        </w:rPr>
        <w:t>………………...</w:t>
      </w:r>
      <w:r>
        <w:rPr>
          <w:i/>
          <w:sz w:val="28"/>
        </w:rPr>
        <w:t>Sup-</w:t>
      </w:r>
      <w:r>
        <w:rPr>
          <w:i/>
          <w:sz w:val="28"/>
        </w:rPr>
        <w:tab/>
      </w:r>
      <w:r>
        <w:rPr>
          <w:spacing w:val="-4"/>
          <w:sz w:val="28"/>
        </w:rPr>
        <w:t>Andar</w:t>
      </w:r>
      <w:r>
        <w:rPr>
          <w:spacing w:val="-4"/>
          <w:sz w:val="28"/>
        </w:rPr>
        <w:tab/>
      </w:r>
      <w:proofErr w:type="spellStart"/>
      <w:r>
        <w:rPr>
          <w:i/>
          <w:sz w:val="28"/>
        </w:rPr>
        <w:t>Anduv</w:t>
      </w:r>
      <w:proofErr w:type="spellEnd"/>
      <w:r>
        <w:rPr>
          <w:i/>
          <w:sz w:val="28"/>
        </w:rPr>
        <w:t>-</w:t>
      </w:r>
    </w:p>
    <w:p w14:paraId="4DD233CE" w14:textId="77777777" w:rsidR="003406D1" w:rsidRDefault="003406D1" w:rsidP="003406D1">
      <w:pPr>
        <w:pStyle w:val="BodyText"/>
        <w:rPr>
          <w:i/>
          <w:sz w:val="30"/>
        </w:rPr>
      </w:pPr>
    </w:p>
    <w:p w14:paraId="141A3F61" w14:textId="77777777" w:rsidR="003406D1" w:rsidRDefault="003406D1" w:rsidP="003406D1">
      <w:pPr>
        <w:pStyle w:val="BodyText"/>
        <w:spacing w:before="230"/>
        <w:ind w:left="168"/>
        <w:jc w:val="center"/>
      </w:pPr>
      <w:r>
        <w:t>These verbs all share the following set of endings. Notice that unlike the usual endings in</w:t>
      </w:r>
    </w:p>
    <w:p w14:paraId="4DFE2209" w14:textId="77777777" w:rsidR="003406D1" w:rsidRDefault="003406D1" w:rsidP="003406D1">
      <w:pPr>
        <w:spacing w:before="26"/>
        <w:ind w:left="167"/>
        <w:jc w:val="center"/>
        <w:rPr>
          <w:b/>
          <w:sz w:val="24"/>
        </w:rPr>
      </w:pPr>
      <w:r>
        <w:rPr>
          <w:i/>
          <w:sz w:val="24"/>
        </w:rPr>
        <w:t xml:space="preserve">el </w:t>
      </w:r>
      <w:proofErr w:type="spellStart"/>
      <w:r>
        <w:rPr>
          <w:i/>
          <w:sz w:val="24"/>
        </w:rPr>
        <w:t>pret</w:t>
      </w:r>
      <w:r>
        <w:rPr>
          <w:sz w:val="24"/>
        </w:rPr>
        <w:t>érito</w:t>
      </w:r>
      <w:proofErr w:type="spellEnd"/>
      <w:r>
        <w:rPr>
          <w:i/>
          <w:sz w:val="24"/>
        </w:rPr>
        <w:t xml:space="preserve">, </w:t>
      </w:r>
      <w:r>
        <w:rPr>
          <w:b/>
          <w:sz w:val="24"/>
        </w:rPr>
        <w:t>these endings do not have accents.</w:t>
      </w:r>
    </w:p>
    <w:p w14:paraId="296C9D25" w14:textId="77777777" w:rsidR="003406D1" w:rsidRDefault="003406D1" w:rsidP="003406D1">
      <w:pPr>
        <w:pStyle w:val="BodyText"/>
        <w:rPr>
          <w:b/>
          <w:sz w:val="20"/>
        </w:rPr>
      </w:pPr>
    </w:p>
    <w:p w14:paraId="46D5612B" w14:textId="77777777" w:rsidR="003406D1" w:rsidRDefault="003406D1" w:rsidP="003406D1">
      <w:pPr>
        <w:pStyle w:val="BodyText"/>
        <w:spacing w:before="8"/>
        <w:rPr>
          <w:b/>
          <w:sz w:val="28"/>
        </w:rPr>
      </w:pPr>
    </w:p>
    <w:p w14:paraId="02FD8877" w14:textId="77777777" w:rsidR="003406D1" w:rsidRDefault="003406D1" w:rsidP="003406D1">
      <w:pPr>
        <w:spacing w:before="87"/>
        <w:ind w:left="2576"/>
        <w:rPr>
          <w:sz w:val="28"/>
        </w:rPr>
      </w:pPr>
      <w:r>
        <w:rPr>
          <w:sz w:val="28"/>
        </w:rPr>
        <w:t xml:space="preserve">Las </w:t>
      </w:r>
      <w:proofErr w:type="spellStart"/>
      <w:r>
        <w:rPr>
          <w:sz w:val="28"/>
        </w:rPr>
        <w:t>terminaciones</w:t>
      </w:r>
      <w:proofErr w:type="spellEnd"/>
    </w:p>
    <w:p w14:paraId="5368E88A" w14:textId="77777777" w:rsidR="003406D1" w:rsidRDefault="003406D1" w:rsidP="003406D1">
      <w:pPr>
        <w:pStyle w:val="BodyText"/>
        <w:spacing w:before="2"/>
        <w:rPr>
          <w:sz w:val="36"/>
        </w:rPr>
      </w:pPr>
    </w:p>
    <w:p w14:paraId="7AADCF85" w14:textId="77777777" w:rsidR="003406D1" w:rsidRDefault="003406D1" w:rsidP="003406D1">
      <w:pPr>
        <w:tabs>
          <w:tab w:val="left" w:pos="2373"/>
        </w:tabs>
        <w:ind w:right="4798"/>
        <w:jc w:val="right"/>
        <w:rPr>
          <w:sz w:val="40"/>
        </w:rPr>
      </w:pPr>
      <w:r>
        <w:rPr>
          <w:sz w:val="40"/>
        </w:rPr>
        <w:t>e</w:t>
      </w:r>
      <w:r>
        <w:rPr>
          <w:sz w:val="40"/>
        </w:rPr>
        <w:tab/>
      </w:r>
      <w:proofErr w:type="spellStart"/>
      <w:r>
        <w:rPr>
          <w:spacing w:val="-2"/>
          <w:w w:val="95"/>
          <w:sz w:val="40"/>
        </w:rPr>
        <w:t>imos</w:t>
      </w:r>
      <w:proofErr w:type="spellEnd"/>
    </w:p>
    <w:p w14:paraId="78FF2CE8" w14:textId="77777777" w:rsidR="003406D1" w:rsidRDefault="003406D1" w:rsidP="003406D1">
      <w:pPr>
        <w:tabs>
          <w:tab w:val="left" w:pos="2727"/>
        </w:tabs>
        <w:spacing w:before="337"/>
        <w:ind w:right="4783"/>
        <w:jc w:val="right"/>
        <w:rPr>
          <w:sz w:val="40"/>
        </w:rPr>
      </w:pPr>
      <w:proofErr w:type="spellStart"/>
      <w:r>
        <w:rPr>
          <w:sz w:val="40"/>
        </w:rPr>
        <w:t>iste</w:t>
      </w:r>
      <w:proofErr w:type="spellEnd"/>
      <w:r>
        <w:rPr>
          <w:sz w:val="40"/>
        </w:rPr>
        <w:tab/>
      </w:r>
      <w:proofErr w:type="spellStart"/>
      <w:r>
        <w:rPr>
          <w:spacing w:val="-1"/>
          <w:sz w:val="40"/>
        </w:rPr>
        <w:t>isteis</w:t>
      </w:r>
      <w:proofErr w:type="spellEnd"/>
    </w:p>
    <w:p w14:paraId="706AA967" w14:textId="77777777" w:rsidR="003406D1" w:rsidRDefault="003406D1" w:rsidP="003406D1">
      <w:pPr>
        <w:tabs>
          <w:tab w:val="left" w:pos="2146"/>
        </w:tabs>
        <w:spacing w:before="294"/>
        <w:ind w:right="4779"/>
        <w:jc w:val="right"/>
        <w:rPr>
          <w:sz w:val="40"/>
        </w:rPr>
      </w:pPr>
      <w:r>
        <w:rPr>
          <w:sz w:val="40"/>
        </w:rPr>
        <w:t>o</w:t>
      </w:r>
      <w:r>
        <w:rPr>
          <w:sz w:val="40"/>
        </w:rPr>
        <w:tab/>
      </w:r>
      <w:proofErr w:type="spellStart"/>
      <w:r>
        <w:rPr>
          <w:w w:val="95"/>
          <w:sz w:val="40"/>
        </w:rPr>
        <w:t>ieron</w:t>
      </w:r>
      <w:proofErr w:type="spellEnd"/>
      <w:r>
        <w:rPr>
          <w:w w:val="95"/>
          <w:sz w:val="40"/>
        </w:rPr>
        <w:t>*</w:t>
      </w:r>
    </w:p>
    <w:p w14:paraId="46F1CEA0" w14:textId="77777777" w:rsidR="003406D1" w:rsidRDefault="003406D1" w:rsidP="003406D1">
      <w:pPr>
        <w:pStyle w:val="BodyText"/>
        <w:rPr>
          <w:sz w:val="20"/>
        </w:rPr>
      </w:pPr>
    </w:p>
    <w:p w14:paraId="4590B3DB" w14:textId="77777777" w:rsidR="003406D1" w:rsidRDefault="003406D1" w:rsidP="003406D1">
      <w:pPr>
        <w:pStyle w:val="BodyText"/>
        <w:spacing w:before="6"/>
        <w:rPr>
          <w:sz w:val="18"/>
        </w:rPr>
      </w:pPr>
      <w:r>
        <w:rPr>
          <w:noProof/>
        </w:rPr>
        <mc:AlternateContent>
          <mc:Choice Requires="wps">
            <w:drawing>
              <wp:anchor distT="0" distB="0" distL="0" distR="0" simplePos="0" relativeHeight="251724800" behindDoc="1" locked="0" layoutInCell="1" allowOverlap="1" wp14:anchorId="015DE907" wp14:editId="0AC15A9B">
                <wp:simplePos x="0" y="0"/>
                <wp:positionH relativeFrom="page">
                  <wp:posOffset>818515</wp:posOffset>
                </wp:positionH>
                <wp:positionV relativeFrom="paragraph">
                  <wp:posOffset>174625</wp:posOffset>
                </wp:positionV>
                <wp:extent cx="3761740" cy="1018540"/>
                <wp:effectExtent l="12700" t="12700" r="0" b="0"/>
                <wp:wrapTopAndBottom/>
                <wp:docPr id="649" name="Text Box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1740" cy="1018540"/>
                        </a:xfrm>
                        <a:prstGeom prst="rect">
                          <a:avLst/>
                        </a:prstGeom>
                        <a:solidFill>
                          <a:srgbClr val="E0E0C2"/>
                        </a:solidFill>
                        <a:ln w="28575">
                          <a:solidFill>
                            <a:srgbClr val="66664D"/>
                          </a:solidFill>
                          <a:miter lim="800000"/>
                          <a:headEnd/>
                          <a:tailEnd/>
                        </a:ln>
                      </wps:spPr>
                      <wps:txbx>
                        <w:txbxContent>
                          <w:p w14:paraId="2BBBCF02" w14:textId="77777777" w:rsidR="002A055D" w:rsidRDefault="002A055D" w:rsidP="003406D1">
                            <w:pPr>
                              <w:spacing w:before="50" w:line="264" w:lineRule="auto"/>
                              <w:ind w:left="176" w:right="172"/>
                              <w:jc w:val="center"/>
                              <w:rPr>
                                <w:b/>
                                <w:i/>
                                <w:sz w:val="24"/>
                              </w:rPr>
                            </w:pPr>
                            <w:r>
                              <w:rPr>
                                <w:sz w:val="24"/>
                              </w:rPr>
                              <w:t>*The verbs that have a stem that ends in ‘j’ lose the “</w:t>
                            </w:r>
                            <w:proofErr w:type="spellStart"/>
                            <w:r>
                              <w:rPr>
                                <w:sz w:val="24"/>
                              </w:rPr>
                              <w:t>i</w:t>
                            </w:r>
                            <w:proofErr w:type="spellEnd"/>
                            <w:r>
                              <w:rPr>
                                <w:sz w:val="24"/>
                              </w:rPr>
                              <w:t>” in “</w:t>
                            </w:r>
                            <w:proofErr w:type="spellStart"/>
                            <w:r>
                              <w:rPr>
                                <w:sz w:val="24"/>
                              </w:rPr>
                              <w:t>ieron</w:t>
                            </w:r>
                            <w:proofErr w:type="spellEnd"/>
                            <w:r>
                              <w:rPr>
                                <w:b/>
                                <w:sz w:val="24"/>
                              </w:rPr>
                              <w:t xml:space="preserve">” </w:t>
                            </w:r>
                            <w:proofErr w:type="spellStart"/>
                            <w:r>
                              <w:rPr>
                                <w:b/>
                                <w:i/>
                                <w:sz w:val="24"/>
                              </w:rPr>
                              <w:t>Dijeron</w:t>
                            </w:r>
                            <w:proofErr w:type="spellEnd"/>
                            <w:r>
                              <w:rPr>
                                <w:b/>
                                <w:i/>
                                <w:sz w:val="24"/>
                              </w:rPr>
                              <w:t xml:space="preserve">/ </w:t>
                            </w:r>
                            <w:proofErr w:type="spellStart"/>
                            <w:r>
                              <w:rPr>
                                <w:b/>
                                <w:i/>
                                <w:sz w:val="24"/>
                              </w:rPr>
                              <w:t>trajeron</w:t>
                            </w:r>
                            <w:proofErr w:type="spellEnd"/>
                            <w:r>
                              <w:rPr>
                                <w:b/>
                                <w:i/>
                                <w:sz w:val="24"/>
                              </w:rPr>
                              <w:t xml:space="preserve">/ </w:t>
                            </w:r>
                            <w:proofErr w:type="spellStart"/>
                            <w:r>
                              <w:rPr>
                                <w:b/>
                                <w:i/>
                                <w:sz w:val="24"/>
                              </w:rPr>
                              <w:t>tradujeron</w:t>
                            </w:r>
                            <w:proofErr w:type="spellEnd"/>
                            <w:r>
                              <w:rPr>
                                <w:b/>
                                <w:i/>
                                <w:sz w:val="24"/>
                              </w:rPr>
                              <w:t>.</w:t>
                            </w:r>
                          </w:p>
                          <w:p w14:paraId="5F0155F8" w14:textId="77777777" w:rsidR="002A055D" w:rsidRDefault="002A055D" w:rsidP="003406D1">
                            <w:pPr>
                              <w:pStyle w:val="BodyText"/>
                              <w:spacing w:before="118" w:line="264" w:lineRule="auto"/>
                              <w:ind w:left="162" w:right="172"/>
                              <w:jc w:val="center"/>
                            </w:pPr>
                            <w:r>
                              <w:t>*</w:t>
                            </w:r>
                            <w:proofErr w:type="spellStart"/>
                            <w:r>
                              <w:t>Hacer</w:t>
                            </w:r>
                            <w:proofErr w:type="spellEnd"/>
                            <w:r>
                              <w:t xml:space="preserve"> becomes </w:t>
                            </w:r>
                            <w:proofErr w:type="spellStart"/>
                            <w:r>
                              <w:rPr>
                                <w:b/>
                                <w:i/>
                              </w:rPr>
                              <w:t>hizo</w:t>
                            </w:r>
                            <w:proofErr w:type="spellEnd"/>
                            <w:r>
                              <w:rPr>
                                <w:b/>
                                <w:i/>
                              </w:rPr>
                              <w:t xml:space="preserve"> </w:t>
                            </w:r>
                            <w:r>
                              <w:t xml:space="preserve">in the </w:t>
                            </w:r>
                            <w:proofErr w:type="spellStart"/>
                            <w:r>
                              <w:t>usted</w:t>
                            </w:r>
                            <w:proofErr w:type="spellEnd"/>
                            <w:r>
                              <w:t xml:space="preserve">/ </w:t>
                            </w:r>
                            <w:proofErr w:type="spellStart"/>
                            <w:r>
                              <w:t>él</w:t>
                            </w:r>
                            <w:proofErr w:type="spellEnd"/>
                            <w:r>
                              <w:t xml:space="preserve">/ </w:t>
                            </w:r>
                            <w:proofErr w:type="spellStart"/>
                            <w:r>
                              <w:t>ella</w:t>
                            </w:r>
                            <w:proofErr w:type="spellEnd"/>
                            <w:r>
                              <w:t xml:space="preserve"> form to maintain the “</w:t>
                            </w:r>
                            <w:proofErr w:type="spellStart"/>
                            <w:r>
                              <w:t>suh</w:t>
                            </w:r>
                            <w:proofErr w:type="spellEnd"/>
                            <w:r>
                              <w:t>” sound of “</w:t>
                            </w:r>
                            <w:proofErr w:type="spellStart"/>
                            <w:r>
                              <w:t>hacer</w:t>
                            </w:r>
                            <w:proofErr w:type="spellEnd"/>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DE907" id="Text Box 630" o:spid="_x0000_s1043" type="#_x0000_t202" style="position:absolute;margin-left:64.45pt;margin-top:13.75pt;width:296.2pt;height:80.2pt;z-index:-251591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" fillcolor="#e0e0c2" strokecolor="#66664d" strokeweight="2.25pt">
                <v:path arrowok="t"/>
                <v:textbox inset="0,0,0,0">
                  <w:txbxContent>
                    <w:p w14:paraId="2BBBCF02" w14:textId="77777777" w:rsidR="002A055D" w:rsidRDefault="002A055D" w:rsidP="003406D1">
                      <w:pPr>
                        <w:spacing w:before="50" w:line="264" w:lineRule="auto"/>
                        <w:ind w:left="176" w:right="172"/>
                        <w:jc w:val="center"/>
                        <w:rPr>
                          <w:b/>
                          <w:i/>
                          <w:sz w:val="24"/>
                        </w:rPr>
                      </w:pPr>
                      <w:r>
                        <w:rPr>
                          <w:sz w:val="24"/>
                        </w:rPr>
                        <w:t>*The verbs that have a stem that ends in ‘j’ lose the “</w:t>
                      </w:r>
                      <w:proofErr w:type="spellStart"/>
                      <w:r>
                        <w:rPr>
                          <w:sz w:val="24"/>
                        </w:rPr>
                        <w:t>i</w:t>
                      </w:r>
                      <w:proofErr w:type="spellEnd"/>
                      <w:r>
                        <w:rPr>
                          <w:sz w:val="24"/>
                        </w:rPr>
                        <w:t>” in “</w:t>
                      </w:r>
                      <w:proofErr w:type="spellStart"/>
                      <w:r>
                        <w:rPr>
                          <w:sz w:val="24"/>
                        </w:rPr>
                        <w:t>ieron</w:t>
                      </w:r>
                      <w:proofErr w:type="spellEnd"/>
                      <w:r>
                        <w:rPr>
                          <w:b/>
                          <w:sz w:val="24"/>
                        </w:rPr>
                        <w:t xml:space="preserve">” </w:t>
                      </w:r>
                      <w:proofErr w:type="spellStart"/>
                      <w:r>
                        <w:rPr>
                          <w:b/>
                          <w:i/>
                          <w:sz w:val="24"/>
                        </w:rPr>
                        <w:t>Dijeron</w:t>
                      </w:r>
                      <w:proofErr w:type="spellEnd"/>
                      <w:r>
                        <w:rPr>
                          <w:b/>
                          <w:i/>
                          <w:sz w:val="24"/>
                        </w:rPr>
                        <w:t xml:space="preserve">/ </w:t>
                      </w:r>
                      <w:proofErr w:type="spellStart"/>
                      <w:r>
                        <w:rPr>
                          <w:b/>
                          <w:i/>
                          <w:sz w:val="24"/>
                        </w:rPr>
                        <w:t>trajeron</w:t>
                      </w:r>
                      <w:proofErr w:type="spellEnd"/>
                      <w:r>
                        <w:rPr>
                          <w:b/>
                          <w:i/>
                          <w:sz w:val="24"/>
                        </w:rPr>
                        <w:t xml:space="preserve">/ </w:t>
                      </w:r>
                      <w:proofErr w:type="spellStart"/>
                      <w:r>
                        <w:rPr>
                          <w:b/>
                          <w:i/>
                          <w:sz w:val="24"/>
                        </w:rPr>
                        <w:t>tradujeron</w:t>
                      </w:r>
                      <w:proofErr w:type="spellEnd"/>
                      <w:r>
                        <w:rPr>
                          <w:b/>
                          <w:i/>
                          <w:sz w:val="24"/>
                        </w:rPr>
                        <w:t>.</w:t>
                      </w:r>
                    </w:p>
                    <w:p w14:paraId="5F0155F8" w14:textId="77777777" w:rsidR="002A055D" w:rsidRDefault="002A055D" w:rsidP="003406D1">
                      <w:pPr>
                        <w:pStyle w:val="BodyText"/>
                        <w:spacing w:before="118" w:line="264" w:lineRule="auto"/>
                        <w:ind w:left="162" w:right="172"/>
                        <w:jc w:val="center"/>
                      </w:pPr>
                      <w:r>
                        <w:t>*</w:t>
                      </w:r>
                      <w:proofErr w:type="spellStart"/>
                      <w:r>
                        <w:t>Hacer</w:t>
                      </w:r>
                      <w:proofErr w:type="spellEnd"/>
                      <w:r>
                        <w:t xml:space="preserve"> becomes </w:t>
                      </w:r>
                      <w:proofErr w:type="spellStart"/>
                      <w:r>
                        <w:rPr>
                          <w:b/>
                          <w:i/>
                        </w:rPr>
                        <w:t>hizo</w:t>
                      </w:r>
                      <w:proofErr w:type="spellEnd"/>
                      <w:r>
                        <w:rPr>
                          <w:b/>
                          <w:i/>
                        </w:rPr>
                        <w:t xml:space="preserve"> </w:t>
                      </w:r>
                      <w:r>
                        <w:t xml:space="preserve">in the </w:t>
                      </w:r>
                      <w:proofErr w:type="spellStart"/>
                      <w:r>
                        <w:t>usted</w:t>
                      </w:r>
                      <w:proofErr w:type="spellEnd"/>
                      <w:r>
                        <w:t xml:space="preserve">/ </w:t>
                      </w:r>
                      <w:proofErr w:type="spellStart"/>
                      <w:r>
                        <w:t>él</w:t>
                      </w:r>
                      <w:proofErr w:type="spellEnd"/>
                      <w:r>
                        <w:t xml:space="preserve">/ </w:t>
                      </w:r>
                      <w:proofErr w:type="spellStart"/>
                      <w:r>
                        <w:t>ella</w:t>
                      </w:r>
                      <w:proofErr w:type="spellEnd"/>
                      <w:r>
                        <w:t xml:space="preserve"> form to maintain the “</w:t>
                      </w:r>
                      <w:proofErr w:type="spellStart"/>
                      <w:r>
                        <w:t>suh</w:t>
                      </w:r>
                      <w:proofErr w:type="spellEnd"/>
                      <w:r>
                        <w:t>” sound of “</w:t>
                      </w:r>
                      <w:proofErr w:type="spellStart"/>
                      <w:r>
                        <w:t>hacer</w:t>
                      </w:r>
                      <w:proofErr w:type="spellEnd"/>
                      <w:r>
                        <w:t>.”</w:t>
                      </w:r>
                    </w:p>
                  </w:txbxContent>
                </v:textbox>
                <w10:wrap type="topAndBottom" anchorx="page"/>
              </v:shape>
            </w:pict>
          </mc:Fallback>
        </mc:AlternateContent>
      </w:r>
    </w:p>
    <w:p w14:paraId="5B50A954" w14:textId="77777777" w:rsidR="003406D1" w:rsidRDefault="003406D1" w:rsidP="003406D1">
      <w:pPr>
        <w:spacing w:before="140" w:line="264" w:lineRule="auto"/>
        <w:ind w:left="7292" w:right="500" w:hanging="299"/>
        <w:rPr>
          <w:i/>
          <w:sz w:val="24"/>
        </w:rPr>
      </w:pPr>
      <w:r>
        <w:rPr>
          <w:i/>
          <w:sz w:val="24"/>
        </w:rPr>
        <w:t xml:space="preserve">Mi </w:t>
      </w:r>
      <w:proofErr w:type="spellStart"/>
      <w:r>
        <w:rPr>
          <w:i/>
          <w:sz w:val="24"/>
        </w:rPr>
        <w:t>esposo</w:t>
      </w:r>
      <w:proofErr w:type="spellEnd"/>
      <w:r>
        <w:rPr>
          <w:i/>
          <w:sz w:val="24"/>
        </w:rPr>
        <w:t xml:space="preserve"> me </w:t>
      </w:r>
      <w:proofErr w:type="spellStart"/>
      <w:r>
        <w:rPr>
          <w:i/>
          <w:sz w:val="24"/>
        </w:rPr>
        <w:t>trajo</w:t>
      </w:r>
      <w:proofErr w:type="spellEnd"/>
      <w:r>
        <w:rPr>
          <w:i/>
          <w:sz w:val="24"/>
        </w:rPr>
        <w:t xml:space="preserve"> </w:t>
      </w:r>
      <w:proofErr w:type="spellStart"/>
      <w:r>
        <w:rPr>
          <w:i/>
          <w:sz w:val="24"/>
        </w:rPr>
        <w:t>flores</w:t>
      </w:r>
      <w:proofErr w:type="spellEnd"/>
      <w:r>
        <w:rPr>
          <w:i/>
          <w:sz w:val="24"/>
        </w:rPr>
        <w:t xml:space="preserve">. </w:t>
      </w:r>
      <w:proofErr w:type="spellStart"/>
      <w:r>
        <w:rPr>
          <w:i/>
          <w:sz w:val="24"/>
        </w:rPr>
        <w:t>Yo</w:t>
      </w:r>
      <w:proofErr w:type="spellEnd"/>
      <w:r>
        <w:rPr>
          <w:i/>
          <w:sz w:val="24"/>
        </w:rPr>
        <w:t xml:space="preserve"> le </w:t>
      </w:r>
      <w:proofErr w:type="spellStart"/>
      <w:r>
        <w:rPr>
          <w:i/>
          <w:sz w:val="24"/>
        </w:rPr>
        <w:t>dije</w:t>
      </w:r>
      <w:proofErr w:type="spellEnd"/>
      <w:r>
        <w:rPr>
          <w:i/>
          <w:sz w:val="24"/>
        </w:rPr>
        <w:t xml:space="preserve">: “Gracias, mi </w:t>
      </w:r>
      <w:proofErr w:type="spellStart"/>
      <w:r>
        <w:rPr>
          <w:i/>
          <w:sz w:val="24"/>
        </w:rPr>
        <w:t>amor</w:t>
      </w:r>
      <w:proofErr w:type="spellEnd"/>
      <w:r>
        <w:rPr>
          <w:i/>
          <w:sz w:val="24"/>
        </w:rPr>
        <w:t>.”</w:t>
      </w:r>
    </w:p>
    <w:p w14:paraId="407CF460" w14:textId="77777777" w:rsidR="003406D1" w:rsidRDefault="003406D1" w:rsidP="003406D1">
      <w:pPr>
        <w:spacing w:line="264" w:lineRule="auto"/>
        <w:rPr>
          <w:sz w:val="24"/>
        </w:rPr>
        <w:sectPr w:rsidR="003406D1">
          <w:pgSz w:w="12240" w:h="15840"/>
          <w:pgMar w:top="660" w:right="840" w:bottom="900" w:left="660" w:header="333" w:footer="701" w:gutter="0"/>
          <w:cols w:space="720"/>
        </w:sectPr>
      </w:pPr>
    </w:p>
    <w:p w14:paraId="14B7E031" w14:textId="7991B8E2" w:rsidR="003406D1" w:rsidRDefault="003406D1" w:rsidP="003406D1">
      <w:pPr>
        <w:pStyle w:val="BodyText"/>
        <w:rPr>
          <w:i/>
          <w:sz w:val="20"/>
        </w:rPr>
      </w:pPr>
      <w:r>
        <w:rPr>
          <w:noProof/>
        </w:rPr>
        <w:lastRenderedPageBreak/>
        <mc:AlternateContent>
          <mc:Choice Requires="wpg">
            <w:drawing>
              <wp:anchor distT="0" distB="0" distL="114300" distR="114300" simplePos="0" relativeHeight="251752448" behindDoc="1" locked="0" layoutInCell="1" allowOverlap="1" wp14:anchorId="666EC19E" wp14:editId="00A3FD48">
                <wp:simplePos x="0" y="0"/>
                <wp:positionH relativeFrom="page">
                  <wp:posOffset>437243</wp:posOffset>
                </wp:positionH>
                <wp:positionV relativeFrom="page">
                  <wp:posOffset>437243</wp:posOffset>
                </wp:positionV>
                <wp:extent cx="6858000" cy="8997950"/>
                <wp:effectExtent l="12700" t="12700" r="12700" b="19050"/>
                <wp:wrapNone/>
                <wp:docPr id="636" name="Group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8997950"/>
                          <a:chOff x="720" y="720"/>
                          <a:chExt cx="10800" cy="14170"/>
                        </a:xfrm>
                      </wpg:grpSpPr>
                      <wps:wsp>
                        <wps:cNvPr id="637" name="Freeform 618"/>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 name="Freeform 619"/>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 name="Freeform 620"/>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40" name="Picture 621"/>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263" y="3434"/>
                            <a:ext cx="5924" cy="3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1" name="Picture 622"/>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263" y="7237"/>
                            <a:ext cx="5923" cy="35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2" name="Picture 623"/>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264" y="11194"/>
                            <a:ext cx="5924" cy="3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3" name="Picture 624"/>
                          <pic:cNvPicPr>
                            <a:picLocks/>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7186" y="3433"/>
                            <a:ext cx="3817" cy="25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4" name="Picture 625"/>
                          <pic:cNvPicPr>
                            <a:picLocks/>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7187" y="11038"/>
                            <a:ext cx="3816" cy="2546"/>
                          </a:xfrm>
                          <a:prstGeom prst="rect">
                            <a:avLst/>
                          </a:prstGeom>
                          <a:noFill/>
                          <a:extLst>
                            <a:ext uri="{909E8E84-426E-40DD-AFC4-6F175D3DCCD1}">
                              <a14:hiddenFill xmlns:a14="http://schemas.microsoft.com/office/drawing/2010/main">
                                <a:solidFill>
                                  <a:srgbClr val="FFFFFF"/>
                                </a:solidFill>
                              </a14:hiddenFill>
                            </a:ext>
                          </a:extLst>
                        </pic:spPr>
                      </pic:pic>
                      <wps:wsp>
                        <wps:cNvPr id="645" name="Line 626"/>
                        <wps:cNvCnPr>
                          <a:cxnSpLocks/>
                        </wps:cNvCnPr>
                        <wps:spPr bwMode="auto">
                          <a:xfrm>
                            <a:off x="7606" y="10034"/>
                            <a:ext cx="12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46" name="Picture 627"/>
                          <pic:cNvPicPr>
                            <a:picLocks/>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7334" y="7237"/>
                            <a:ext cx="3628" cy="2454"/>
                          </a:xfrm>
                          <a:prstGeom prst="rect">
                            <a:avLst/>
                          </a:prstGeom>
                          <a:noFill/>
                          <a:extLst>
                            <a:ext uri="{909E8E84-426E-40DD-AFC4-6F175D3DCCD1}">
                              <a14:hiddenFill xmlns:a14="http://schemas.microsoft.com/office/drawing/2010/main">
                                <a:solidFill>
                                  <a:srgbClr val="FFFFFF"/>
                                </a:solidFill>
                              </a14:hiddenFill>
                            </a:ext>
                          </a:extLst>
                        </pic:spPr>
                      </pic:pic>
                      <wps:wsp>
                        <wps:cNvPr id="647" name="Line 628"/>
                        <wps:cNvCnPr>
                          <a:cxnSpLocks/>
                        </wps:cNvCnPr>
                        <wps:spPr bwMode="auto">
                          <a:xfrm>
                            <a:off x="8852" y="13889"/>
                            <a:ext cx="180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D01BCF4" id="Group 617" o:spid="_x0000_s1026" style="position:absolute;margin-left:34.45pt;margin-top:34.45pt;width:540pt;height:708.5pt;z-index:-251564032;mso-position-horizontal-relative:page;mso-position-vertical-relative:page" coordorigin="720,720" coordsize="10800,14170"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">
                <v:shape id="Freeform 618"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619"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620"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21" o:spid="_x0000_s1030" type="#_x0000_t75" style="position:absolute;left:1263;top:3434;width:5924;height:3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">
                  <v:imagedata r:id="rId115" o:title=""/>
                  <o:lock v:ext="edit" aspectratio="f"/>
                </v:shape>
                <v:shape id="Picture 622" o:spid="_x0000_s1031" type="#_x0000_t75" style="position:absolute;left:1263;top:7237;width:5923;height:35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">
                  <v:imagedata r:id="rId115" o:title=""/>
                  <o:lock v:ext="edit" aspectratio="f"/>
                </v:shape>
                <v:shape id="Picture 623" o:spid="_x0000_s1032" type="#_x0000_t75" style="position:absolute;left:1264;top:11194;width:5924;height:32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">
                  <v:imagedata r:id="rId115" o:title=""/>
                  <o:lock v:ext="edit" aspectratio="f"/>
                </v:shape>
                <v:shape id="Picture 624" o:spid="_x0000_s1033" type="#_x0000_t75" style="position:absolute;left:7186;top:3433;width:3817;height:25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">
                  <v:imagedata r:id="rId116" o:title=""/>
                  <o:lock v:ext="edit" aspectratio="f"/>
                </v:shape>
                <v:shape id="Picture 625" o:spid="_x0000_s1034" type="#_x0000_t75" style="position:absolute;left:7187;top:11038;width:3816;height:25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">
                  <v:imagedata r:id="rId117" o:title=""/>
                  <o:lock v:ext="edit" aspectratio="f"/>
                </v:shape>
                <v:line id="Line 626" o:spid="_x0000_s1035" style="position:absolute;visibility:visible;mso-wrap-style:square" from="7606,10034" to="8806,100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" strokeweight=".48pt">
                  <o:lock v:ext="edit" shapetype="f"/>
                </v:line>
                <v:shape id="Picture 627" o:spid="_x0000_s1036" type="#_x0000_t75" style="position:absolute;left:7334;top:7237;width:3628;height:24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">
                  <v:imagedata r:id="rId118" o:title=""/>
                  <o:lock v:ext="edit" aspectratio="f"/>
                </v:shape>
                <v:line id="Line 628" o:spid="_x0000_s1037" style="position:absolute;visibility:visible;mso-wrap-style:square" from="8852,13889" to="10652,138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" strokeweight=".48pt">
                  <o:lock v:ext="edit" shapetype="f"/>
                </v:line>
                <w10:wrap anchorx="page" anchory="page"/>
              </v:group>
            </w:pict>
          </mc:Fallback>
        </mc:AlternateContent>
      </w:r>
    </w:p>
    <w:p w14:paraId="6D207F0E" w14:textId="77777777" w:rsidR="003406D1" w:rsidRDefault="003406D1" w:rsidP="003406D1">
      <w:pPr>
        <w:pStyle w:val="BodyText"/>
        <w:rPr>
          <w:i/>
          <w:sz w:val="20"/>
        </w:rPr>
      </w:pPr>
    </w:p>
    <w:p w14:paraId="12B73253" w14:textId="77777777" w:rsidR="003406D1" w:rsidRDefault="003406D1" w:rsidP="003406D1">
      <w:pPr>
        <w:pStyle w:val="BodyText"/>
        <w:spacing w:before="7"/>
        <w:rPr>
          <w:i/>
          <w:sz w:val="29"/>
        </w:rPr>
      </w:pPr>
    </w:p>
    <w:p w14:paraId="191265E8" w14:textId="77777777" w:rsidR="003406D1" w:rsidRDefault="003406D1" w:rsidP="003406D1">
      <w:pPr>
        <w:pStyle w:val="BodyText"/>
        <w:ind w:left="622"/>
        <w:rPr>
          <w:sz w:val="20"/>
        </w:rPr>
      </w:pPr>
      <w:r>
        <w:rPr>
          <w:noProof/>
          <w:sz w:val="20"/>
        </w:rPr>
        <mc:AlternateContent>
          <mc:Choice Requires="wps">
            <w:drawing>
              <wp:inline distT="0" distB="0" distL="0" distR="0" wp14:anchorId="36BDB477" wp14:editId="26C11B80">
                <wp:extent cx="6184900" cy="402590"/>
                <wp:effectExtent l="0" t="0" r="0" b="0"/>
                <wp:docPr id="648" name="Text Box 3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84900" cy="402590"/>
                        </a:xfrm>
                        <a:prstGeom prst="rect">
                          <a:avLst/>
                        </a:prstGeom>
                        <a:solidFill>
                          <a:srgbClr val="E0E0C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FF11F8" w14:textId="77777777" w:rsidR="002A055D" w:rsidRDefault="002A055D" w:rsidP="003406D1">
                            <w:pPr>
                              <w:pStyle w:val="BodyText"/>
                              <w:spacing w:before="197"/>
                              <w:ind w:left="1201" w:right="1215"/>
                              <w:jc w:val="center"/>
                            </w:pPr>
                            <w:r>
                              <w:t xml:space="preserve">Then, there are four other verbs that are even more irregular in the </w:t>
                            </w:r>
                            <w:proofErr w:type="spellStart"/>
                            <w:r>
                              <w:t>preterite</w:t>
                            </w:r>
                            <w:proofErr w:type="spellEnd"/>
                            <w:r>
                              <w:t>.</w:t>
                            </w:r>
                          </w:p>
                        </w:txbxContent>
                      </wps:txbx>
                      <wps:bodyPr rot="0" vert="horz" wrap="square" lIns="0" tIns="0" rIns="0" bIns="0" anchor="t" anchorCtr="0" upright="1">
                        <a:noAutofit/>
                      </wps:bodyPr>
                    </wps:wsp>
                  </a:graphicData>
                </a:graphic>
              </wp:inline>
            </w:drawing>
          </mc:Choice>
          <mc:Fallback>
            <w:pict>
              <v:shape w14:anchorId="36BDB477" id="Text Box 3333" o:spid="_x0000_s1044" type="#_x0000_t202" style="width:487pt;height:3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" fillcolor="#e0e0c2" stroked="f">
                <v:path arrowok="t"/>
                <v:textbox inset="0,0,0,0">
                  <w:txbxContent>
                    <w:p w14:paraId="67FF11F8" w14:textId="77777777" w:rsidR="002A055D" w:rsidRDefault="002A055D" w:rsidP="003406D1">
                      <w:pPr>
                        <w:pStyle w:val="BodyText"/>
                        <w:spacing w:before="197"/>
                        <w:ind w:left="1201" w:right="1215"/>
                        <w:jc w:val="center"/>
                      </w:pPr>
                      <w:r>
                        <w:t xml:space="preserve">Then, there are four other verbs that are even more irregular in the </w:t>
                      </w:r>
                      <w:proofErr w:type="spellStart"/>
                      <w:r>
                        <w:t>preterite</w:t>
                      </w:r>
                      <w:proofErr w:type="spellEnd"/>
                      <w:r>
                        <w:t>.</w:t>
                      </w:r>
                    </w:p>
                  </w:txbxContent>
                </v:textbox>
                <w10:anchorlock/>
              </v:shape>
            </w:pict>
          </mc:Fallback>
        </mc:AlternateContent>
      </w:r>
    </w:p>
    <w:p w14:paraId="71DC4141" w14:textId="77777777" w:rsidR="003406D1" w:rsidRDefault="003406D1" w:rsidP="003406D1">
      <w:pPr>
        <w:pStyle w:val="BodyText"/>
        <w:spacing w:before="10"/>
        <w:rPr>
          <w:i/>
          <w:sz w:val="13"/>
        </w:rPr>
      </w:pPr>
    </w:p>
    <w:p w14:paraId="29C061DC" w14:textId="77777777" w:rsidR="003406D1" w:rsidRDefault="003406D1" w:rsidP="003406D1">
      <w:pPr>
        <w:tabs>
          <w:tab w:val="left" w:pos="2820"/>
        </w:tabs>
        <w:spacing w:before="85"/>
        <w:ind w:left="53"/>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2</w:t>
      </w:r>
      <w:r>
        <w:rPr>
          <w:b/>
          <w:spacing w:val="32"/>
          <w:w w:val="130"/>
          <w:sz w:val="28"/>
        </w:rPr>
        <w:t xml:space="preserve"> </w:t>
      </w:r>
      <w:r>
        <w:rPr>
          <w:b/>
          <w:w w:val="130"/>
          <w:sz w:val="28"/>
        </w:rPr>
        <w:t>3</w:t>
      </w:r>
    </w:p>
    <w:p w14:paraId="54770984" w14:textId="77777777" w:rsidR="003406D1" w:rsidRDefault="003406D1" w:rsidP="003406D1">
      <w:pPr>
        <w:spacing w:before="214"/>
        <w:ind w:left="660"/>
        <w:rPr>
          <w:sz w:val="24"/>
        </w:rPr>
      </w:pPr>
      <w:r>
        <w:rPr>
          <w:b/>
          <w:sz w:val="24"/>
        </w:rPr>
        <w:t xml:space="preserve">Foundations. </w:t>
      </w:r>
      <w:r>
        <w:rPr>
          <w:sz w:val="24"/>
        </w:rPr>
        <w:t>Fill in the blanks to complete the sentences below.</w:t>
      </w:r>
    </w:p>
    <w:p w14:paraId="75B4E990" w14:textId="77777777" w:rsidR="003406D1" w:rsidRDefault="003406D1" w:rsidP="003406D1">
      <w:pPr>
        <w:pStyle w:val="BodyText"/>
        <w:rPr>
          <w:sz w:val="20"/>
        </w:rPr>
      </w:pPr>
    </w:p>
    <w:p w14:paraId="387126A2" w14:textId="77777777" w:rsidR="003406D1" w:rsidRDefault="003406D1" w:rsidP="003406D1">
      <w:pPr>
        <w:spacing w:before="230"/>
        <w:ind w:left="2893"/>
        <w:rPr>
          <w:i/>
          <w:sz w:val="28"/>
        </w:rPr>
      </w:pPr>
      <w:r>
        <w:rPr>
          <w:sz w:val="28"/>
        </w:rPr>
        <w:t xml:space="preserve">Dar: </w:t>
      </w:r>
      <w:r>
        <w:rPr>
          <w:i/>
          <w:sz w:val="28"/>
        </w:rPr>
        <w:t>to give</w:t>
      </w:r>
    </w:p>
    <w:p w14:paraId="67E3EF4A" w14:textId="77777777" w:rsidR="003406D1" w:rsidRDefault="003406D1" w:rsidP="003406D1">
      <w:pPr>
        <w:pStyle w:val="BodyText"/>
        <w:rPr>
          <w:i/>
          <w:sz w:val="20"/>
        </w:rPr>
      </w:pPr>
    </w:p>
    <w:p w14:paraId="2E5FCCF0" w14:textId="77777777" w:rsidR="003406D1" w:rsidRDefault="003406D1" w:rsidP="003406D1">
      <w:pPr>
        <w:pStyle w:val="BodyText"/>
        <w:spacing w:before="9"/>
        <w:rPr>
          <w:i/>
          <w:sz w:val="17"/>
        </w:rPr>
      </w:pPr>
    </w:p>
    <w:p w14:paraId="2C45F1F9" w14:textId="77777777" w:rsidR="003406D1" w:rsidRDefault="003406D1" w:rsidP="003406D1">
      <w:pPr>
        <w:rPr>
          <w:sz w:val="17"/>
        </w:rPr>
        <w:sectPr w:rsidR="003406D1">
          <w:pgSz w:w="12240" w:h="15840"/>
          <w:pgMar w:top="660" w:right="840" w:bottom="900" w:left="660" w:header="333" w:footer="701" w:gutter="0"/>
          <w:cols w:space="720"/>
        </w:sectPr>
      </w:pPr>
    </w:p>
    <w:p w14:paraId="1260AEAF" w14:textId="77777777" w:rsidR="003406D1" w:rsidRDefault="003406D1" w:rsidP="003406D1">
      <w:pPr>
        <w:tabs>
          <w:tab w:val="left" w:pos="2296"/>
        </w:tabs>
        <w:spacing w:before="82"/>
        <w:ind w:right="11"/>
        <w:jc w:val="right"/>
        <w:rPr>
          <w:sz w:val="40"/>
        </w:rPr>
      </w:pPr>
      <w:r>
        <w:rPr>
          <w:sz w:val="40"/>
        </w:rPr>
        <w:t>Di</w:t>
      </w:r>
      <w:r>
        <w:rPr>
          <w:sz w:val="40"/>
        </w:rPr>
        <w:tab/>
      </w:r>
      <w:proofErr w:type="spellStart"/>
      <w:r>
        <w:rPr>
          <w:spacing w:val="-2"/>
          <w:w w:val="95"/>
          <w:sz w:val="40"/>
        </w:rPr>
        <w:t>Dimos</w:t>
      </w:r>
      <w:proofErr w:type="spellEnd"/>
    </w:p>
    <w:p w14:paraId="221A1F28" w14:textId="77777777" w:rsidR="003406D1" w:rsidRDefault="003406D1" w:rsidP="003406D1">
      <w:pPr>
        <w:tabs>
          <w:tab w:val="left" w:pos="2644"/>
        </w:tabs>
        <w:spacing w:before="337"/>
        <w:ind w:right="3"/>
        <w:jc w:val="right"/>
        <w:rPr>
          <w:sz w:val="40"/>
        </w:rPr>
      </w:pPr>
      <w:proofErr w:type="spellStart"/>
      <w:r>
        <w:rPr>
          <w:sz w:val="40"/>
        </w:rPr>
        <w:t>Diste</w:t>
      </w:r>
      <w:proofErr w:type="spellEnd"/>
      <w:r>
        <w:rPr>
          <w:sz w:val="40"/>
        </w:rPr>
        <w:tab/>
      </w:r>
      <w:proofErr w:type="spellStart"/>
      <w:r>
        <w:rPr>
          <w:spacing w:val="-1"/>
          <w:w w:val="95"/>
          <w:sz w:val="40"/>
        </w:rPr>
        <w:t>Disteis</w:t>
      </w:r>
      <w:proofErr w:type="spellEnd"/>
    </w:p>
    <w:p w14:paraId="5F2A021E" w14:textId="77777777" w:rsidR="003406D1" w:rsidRDefault="003406D1" w:rsidP="003406D1">
      <w:pPr>
        <w:tabs>
          <w:tab w:val="left" w:pos="2444"/>
        </w:tabs>
        <w:spacing w:before="294"/>
        <w:jc w:val="right"/>
        <w:rPr>
          <w:sz w:val="40"/>
        </w:rPr>
      </w:pPr>
      <w:proofErr w:type="spellStart"/>
      <w:r>
        <w:rPr>
          <w:sz w:val="40"/>
        </w:rPr>
        <w:t>Dio</w:t>
      </w:r>
      <w:proofErr w:type="spellEnd"/>
      <w:r>
        <w:rPr>
          <w:sz w:val="40"/>
        </w:rPr>
        <w:tab/>
      </w:r>
      <w:proofErr w:type="spellStart"/>
      <w:r>
        <w:rPr>
          <w:spacing w:val="-1"/>
          <w:sz w:val="40"/>
        </w:rPr>
        <w:t>Dieron</w:t>
      </w:r>
      <w:proofErr w:type="spellEnd"/>
    </w:p>
    <w:p w14:paraId="69A028C4" w14:textId="77777777" w:rsidR="003406D1" w:rsidRDefault="003406D1" w:rsidP="003406D1">
      <w:pPr>
        <w:pStyle w:val="BodyText"/>
        <w:rPr>
          <w:sz w:val="26"/>
        </w:rPr>
      </w:pPr>
      <w:r>
        <w:br w:type="column"/>
      </w:r>
    </w:p>
    <w:p w14:paraId="4048C84F" w14:textId="77777777" w:rsidR="003406D1" w:rsidRDefault="003406D1" w:rsidP="003406D1">
      <w:pPr>
        <w:pStyle w:val="BodyText"/>
        <w:rPr>
          <w:sz w:val="26"/>
        </w:rPr>
      </w:pPr>
    </w:p>
    <w:p w14:paraId="43396820" w14:textId="77777777" w:rsidR="003406D1" w:rsidRDefault="003406D1" w:rsidP="003406D1">
      <w:pPr>
        <w:pStyle w:val="BodyText"/>
        <w:rPr>
          <w:sz w:val="26"/>
        </w:rPr>
      </w:pPr>
    </w:p>
    <w:p w14:paraId="0C5C5CE9" w14:textId="77777777" w:rsidR="003406D1" w:rsidRDefault="003406D1" w:rsidP="003406D1">
      <w:pPr>
        <w:pStyle w:val="BodyText"/>
        <w:rPr>
          <w:sz w:val="26"/>
        </w:rPr>
      </w:pPr>
    </w:p>
    <w:p w14:paraId="4E64FC7C" w14:textId="77777777" w:rsidR="003406D1" w:rsidRDefault="003406D1" w:rsidP="003406D1">
      <w:pPr>
        <w:pStyle w:val="BodyText"/>
        <w:spacing w:before="5"/>
        <w:rPr>
          <w:sz w:val="38"/>
        </w:rPr>
      </w:pPr>
    </w:p>
    <w:p w14:paraId="1336F079" w14:textId="77777777" w:rsidR="003406D1" w:rsidRDefault="003406D1" w:rsidP="003406D1">
      <w:pPr>
        <w:pStyle w:val="BodyText"/>
        <w:tabs>
          <w:tab w:val="left" w:pos="2733"/>
        </w:tabs>
        <w:spacing w:before="1" w:line="264" w:lineRule="auto"/>
        <w:ind w:left="328" w:right="368"/>
      </w:pPr>
      <w:r>
        <w:t>1. Mi</w:t>
      </w:r>
      <w:r>
        <w:rPr>
          <w:spacing w:val="-7"/>
        </w:rPr>
        <w:t xml:space="preserve"> </w:t>
      </w:r>
      <w:proofErr w:type="spellStart"/>
      <w:r>
        <w:t>abuelo</w:t>
      </w:r>
      <w:proofErr w:type="spellEnd"/>
      <w:r>
        <w:rPr>
          <w:spacing w:val="8"/>
        </w:rPr>
        <w:t xml:space="preserve"> </w:t>
      </w:r>
      <w:r>
        <w:rPr>
          <w:spacing w:val="-3"/>
        </w:rPr>
        <w:t>le</w:t>
      </w:r>
      <w:r>
        <w:rPr>
          <w:spacing w:val="-3"/>
          <w:u w:val="single"/>
        </w:rPr>
        <w:t xml:space="preserve"> </w:t>
      </w:r>
      <w:r>
        <w:rPr>
          <w:spacing w:val="-3"/>
          <w:u w:val="single"/>
        </w:rPr>
        <w:tab/>
      </w:r>
      <w:r>
        <w:t xml:space="preserve">un collar a </w:t>
      </w:r>
      <w:r>
        <w:rPr>
          <w:spacing w:val="-3"/>
        </w:rPr>
        <w:t xml:space="preserve">mi </w:t>
      </w:r>
      <w:r>
        <w:t xml:space="preserve">abuela para </w:t>
      </w:r>
      <w:proofErr w:type="spellStart"/>
      <w:r>
        <w:t>su</w:t>
      </w:r>
      <w:proofErr w:type="spellEnd"/>
      <w:r>
        <w:t xml:space="preserve"> </w:t>
      </w:r>
      <w:proofErr w:type="spellStart"/>
      <w:r>
        <w:t>aniversario</w:t>
      </w:r>
      <w:proofErr w:type="spellEnd"/>
      <w:r>
        <w:t xml:space="preserve"> de</w:t>
      </w:r>
      <w:r>
        <w:rPr>
          <w:spacing w:val="-3"/>
        </w:rPr>
        <w:t xml:space="preserve"> </w:t>
      </w:r>
      <w:proofErr w:type="spellStart"/>
      <w:r>
        <w:t>bodas</w:t>
      </w:r>
      <w:proofErr w:type="spellEnd"/>
      <w:r>
        <w:t>.</w:t>
      </w:r>
    </w:p>
    <w:p w14:paraId="3DB41A1D" w14:textId="77777777" w:rsidR="003406D1" w:rsidRDefault="003406D1" w:rsidP="003406D1">
      <w:pPr>
        <w:spacing w:line="264" w:lineRule="auto"/>
        <w:sectPr w:rsidR="003406D1">
          <w:type w:val="continuous"/>
          <w:pgSz w:w="12240" w:h="15840"/>
          <w:pgMar w:top="740" w:right="840" w:bottom="280" w:left="660" w:header="720" w:footer="720" w:gutter="0"/>
          <w:cols w:num="2" w:space="720" w:equalWidth="0">
            <w:col w:w="6266" w:space="40"/>
            <w:col w:w="4434"/>
          </w:cols>
        </w:sectPr>
      </w:pPr>
    </w:p>
    <w:p w14:paraId="415AA14D" w14:textId="77777777" w:rsidR="003406D1" w:rsidRDefault="003406D1" w:rsidP="003406D1">
      <w:pPr>
        <w:pStyle w:val="BodyText"/>
        <w:rPr>
          <w:sz w:val="20"/>
        </w:rPr>
      </w:pPr>
    </w:p>
    <w:p w14:paraId="4CEAEDD9" w14:textId="77777777" w:rsidR="003406D1" w:rsidRDefault="003406D1" w:rsidP="003406D1">
      <w:pPr>
        <w:pStyle w:val="BodyText"/>
        <w:rPr>
          <w:sz w:val="20"/>
        </w:rPr>
      </w:pPr>
    </w:p>
    <w:p w14:paraId="6BB386BB" w14:textId="77777777" w:rsidR="003406D1" w:rsidRDefault="003406D1" w:rsidP="003406D1">
      <w:pPr>
        <w:pStyle w:val="BodyText"/>
        <w:spacing w:before="6"/>
      </w:pPr>
    </w:p>
    <w:p w14:paraId="61449929" w14:textId="77777777" w:rsidR="003406D1" w:rsidRDefault="003406D1" w:rsidP="003406D1">
      <w:pPr>
        <w:spacing w:before="87"/>
        <w:ind w:left="2975"/>
        <w:rPr>
          <w:i/>
          <w:sz w:val="28"/>
        </w:rPr>
      </w:pPr>
      <w:r>
        <w:rPr>
          <w:sz w:val="28"/>
        </w:rPr>
        <w:t xml:space="preserve">Ver: </w:t>
      </w:r>
      <w:r>
        <w:rPr>
          <w:i/>
          <w:sz w:val="28"/>
        </w:rPr>
        <w:t>to see</w:t>
      </w:r>
    </w:p>
    <w:p w14:paraId="1FB4A305" w14:textId="77777777" w:rsidR="003406D1" w:rsidRDefault="003406D1" w:rsidP="003406D1">
      <w:pPr>
        <w:pStyle w:val="BodyText"/>
        <w:rPr>
          <w:i/>
          <w:sz w:val="20"/>
        </w:rPr>
      </w:pPr>
    </w:p>
    <w:p w14:paraId="6FDECA95" w14:textId="77777777" w:rsidR="003406D1" w:rsidRDefault="003406D1" w:rsidP="003406D1">
      <w:pPr>
        <w:pStyle w:val="BodyText"/>
        <w:spacing w:before="9"/>
        <w:rPr>
          <w:i/>
          <w:sz w:val="17"/>
        </w:rPr>
      </w:pPr>
    </w:p>
    <w:p w14:paraId="510EB92E" w14:textId="77777777" w:rsidR="003406D1" w:rsidRDefault="003406D1" w:rsidP="003406D1">
      <w:pPr>
        <w:rPr>
          <w:sz w:val="17"/>
        </w:rPr>
        <w:sectPr w:rsidR="003406D1">
          <w:type w:val="continuous"/>
          <w:pgSz w:w="12240" w:h="15840"/>
          <w:pgMar w:top="740" w:right="840" w:bottom="280" w:left="660" w:header="720" w:footer="720" w:gutter="0"/>
          <w:cols w:space="720"/>
        </w:sectPr>
      </w:pPr>
    </w:p>
    <w:p w14:paraId="3CE2E7B6" w14:textId="77777777" w:rsidR="003406D1" w:rsidRDefault="003406D1" w:rsidP="003406D1">
      <w:pPr>
        <w:pStyle w:val="Heading6"/>
        <w:tabs>
          <w:tab w:val="left" w:pos="2269"/>
        </w:tabs>
        <w:ind w:right="4"/>
      </w:pPr>
      <w:r>
        <w:rPr>
          <w:spacing w:val="-12"/>
        </w:rPr>
        <w:t>Vi</w:t>
      </w:r>
      <w:r>
        <w:rPr>
          <w:spacing w:val="-12"/>
        </w:rPr>
        <w:tab/>
      </w:r>
      <w:proofErr w:type="spellStart"/>
      <w:r>
        <w:rPr>
          <w:spacing w:val="-7"/>
        </w:rPr>
        <w:t>Vimos</w:t>
      </w:r>
      <w:proofErr w:type="spellEnd"/>
    </w:p>
    <w:p w14:paraId="67E00E53" w14:textId="77777777" w:rsidR="003406D1" w:rsidRDefault="003406D1" w:rsidP="003406D1">
      <w:pPr>
        <w:tabs>
          <w:tab w:val="left" w:pos="2610"/>
        </w:tabs>
        <w:spacing w:before="337"/>
        <w:jc w:val="right"/>
        <w:rPr>
          <w:sz w:val="40"/>
        </w:rPr>
      </w:pPr>
      <w:proofErr w:type="spellStart"/>
      <w:r>
        <w:rPr>
          <w:spacing w:val="-6"/>
          <w:sz w:val="40"/>
        </w:rPr>
        <w:t>Viste</w:t>
      </w:r>
      <w:proofErr w:type="spellEnd"/>
      <w:r>
        <w:rPr>
          <w:spacing w:val="-6"/>
          <w:sz w:val="40"/>
        </w:rPr>
        <w:tab/>
      </w:r>
      <w:proofErr w:type="spellStart"/>
      <w:r>
        <w:rPr>
          <w:spacing w:val="-4"/>
          <w:w w:val="95"/>
          <w:sz w:val="40"/>
        </w:rPr>
        <w:t>Visteis</w:t>
      </w:r>
      <w:proofErr w:type="spellEnd"/>
    </w:p>
    <w:p w14:paraId="199284DC" w14:textId="77777777" w:rsidR="003406D1" w:rsidRDefault="003406D1" w:rsidP="003406D1">
      <w:pPr>
        <w:pStyle w:val="BodyText"/>
        <w:rPr>
          <w:sz w:val="26"/>
        </w:rPr>
      </w:pPr>
      <w:r>
        <w:br w:type="column"/>
      </w:r>
    </w:p>
    <w:p w14:paraId="24FFA552" w14:textId="77777777" w:rsidR="003406D1" w:rsidRDefault="003406D1" w:rsidP="003406D1">
      <w:pPr>
        <w:pStyle w:val="BodyText"/>
        <w:rPr>
          <w:sz w:val="26"/>
        </w:rPr>
      </w:pPr>
    </w:p>
    <w:p w14:paraId="7E75F382" w14:textId="77777777" w:rsidR="003406D1" w:rsidRDefault="003406D1" w:rsidP="003406D1">
      <w:pPr>
        <w:pStyle w:val="BodyText"/>
        <w:rPr>
          <w:sz w:val="26"/>
        </w:rPr>
      </w:pPr>
    </w:p>
    <w:p w14:paraId="0E0BAF53" w14:textId="77777777" w:rsidR="003406D1" w:rsidRDefault="003406D1" w:rsidP="003406D1">
      <w:pPr>
        <w:pStyle w:val="BodyText"/>
        <w:rPr>
          <w:sz w:val="26"/>
        </w:rPr>
      </w:pPr>
    </w:p>
    <w:p w14:paraId="7151C89C" w14:textId="77777777" w:rsidR="003406D1" w:rsidRDefault="003406D1" w:rsidP="003406D1">
      <w:pPr>
        <w:pStyle w:val="BodyText"/>
        <w:rPr>
          <w:sz w:val="28"/>
        </w:rPr>
      </w:pPr>
    </w:p>
    <w:p w14:paraId="6989F11F" w14:textId="77777777" w:rsidR="003406D1" w:rsidRDefault="003406D1" w:rsidP="003406D1">
      <w:pPr>
        <w:pStyle w:val="BodyText"/>
        <w:spacing w:line="133" w:lineRule="exact"/>
        <w:ind w:left="305"/>
      </w:pPr>
      <w:r>
        <w:t>2. ¿</w:t>
      </w:r>
    </w:p>
    <w:p w14:paraId="6BF41431" w14:textId="77777777" w:rsidR="003406D1" w:rsidRDefault="003406D1" w:rsidP="003406D1">
      <w:pPr>
        <w:pStyle w:val="BodyText"/>
        <w:rPr>
          <w:sz w:val="26"/>
        </w:rPr>
      </w:pPr>
      <w:r>
        <w:br w:type="column"/>
      </w:r>
    </w:p>
    <w:p w14:paraId="0DB78527" w14:textId="77777777" w:rsidR="003406D1" w:rsidRDefault="003406D1" w:rsidP="003406D1">
      <w:pPr>
        <w:pStyle w:val="BodyText"/>
        <w:rPr>
          <w:sz w:val="26"/>
        </w:rPr>
      </w:pPr>
    </w:p>
    <w:p w14:paraId="547BEBA1" w14:textId="77777777" w:rsidR="003406D1" w:rsidRDefault="003406D1" w:rsidP="003406D1">
      <w:pPr>
        <w:pStyle w:val="BodyText"/>
        <w:rPr>
          <w:sz w:val="26"/>
        </w:rPr>
      </w:pPr>
    </w:p>
    <w:p w14:paraId="310B5DC0" w14:textId="77777777" w:rsidR="003406D1" w:rsidRDefault="003406D1" w:rsidP="003406D1">
      <w:pPr>
        <w:pStyle w:val="BodyText"/>
        <w:rPr>
          <w:sz w:val="26"/>
        </w:rPr>
      </w:pPr>
    </w:p>
    <w:p w14:paraId="1C18558F" w14:textId="77777777" w:rsidR="003406D1" w:rsidRDefault="003406D1" w:rsidP="003406D1">
      <w:pPr>
        <w:pStyle w:val="BodyText"/>
        <w:rPr>
          <w:sz w:val="28"/>
        </w:rPr>
      </w:pPr>
    </w:p>
    <w:p w14:paraId="7C021633" w14:textId="4B0B6916" w:rsidR="003406D1" w:rsidRDefault="003406D1" w:rsidP="003406D1">
      <w:pPr>
        <w:pStyle w:val="BodyText"/>
        <w:spacing w:line="133" w:lineRule="exact"/>
        <w:ind w:left="1211"/>
        <w:sectPr w:rsidR="003406D1">
          <w:type w:val="continuous"/>
          <w:pgSz w:w="12240" w:h="15840"/>
          <w:pgMar w:top="740" w:right="840" w:bottom="280" w:left="660" w:header="720" w:footer="720" w:gutter="0"/>
          <w:cols w:num="3" w:space="720" w:equalWidth="0">
            <w:col w:w="6260" w:space="40"/>
            <w:col w:w="657" w:space="39"/>
            <w:col w:w="3744"/>
          </w:cols>
        </w:sectPr>
      </w:pPr>
      <w:proofErr w:type="spellStart"/>
      <w:r>
        <w:t>tú</w:t>
      </w:r>
      <w:proofErr w:type="spellEnd"/>
      <w:r>
        <w:t xml:space="preserve"> una </w:t>
      </w:r>
      <w:proofErr w:type="spellStart"/>
      <w:r>
        <w:t>película</w:t>
      </w:r>
      <w:proofErr w:type="spellEnd"/>
    </w:p>
    <w:p w14:paraId="771AAB1E" w14:textId="77777777" w:rsidR="003406D1" w:rsidRDefault="003406D1" w:rsidP="003406D1">
      <w:pPr>
        <w:pStyle w:val="Heading6"/>
        <w:tabs>
          <w:tab w:val="left" w:pos="5183"/>
        </w:tabs>
        <w:spacing w:before="0" w:line="442" w:lineRule="exact"/>
        <w:ind w:left="2744"/>
        <w:jc w:val="left"/>
      </w:pPr>
      <w:proofErr w:type="spellStart"/>
      <w:r>
        <w:rPr>
          <w:spacing w:val="-8"/>
        </w:rPr>
        <w:t>Vio</w:t>
      </w:r>
      <w:proofErr w:type="spellEnd"/>
      <w:r>
        <w:rPr>
          <w:spacing w:val="-8"/>
        </w:rPr>
        <w:tab/>
      </w:r>
      <w:proofErr w:type="spellStart"/>
      <w:r>
        <w:rPr>
          <w:spacing w:val="-9"/>
        </w:rPr>
        <w:t>Vieron</w:t>
      </w:r>
      <w:proofErr w:type="spellEnd"/>
    </w:p>
    <w:p w14:paraId="5523A332" w14:textId="77777777" w:rsidR="003406D1" w:rsidRDefault="003406D1" w:rsidP="003406D1">
      <w:pPr>
        <w:pStyle w:val="BodyText"/>
        <w:spacing w:before="170"/>
        <w:ind w:left="299"/>
      </w:pPr>
      <w:r>
        <w:br w:type="column"/>
      </w:r>
      <w:proofErr w:type="spellStart"/>
      <w:r>
        <w:t>recientemente</w:t>
      </w:r>
      <w:proofErr w:type="spellEnd"/>
      <w:r>
        <w:t xml:space="preserve"> que </w:t>
      </w:r>
      <w:proofErr w:type="spellStart"/>
      <w:r>
        <w:t>te</w:t>
      </w:r>
      <w:proofErr w:type="spellEnd"/>
      <w:r>
        <w:t xml:space="preserve"> </w:t>
      </w:r>
      <w:proofErr w:type="spellStart"/>
      <w:r>
        <w:t>gustó</w:t>
      </w:r>
      <w:proofErr w:type="spellEnd"/>
      <w:r>
        <w:t>?</w:t>
      </w:r>
    </w:p>
    <w:p w14:paraId="53389466" w14:textId="77777777" w:rsidR="003406D1" w:rsidRDefault="003406D1" w:rsidP="003406D1">
      <w:pPr>
        <w:sectPr w:rsidR="003406D1">
          <w:type w:val="continuous"/>
          <w:pgSz w:w="12240" w:h="15840"/>
          <w:pgMar w:top="740" w:right="840" w:bottom="280" w:left="660" w:header="720" w:footer="720" w:gutter="0"/>
          <w:cols w:num="2" w:space="720" w:equalWidth="0">
            <w:col w:w="6267" w:space="40"/>
            <w:col w:w="4433"/>
          </w:cols>
        </w:sectPr>
      </w:pPr>
    </w:p>
    <w:p w14:paraId="28E70815" w14:textId="77777777" w:rsidR="003406D1" w:rsidRDefault="003406D1" w:rsidP="003406D1">
      <w:pPr>
        <w:rPr>
          <w:sz w:val="20"/>
        </w:rPr>
        <w:sectPr w:rsidR="003406D1">
          <w:type w:val="continuous"/>
          <w:pgSz w:w="12240" w:h="15840"/>
          <w:pgMar w:top="740" w:right="840" w:bottom="280" w:left="660" w:header="720" w:footer="720" w:gutter="0"/>
          <w:cols w:space="720"/>
        </w:sectPr>
      </w:pPr>
    </w:p>
    <w:p w14:paraId="422DE645" w14:textId="77777777" w:rsidR="003406D1" w:rsidRDefault="003406D1" w:rsidP="003406D1">
      <w:pPr>
        <w:spacing w:before="87"/>
        <w:ind w:left="3005" w:right="2143"/>
        <w:jc w:val="center"/>
        <w:rPr>
          <w:i/>
          <w:sz w:val="28"/>
        </w:rPr>
      </w:pPr>
      <w:proofErr w:type="spellStart"/>
      <w:r>
        <w:rPr>
          <w:sz w:val="28"/>
        </w:rPr>
        <w:t>Ir</w:t>
      </w:r>
      <w:proofErr w:type="spellEnd"/>
      <w:r>
        <w:rPr>
          <w:sz w:val="28"/>
        </w:rPr>
        <w:t xml:space="preserve">: </w:t>
      </w:r>
      <w:r>
        <w:rPr>
          <w:i/>
          <w:sz w:val="28"/>
        </w:rPr>
        <w:t>to go</w:t>
      </w:r>
    </w:p>
    <w:p w14:paraId="75E7BA55" w14:textId="77777777" w:rsidR="003406D1" w:rsidRDefault="003406D1" w:rsidP="003406D1">
      <w:pPr>
        <w:spacing w:before="14"/>
        <w:ind w:left="3005" w:right="2146"/>
        <w:jc w:val="center"/>
        <w:rPr>
          <w:i/>
          <w:sz w:val="28"/>
        </w:rPr>
      </w:pPr>
      <w:r>
        <w:rPr>
          <w:sz w:val="28"/>
        </w:rPr>
        <w:t xml:space="preserve">Ser: </w:t>
      </w:r>
      <w:r>
        <w:rPr>
          <w:i/>
          <w:sz w:val="28"/>
        </w:rPr>
        <w:t>to be</w:t>
      </w:r>
    </w:p>
    <w:p w14:paraId="55E443D7" w14:textId="77777777" w:rsidR="003406D1" w:rsidRDefault="003406D1" w:rsidP="003406D1">
      <w:pPr>
        <w:pStyle w:val="BodyText"/>
        <w:spacing w:before="4"/>
        <w:rPr>
          <w:i/>
          <w:sz w:val="27"/>
        </w:rPr>
      </w:pPr>
    </w:p>
    <w:p w14:paraId="310B7DC7" w14:textId="77777777" w:rsidR="003406D1" w:rsidRDefault="003406D1" w:rsidP="003406D1">
      <w:pPr>
        <w:pStyle w:val="Heading6"/>
        <w:tabs>
          <w:tab w:val="left" w:pos="2332"/>
        </w:tabs>
        <w:spacing w:before="0"/>
        <w:ind w:right="8"/>
      </w:pPr>
      <w:proofErr w:type="spellStart"/>
      <w:r>
        <w:t>Fui</w:t>
      </w:r>
      <w:proofErr w:type="spellEnd"/>
      <w:r>
        <w:tab/>
      </w:r>
      <w:proofErr w:type="spellStart"/>
      <w:r>
        <w:rPr>
          <w:spacing w:val="-2"/>
        </w:rPr>
        <w:t>Fuimos</w:t>
      </w:r>
      <w:proofErr w:type="spellEnd"/>
    </w:p>
    <w:p w14:paraId="20E4F9A3" w14:textId="77777777" w:rsidR="003406D1" w:rsidRDefault="003406D1" w:rsidP="003406D1">
      <w:pPr>
        <w:tabs>
          <w:tab w:val="left" w:pos="2676"/>
        </w:tabs>
        <w:spacing w:before="337"/>
        <w:ind w:right="5"/>
        <w:jc w:val="right"/>
        <w:rPr>
          <w:sz w:val="40"/>
        </w:rPr>
      </w:pPr>
      <w:proofErr w:type="spellStart"/>
      <w:r>
        <w:rPr>
          <w:sz w:val="40"/>
        </w:rPr>
        <w:t>Fuiste</w:t>
      </w:r>
      <w:proofErr w:type="spellEnd"/>
      <w:r>
        <w:rPr>
          <w:sz w:val="40"/>
        </w:rPr>
        <w:tab/>
      </w:r>
      <w:proofErr w:type="spellStart"/>
      <w:r>
        <w:rPr>
          <w:spacing w:val="-1"/>
          <w:w w:val="95"/>
          <w:sz w:val="40"/>
        </w:rPr>
        <w:t>Fuisteis</w:t>
      </w:r>
      <w:proofErr w:type="spellEnd"/>
    </w:p>
    <w:p w14:paraId="0B499A7D" w14:textId="77777777" w:rsidR="003406D1" w:rsidRDefault="003406D1" w:rsidP="003406D1">
      <w:pPr>
        <w:tabs>
          <w:tab w:val="left" w:pos="5135"/>
        </w:tabs>
        <w:spacing w:before="294" w:line="284" w:lineRule="exact"/>
        <w:ind w:left="2691"/>
        <w:rPr>
          <w:sz w:val="40"/>
        </w:rPr>
      </w:pPr>
      <w:proofErr w:type="spellStart"/>
      <w:r>
        <w:rPr>
          <w:sz w:val="40"/>
        </w:rPr>
        <w:t>Fue</w:t>
      </w:r>
      <w:proofErr w:type="spellEnd"/>
      <w:r>
        <w:rPr>
          <w:sz w:val="40"/>
        </w:rPr>
        <w:tab/>
      </w:r>
      <w:proofErr w:type="spellStart"/>
      <w:r>
        <w:rPr>
          <w:spacing w:val="-4"/>
          <w:sz w:val="40"/>
        </w:rPr>
        <w:t>Fueron</w:t>
      </w:r>
      <w:proofErr w:type="spellEnd"/>
    </w:p>
    <w:p w14:paraId="21B870B3" w14:textId="77777777" w:rsidR="003406D1" w:rsidRDefault="003406D1" w:rsidP="003406D1">
      <w:pPr>
        <w:pStyle w:val="BodyText"/>
        <w:rPr>
          <w:sz w:val="26"/>
        </w:rPr>
      </w:pPr>
      <w:r>
        <w:br w:type="column"/>
      </w:r>
    </w:p>
    <w:p w14:paraId="3BC83AD9" w14:textId="77777777" w:rsidR="003406D1" w:rsidRDefault="003406D1" w:rsidP="003406D1">
      <w:pPr>
        <w:pStyle w:val="BodyText"/>
        <w:rPr>
          <w:sz w:val="26"/>
        </w:rPr>
      </w:pPr>
    </w:p>
    <w:p w14:paraId="0B867D0A" w14:textId="77777777" w:rsidR="003406D1" w:rsidRDefault="003406D1" w:rsidP="003406D1">
      <w:pPr>
        <w:pStyle w:val="BodyText"/>
        <w:rPr>
          <w:sz w:val="26"/>
        </w:rPr>
      </w:pPr>
    </w:p>
    <w:p w14:paraId="417792D1" w14:textId="77777777" w:rsidR="003406D1" w:rsidRDefault="003406D1" w:rsidP="003406D1">
      <w:pPr>
        <w:pStyle w:val="BodyText"/>
        <w:rPr>
          <w:sz w:val="26"/>
        </w:rPr>
      </w:pPr>
    </w:p>
    <w:p w14:paraId="23483FE2" w14:textId="77777777" w:rsidR="003406D1" w:rsidRDefault="003406D1" w:rsidP="003406D1">
      <w:pPr>
        <w:pStyle w:val="BodyText"/>
        <w:rPr>
          <w:sz w:val="26"/>
        </w:rPr>
      </w:pPr>
    </w:p>
    <w:p w14:paraId="25C7806B" w14:textId="77777777" w:rsidR="003406D1" w:rsidRDefault="003406D1" w:rsidP="003406D1">
      <w:pPr>
        <w:pStyle w:val="BodyText"/>
        <w:rPr>
          <w:sz w:val="26"/>
        </w:rPr>
      </w:pPr>
    </w:p>
    <w:p w14:paraId="71964F00" w14:textId="77777777" w:rsidR="003406D1" w:rsidRDefault="003406D1" w:rsidP="003406D1">
      <w:pPr>
        <w:pStyle w:val="BodyText"/>
        <w:rPr>
          <w:sz w:val="26"/>
        </w:rPr>
      </w:pPr>
    </w:p>
    <w:p w14:paraId="2E61B3CE" w14:textId="77777777" w:rsidR="003406D1" w:rsidRDefault="003406D1" w:rsidP="003406D1">
      <w:pPr>
        <w:pStyle w:val="BodyText"/>
        <w:rPr>
          <w:sz w:val="26"/>
        </w:rPr>
      </w:pPr>
    </w:p>
    <w:p w14:paraId="753BA29A" w14:textId="77777777" w:rsidR="003406D1" w:rsidRDefault="003406D1" w:rsidP="00F403B8">
      <w:pPr>
        <w:pStyle w:val="ListParagraph"/>
        <w:numPr>
          <w:ilvl w:val="0"/>
          <w:numId w:val="7"/>
        </w:numPr>
        <w:tabs>
          <w:tab w:val="left" w:pos="664"/>
          <w:tab w:val="left" w:pos="3748"/>
        </w:tabs>
        <w:spacing w:before="190"/>
        <w:rPr>
          <w:sz w:val="24"/>
        </w:rPr>
      </w:pPr>
      <w:r>
        <w:rPr>
          <w:spacing w:val="-3"/>
          <w:sz w:val="24"/>
        </w:rPr>
        <w:t>Mis</w:t>
      </w:r>
      <w:r>
        <w:rPr>
          <w:spacing w:val="-1"/>
          <w:sz w:val="24"/>
        </w:rPr>
        <w:t xml:space="preserve"> </w:t>
      </w:r>
      <w:proofErr w:type="spellStart"/>
      <w:r>
        <w:rPr>
          <w:sz w:val="24"/>
        </w:rPr>
        <w:t>suegros</w:t>
      </w:r>
      <w:proofErr w:type="spellEnd"/>
      <w:r>
        <w:rPr>
          <w:sz w:val="24"/>
        </w:rPr>
        <w:tab/>
        <w:t>a</w:t>
      </w:r>
    </w:p>
    <w:p w14:paraId="0BD9D3B4" w14:textId="77777777" w:rsidR="003406D1" w:rsidRDefault="003406D1" w:rsidP="003406D1">
      <w:pPr>
        <w:rPr>
          <w:sz w:val="24"/>
        </w:rPr>
        <w:sectPr w:rsidR="003406D1">
          <w:type w:val="continuous"/>
          <w:pgSz w:w="12240" w:h="15840"/>
          <w:pgMar w:top="740" w:right="840" w:bottom="280" w:left="660" w:header="720" w:footer="720" w:gutter="0"/>
          <w:cols w:num="2" w:space="720" w:equalWidth="0">
            <w:col w:w="6266" w:space="40"/>
            <w:col w:w="4434"/>
          </w:cols>
        </w:sectPr>
      </w:pPr>
    </w:p>
    <w:p w14:paraId="3E9B4747" w14:textId="4DDB8532" w:rsidR="003406D1" w:rsidRDefault="003406D1" w:rsidP="003406D1">
      <w:pPr>
        <w:pStyle w:val="BodyText"/>
        <w:spacing w:line="266" w:lineRule="exact"/>
        <w:ind w:left="6605"/>
      </w:pPr>
      <w:r>
        <w:t xml:space="preserve">Nueva York para una </w:t>
      </w:r>
      <w:proofErr w:type="spellStart"/>
      <w:r>
        <w:t>reunión</w:t>
      </w:r>
      <w:proofErr w:type="spellEnd"/>
      <w:r>
        <w:t xml:space="preserve"> familiar.</w:t>
      </w:r>
    </w:p>
    <w:p w14:paraId="660A530C" w14:textId="77777777" w:rsidR="003406D1" w:rsidRDefault="003406D1" w:rsidP="003406D1">
      <w:pPr>
        <w:spacing w:line="266" w:lineRule="exact"/>
        <w:sectPr w:rsidR="003406D1">
          <w:type w:val="continuous"/>
          <w:pgSz w:w="12240" w:h="15840"/>
          <w:pgMar w:top="740" w:right="840" w:bottom="280" w:left="660" w:header="720" w:footer="720" w:gutter="0"/>
          <w:cols w:space="720"/>
        </w:sectPr>
      </w:pPr>
    </w:p>
    <w:p w14:paraId="3520CE8C" w14:textId="77777777" w:rsidR="003406D1" w:rsidRDefault="003406D1" w:rsidP="003406D1">
      <w:pPr>
        <w:pStyle w:val="BodyText"/>
        <w:rPr>
          <w:sz w:val="20"/>
        </w:rPr>
      </w:pPr>
    </w:p>
    <w:p w14:paraId="46A0ACDF" w14:textId="77777777" w:rsidR="003406D1" w:rsidRDefault="003406D1" w:rsidP="003406D1">
      <w:pPr>
        <w:pStyle w:val="BodyText"/>
        <w:rPr>
          <w:sz w:val="20"/>
        </w:rPr>
      </w:pPr>
    </w:p>
    <w:p w14:paraId="1D14C2F4" w14:textId="77777777" w:rsidR="003406D1" w:rsidRDefault="003406D1" w:rsidP="003406D1">
      <w:pPr>
        <w:pStyle w:val="BodyText"/>
        <w:spacing w:before="2"/>
        <w:rPr>
          <w:sz w:val="23"/>
        </w:rPr>
      </w:pPr>
    </w:p>
    <w:p w14:paraId="4087B93F" w14:textId="77777777" w:rsidR="003406D1" w:rsidRDefault="003406D1" w:rsidP="003406D1">
      <w:pPr>
        <w:tabs>
          <w:tab w:val="left" w:pos="2781"/>
        </w:tabs>
        <w:spacing w:before="85"/>
        <w:ind w:left="14"/>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2</w:t>
      </w:r>
      <w:r>
        <w:rPr>
          <w:b/>
          <w:spacing w:val="32"/>
          <w:w w:val="130"/>
          <w:sz w:val="28"/>
        </w:rPr>
        <w:t xml:space="preserve"> </w:t>
      </w:r>
      <w:r>
        <w:rPr>
          <w:b/>
          <w:w w:val="130"/>
          <w:sz w:val="28"/>
        </w:rPr>
        <w:t>4</w:t>
      </w:r>
    </w:p>
    <w:p w14:paraId="31DA7EFA" w14:textId="77777777" w:rsidR="003406D1" w:rsidRDefault="003406D1" w:rsidP="003406D1">
      <w:pPr>
        <w:spacing w:before="215"/>
        <w:ind w:left="698"/>
        <w:rPr>
          <w:i/>
          <w:sz w:val="24"/>
        </w:rPr>
      </w:pPr>
      <w:proofErr w:type="spellStart"/>
      <w:r>
        <w:rPr>
          <w:b/>
          <w:sz w:val="24"/>
        </w:rPr>
        <w:t>Rellenar</w:t>
      </w:r>
      <w:proofErr w:type="spellEnd"/>
      <w:r>
        <w:rPr>
          <w:b/>
          <w:sz w:val="24"/>
        </w:rPr>
        <w:t xml:space="preserve"> el </w:t>
      </w:r>
      <w:proofErr w:type="spellStart"/>
      <w:r>
        <w:rPr>
          <w:b/>
          <w:sz w:val="24"/>
        </w:rPr>
        <w:t>espacio</w:t>
      </w:r>
      <w:proofErr w:type="spellEnd"/>
      <w:r>
        <w:rPr>
          <w:b/>
          <w:sz w:val="24"/>
        </w:rPr>
        <w:t xml:space="preserve">. </w:t>
      </w:r>
      <w:r>
        <w:rPr>
          <w:sz w:val="24"/>
        </w:rPr>
        <w:t xml:space="preserve">Fill in the blank to complete the sentences using </w:t>
      </w:r>
      <w:r>
        <w:rPr>
          <w:i/>
          <w:sz w:val="24"/>
        </w:rPr>
        <w:t xml:space="preserve">los </w:t>
      </w:r>
      <w:proofErr w:type="spellStart"/>
      <w:r>
        <w:rPr>
          <w:i/>
          <w:sz w:val="24"/>
        </w:rPr>
        <w:t>verbos</w:t>
      </w:r>
      <w:proofErr w:type="spellEnd"/>
      <w:r>
        <w:rPr>
          <w:i/>
          <w:sz w:val="24"/>
        </w:rPr>
        <w:t xml:space="preserve"> </w:t>
      </w:r>
      <w:proofErr w:type="spellStart"/>
      <w:r>
        <w:rPr>
          <w:i/>
          <w:sz w:val="24"/>
        </w:rPr>
        <w:t>súper</w:t>
      </w:r>
      <w:proofErr w:type="spellEnd"/>
    </w:p>
    <w:p w14:paraId="2646158A" w14:textId="77777777" w:rsidR="003406D1" w:rsidRDefault="003406D1" w:rsidP="003406D1">
      <w:pPr>
        <w:spacing w:before="27"/>
        <w:ind w:left="698"/>
        <w:rPr>
          <w:i/>
          <w:sz w:val="24"/>
        </w:rPr>
      </w:pPr>
      <w:proofErr w:type="spellStart"/>
      <w:r>
        <w:rPr>
          <w:i/>
          <w:sz w:val="24"/>
        </w:rPr>
        <w:t>irregulares</w:t>
      </w:r>
      <w:proofErr w:type="spellEnd"/>
      <w:r>
        <w:rPr>
          <w:i/>
          <w:sz w:val="24"/>
        </w:rPr>
        <w:t>.</w:t>
      </w:r>
    </w:p>
    <w:p w14:paraId="69B50501" w14:textId="77777777" w:rsidR="003406D1" w:rsidRDefault="003406D1" w:rsidP="003406D1">
      <w:pPr>
        <w:pStyle w:val="BodyText"/>
        <w:spacing w:before="7"/>
        <w:rPr>
          <w:i/>
          <w:sz w:val="38"/>
        </w:rPr>
      </w:pPr>
    </w:p>
    <w:p w14:paraId="608DE834" w14:textId="77777777" w:rsidR="003406D1" w:rsidRDefault="003406D1" w:rsidP="00F403B8">
      <w:pPr>
        <w:pStyle w:val="ListParagraph"/>
        <w:numPr>
          <w:ilvl w:val="1"/>
          <w:numId w:val="7"/>
        </w:numPr>
        <w:tabs>
          <w:tab w:val="left" w:pos="944"/>
          <w:tab w:val="left" w:pos="4706"/>
        </w:tabs>
        <w:ind w:hanging="246"/>
        <w:rPr>
          <w:b/>
          <w:i/>
          <w:sz w:val="24"/>
        </w:rPr>
      </w:pPr>
      <w:proofErr w:type="spellStart"/>
      <w:r>
        <w:rPr>
          <w:sz w:val="24"/>
        </w:rPr>
        <w:t>Anoche</w:t>
      </w:r>
      <w:proofErr w:type="spellEnd"/>
      <w:r>
        <w:rPr>
          <w:sz w:val="24"/>
        </w:rPr>
        <w:t xml:space="preserve">, </w:t>
      </w:r>
      <w:r>
        <w:rPr>
          <w:spacing w:val="-3"/>
          <w:sz w:val="24"/>
        </w:rPr>
        <w:t>mi</w:t>
      </w:r>
      <w:r>
        <w:rPr>
          <w:spacing w:val="7"/>
          <w:sz w:val="24"/>
        </w:rPr>
        <w:t xml:space="preserve"> </w:t>
      </w:r>
      <w:proofErr w:type="spellStart"/>
      <w:r>
        <w:rPr>
          <w:spacing w:val="-3"/>
          <w:sz w:val="24"/>
        </w:rPr>
        <w:t>hijo</w:t>
      </w:r>
      <w:proofErr w:type="spellEnd"/>
      <w:r>
        <w:rPr>
          <w:spacing w:val="4"/>
          <w:sz w:val="24"/>
        </w:rPr>
        <w:t xml:space="preserve"> </w:t>
      </w:r>
      <w:r>
        <w:rPr>
          <w:spacing w:val="-3"/>
          <w:sz w:val="24"/>
        </w:rPr>
        <w:t>no</w:t>
      </w:r>
      <w:r>
        <w:rPr>
          <w:spacing w:val="-3"/>
          <w:sz w:val="24"/>
          <w:u w:val="single"/>
        </w:rPr>
        <w:t xml:space="preserve"> </w:t>
      </w:r>
      <w:r>
        <w:rPr>
          <w:spacing w:val="-3"/>
          <w:sz w:val="24"/>
          <w:u w:val="single"/>
        </w:rPr>
        <w:tab/>
      </w:r>
      <w:r>
        <w:rPr>
          <w:spacing w:val="-3"/>
          <w:sz w:val="24"/>
        </w:rPr>
        <w:t xml:space="preserve">comer las </w:t>
      </w:r>
      <w:proofErr w:type="spellStart"/>
      <w:r>
        <w:rPr>
          <w:sz w:val="24"/>
        </w:rPr>
        <w:t>verduras</w:t>
      </w:r>
      <w:proofErr w:type="spellEnd"/>
      <w:r>
        <w:rPr>
          <w:sz w:val="24"/>
        </w:rPr>
        <w:t>.</w:t>
      </w:r>
      <w:r>
        <w:rPr>
          <w:spacing w:val="26"/>
          <w:sz w:val="24"/>
        </w:rPr>
        <w:t xml:space="preserve"> </w:t>
      </w:r>
      <w:proofErr w:type="spellStart"/>
      <w:r>
        <w:rPr>
          <w:b/>
          <w:i/>
          <w:spacing w:val="-5"/>
          <w:sz w:val="24"/>
        </w:rPr>
        <w:t>Querer</w:t>
      </w:r>
      <w:proofErr w:type="spellEnd"/>
    </w:p>
    <w:p w14:paraId="3F1201DC" w14:textId="77777777" w:rsidR="003406D1" w:rsidRDefault="003406D1" w:rsidP="003406D1">
      <w:pPr>
        <w:pStyle w:val="BodyText"/>
        <w:spacing w:before="6"/>
        <w:rPr>
          <w:b/>
          <w:i/>
          <w:sz w:val="11"/>
        </w:rPr>
      </w:pPr>
    </w:p>
    <w:p w14:paraId="30DE2F23" w14:textId="77777777" w:rsidR="003406D1" w:rsidRDefault="003406D1" w:rsidP="003406D1">
      <w:pPr>
        <w:rPr>
          <w:sz w:val="11"/>
        </w:rPr>
        <w:sectPr w:rsidR="003406D1">
          <w:pgSz w:w="12240" w:h="15840"/>
          <w:pgMar w:top="660" w:right="840" w:bottom="900" w:left="660" w:header="333" w:footer="701" w:gutter="0"/>
          <w:cols w:space="720"/>
        </w:sectPr>
      </w:pPr>
    </w:p>
    <w:p w14:paraId="56C31FDD" w14:textId="77777777" w:rsidR="003406D1" w:rsidRDefault="003406D1" w:rsidP="00F403B8">
      <w:pPr>
        <w:pStyle w:val="ListParagraph"/>
        <w:numPr>
          <w:ilvl w:val="1"/>
          <w:numId w:val="7"/>
        </w:numPr>
        <w:tabs>
          <w:tab w:val="left" w:pos="944"/>
        </w:tabs>
        <w:spacing w:before="90"/>
        <w:ind w:hanging="246"/>
        <w:rPr>
          <w:sz w:val="24"/>
        </w:rPr>
      </w:pPr>
      <w:r>
        <w:rPr>
          <w:sz w:val="24"/>
        </w:rPr>
        <w:t xml:space="preserve">¿Por </w:t>
      </w:r>
      <w:proofErr w:type="spellStart"/>
      <w:r>
        <w:rPr>
          <w:sz w:val="24"/>
        </w:rPr>
        <w:t>qué</w:t>
      </w:r>
      <w:proofErr w:type="spellEnd"/>
      <w:r>
        <w:rPr>
          <w:spacing w:val="3"/>
          <w:sz w:val="24"/>
        </w:rPr>
        <w:t xml:space="preserve"> </w:t>
      </w:r>
      <w:r>
        <w:rPr>
          <w:spacing w:val="-3"/>
          <w:sz w:val="24"/>
        </w:rPr>
        <w:t>no</w:t>
      </w:r>
    </w:p>
    <w:p w14:paraId="16AA4C6F" w14:textId="77777777" w:rsidR="003406D1" w:rsidRDefault="003406D1" w:rsidP="00F403B8">
      <w:pPr>
        <w:pStyle w:val="ListParagraph"/>
        <w:numPr>
          <w:ilvl w:val="1"/>
          <w:numId w:val="7"/>
        </w:numPr>
        <w:tabs>
          <w:tab w:val="left" w:pos="944"/>
        </w:tabs>
        <w:spacing w:before="229" w:line="328" w:lineRule="auto"/>
        <w:ind w:left="962" w:hanging="264"/>
        <w:rPr>
          <w:b/>
          <w:i/>
          <w:sz w:val="24"/>
        </w:rPr>
      </w:pPr>
      <w:r>
        <w:rPr>
          <w:sz w:val="24"/>
        </w:rPr>
        <w:t xml:space="preserve">Para </w:t>
      </w:r>
      <w:r>
        <w:rPr>
          <w:spacing w:val="-5"/>
          <w:sz w:val="24"/>
        </w:rPr>
        <w:t xml:space="preserve">la </w:t>
      </w:r>
      <w:proofErr w:type="spellStart"/>
      <w:r>
        <w:rPr>
          <w:sz w:val="24"/>
        </w:rPr>
        <w:t>cena</w:t>
      </w:r>
      <w:proofErr w:type="spellEnd"/>
      <w:r>
        <w:rPr>
          <w:sz w:val="24"/>
        </w:rPr>
        <w:t xml:space="preserve"> de Pascua, </w:t>
      </w:r>
      <w:r>
        <w:rPr>
          <w:spacing w:val="-3"/>
          <w:sz w:val="24"/>
        </w:rPr>
        <w:t xml:space="preserve">mi </w:t>
      </w:r>
      <w:proofErr w:type="spellStart"/>
      <w:r>
        <w:rPr>
          <w:spacing w:val="-4"/>
          <w:sz w:val="24"/>
        </w:rPr>
        <w:t>madre</w:t>
      </w:r>
      <w:proofErr w:type="spellEnd"/>
      <w:r>
        <w:rPr>
          <w:spacing w:val="-4"/>
          <w:sz w:val="24"/>
        </w:rPr>
        <w:t xml:space="preserve"> </w:t>
      </w:r>
      <w:proofErr w:type="spellStart"/>
      <w:r>
        <w:rPr>
          <w:sz w:val="24"/>
        </w:rPr>
        <w:t>ocasión</w:t>
      </w:r>
      <w:proofErr w:type="spellEnd"/>
      <w:r>
        <w:rPr>
          <w:sz w:val="24"/>
        </w:rPr>
        <w:t xml:space="preserve"> especial. </w:t>
      </w:r>
      <w:proofErr w:type="spellStart"/>
      <w:r>
        <w:rPr>
          <w:b/>
          <w:i/>
          <w:spacing w:val="-7"/>
          <w:sz w:val="24"/>
        </w:rPr>
        <w:t>Poner</w:t>
      </w:r>
      <w:proofErr w:type="spellEnd"/>
      <w:r>
        <w:rPr>
          <w:b/>
          <w:i/>
          <w:spacing w:val="-7"/>
          <w:sz w:val="24"/>
        </w:rPr>
        <w:t>,</w:t>
      </w:r>
      <w:r>
        <w:rPr>
          <w:b/>
          <w:i/>
          <w:spacing w:val="4"/>
          <w:sz w:val="24"/>
        </w:rPr>
        <w:t xml:space="preserve"> </w:t>
      </w:r>
      <w:r>
        <w:rPr>
          <w:b/>
          <w:i/>
          <w:sz w:val="24"/>
        </w:rPr>
        <w:t>ser</w:t>
      </w:r>
    </w:p>
    <w:p w14:paraId="1E430E6D" w14:textId="77777777" w:rsidR="003406D1" w:rsidRDefault="003406D1" w:rsidP="003406D1">
      <w:pPr>
        <w:pStyle w:val="BodyText"/>
        <w:spacing w:before="90"/>
        <w:ind w:left="66"/>
        <w:rPr>
          <w:b/>
          <w:i/>
        </w:rPr>
      </w:pPr>
      <w:r>
        <w:br w:type="column"/>
      </w:r>
      <w:proofErr w:type="spellStart"/>
      <w:r>
        <w:t>tú</w:t>
      </w:r>
      <w:proofErr w:type="spellEnd"/>
      <w:r>
        <w:t xml:space="preserve"> a mi fiesta de </w:t>
      </w:r>
      <w:proofErr w:type="spellStart"/>
      <w:r>
        <w:t>cumpleaños</w:t>
      </w:r>
      <w:proofErr w:type="spellEnd"/>
      <w:r>
        <w:t>? ¿</w:t>
      </w:r>
      <w:proofErr w:type="spellStart"/>
      <w:r>
        <w:t>Estás</w:t>
      </w:r>
      <w:proofErr w:type="spellEnd"/>
      <w:r>
        <w:t xml:space="preserve"> </w:t>
      </w:r>
      <w:proofErr w:type="spellStart"/>
      <w:r>
        <w:t>enojado</w:t>
      </w:r>
      <w:proofErr w:type="spellEnd"/>
      <w:r>
        <w:t xml:space="preserve"> </w:t>
      </w:r>
      <w:proofErr w:type="spellStart"/>
      <w:r>
        <w:t>conmigo</w:t>
      </w:r>
      <w:proofErr w:type="spellEnd"/>
      <w:r>
        <w:t xml:space="preserve">? </w:t>
      </w:r>
      <w:proofErr w:type="spellStart"/>
      <w:r>
        <w:rPr>
          <w:b/>
          <w:i/>
        </w:rPr>
        <w:t>venir</w:t>
      </w:r>
      <w:proofErr w:type="spellEnd"/>
    </w:p>
    <w:p w14:paraId="0D8D25BF" w14:textId="77777777" w:rsidR="003406D1" w:rsidRDefault="003406D1" w:rsidP="003406D1">
      <w:pPr>
        <w:pStyle w:val="BodyText"/>
        <w:tabs>
          <w:tab w:val="left" w:pos="5493"/>
        </w:tabs>
        <w:spacing w:before="229"/>
        <w:ind w:left="2483"/>
      </w:pPr>
      <w:r>
        <w:rPr>
          <w:spacing w:val="-3"/>
        </w:rPr>
        <w:t>la</w:t>
      </w:r>
      <w:r>
        <w:rPr>
          <w:spacing w:val="8"/>
        </w:rPr>
        <w:t xml:space="preserve"> </w:t>
      </w:r>
      <w:r>
        <w:rPr>
          <w:spacing w:val="-3"/>
        </w:rPr>
        <w:t>mesa</w:t>
      </w:r>
      <w:r>
        <w:rPr>
          <w:spacing w:val="2"/>
        </w:rPr>
        <w:t xml:space="preserve"> </w:t>
      </w:r>
      <w:proofErr w:type="spellStart"/>
      <w:r>
        <w:t>porque</w:t>
      </w:r>
      <w:proofErr w:type="spellEnd"/>
      <w:r>
        <w:rPr>
          <w:u w:val="single"/>
        </w:rPr>
        <w:t xml:space="preserve"> </w:t>
      </w:r>
      <w:r>
        <w:rPr>
          <w:u w:val="single"/>
        </w:rPr>
        <w:tab/>
      </w:r>
      <w:r>
        <w:t>una</w:t>
      </w:r>
    </w:p>
    <w:p w14:paraId="7AEDC210" w14:textId="77777777" w:rsidR="003406D1" w:rsidRDefault="003406D1" w:rsidP="003406D1">
      <w:pPr>
        <w:sectPr w:rsidR="003406D1">
          <w:type w:val="continuous"/>
          <w:pgSz w:w="12240" w:h="15840"/>
          <w:pgMar w:top="740" w:right="840" w:bottom="280" w:left="660" w:header="720" w:footer="720" w:gutter="0"/>
          <w:cols w:num="2" w:space="720" w:equalWidth="0">
            <w:col w:w="4138" w:space="40"/>
            <w:col w:w="6562"/>
          </w:cols>
        </w:sectPr>
      </w:pPr>
    </w:p>
    <w:p w14:paraId="0E3ACA10" w14:textId="77777777" w:rsidR="003406D1" w:rsidRDefault="003406D1" w:rsidP="00F403B8">
      <w:pPr>
        <w:pStyle w:val="ListParagraph"/>
        <w:numPr>
          <w:ilvl w:val="1"/>
          <w:numId w:val="7"/>
        </w:numPr>
        <w:tabs>
          <w:tab w:val="left" w:pos="1001"/>
          <w:tab w:val="left" w:pos="3017"/>
        </w:tabs>
        <w:spacing w:before="127" w:line="328" w:lineRule="auto"/>
        <w:ind w:left="962" w:right="845" w:hanging="264"/>
        <w:rPr>
          <w:b/>
          <w:i/>
          <w:sz w:val="24"/>
        </w:rPr>
      </w:pPr>
      <w:r>
        <w:rPr>
          <w:noProof/>
        </w:rPr>
        <mc:AlternateContent>
          <mc:Choice Requires="wpg">
            <w:drawing>
              <wp:anchor distT="0" distB="0" distL="114300" distR="114300" simplePos="0" relativeHeight="251686912" behindDoc="1" locked="0" layoutInCell="1" allowOverlap="1" wp14:anchorId="7A94B4D0" wp14:editId="35E99B4E">
                <wp:simplePos x="0" y="0"/>
                <wp:positionH relativeFrom="page">
                  <wp:posOffset>444500</wp:posOffset>
                </wp:positionH>
                <wp:positionV relativeFrom="page">
                  <wp:posOffset>444500</wp:posOffset>
                </wp:positionV>
                <wp:extent cx="6883400" cy="9023350"/>
                <wp:effectExtent l="0" t="0" r="0" b="0"/>
                <wp:wrapNone/>
                <wp:docPr id="629" name="Group 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630" name="Freeform 611"/>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1" name="Freeform 612"/>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2" name="Freeform 613"/>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3" name="AutoShape 614"/>
                        <wps:cNvSpPr>
                          <a:spLocks/>
                        </wps:cNvSpPr>
                        <wps:spPr bwMode="auto">
                          <a:xfrm>
                            <a:off x="2806" y="3820"/>
                            <a:ext cx="4453" cy="505"/>
                          </a:xfrm>
                          <a:custGeom>
                            <a:avLst/>
                            <a:gdLst>
                              <a:gd name="T0" fmla="+- 0 2807 2807"/>
                              <a:gd name="T1" fmla="*/ T0 w 4453"/>
                              <a:gd name="T2" fmla="+- 0 3821 3821"/>
                              <a:gd name="T3" fmla="*/ 3821 h 505"/>
                              <a:gd name="T4" fmla="+- 0 4847 2807"/>
                              <a:gd name="T5" fmla="*/ T4 w 4453"/>
                              <a:gd name="T6" fmla="+- 0 3821 3821"/>
                              <a:gd name="T7" fmla="*/ 3821 h 505"/>
                              <a:gd name="T8" fmla="+- 0 4859 2807"/>
                              <a:gd name="T9" fmla="*/ T8 w 4453"/>
                              <a:gd name="T10" fmla="+- 0 4325 3821"/>
                              <a:gd name="T11" fmla="*/ 4325 h 505"/>
                              <a:gd name="T12" fmla="+- 0 7259 2807"/>
                              <a:gd name="T13" fmla="*/ T12 w 4453"/>
                              <a:gd name="T14" fmla="+- 0 4325 3821"/>
                              <a:gd name="T15" fmla="*/ 4325 h 505"/>
                            </a:gdLst>
                            <a:ahLst/>
                            <a:cxnLst>
                              <a:cxn ang="0">
                                <a:pos x="T1" y="T3"/>
                              </a:cxn>
                              <a:cxn ang="0">
                                <a:pos x="T5" y="T7"/>
                              </a:cxn>
                              <a:cxn ang="0">
                                <a:pos x="T9" y="T11"/>
                              </a:cxn>
                              <a:cxn ang="0">
                                <a:pos x="T13" y="T15"/>
                              </a:cxn>
                            </a:cxnLst>
                            <a:rect l="0" t="0" r="r" b="b"/>
                            <a:pathLst>
                              <a:path w="4453" h="505">
                                <a:moveTo>
                                  <a:pt x="0" y="0"/>
                                </a:moveTo>
                                <a:lnTo>
                                  <a:pt x="2040" y="0"/>
                                </a:lnTo>
                                <a:moveTo>
                                  <a:pt x="2052" y="504"/>
                                </a:moveTo>
                                <a:lnTo>
                                  <a:pt x="4452" y="504"/>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34" name="Picture 615"/>
                          <pic:cNvPicPr>
                            <a:picLocks/>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1045" y="9494"/>
                            <a:ext cx="6746" cy="47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5" name="Picture 616"/>
                          <pic:cNvPicPr>
                            <a:picLocks/>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6787" y="9305"/>
                            <a:ext cx="4353" cy="445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EA69B59" id="Group 610" o:spid="_x0000_s1026" style="position:absolute;margin-left:35pt;margin-top:35pt;width:542pt;height:710.5pt;z-index:-251629568;mso-position-horizontal-relative:page;mso-position-vertical-relative:page" coordorigin="700,700" coordsize="10840,1421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">
                <v:shape id="Freeform 611"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612"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613"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AutoShape 614" o:spid="_x0000_s1030" style="position:absolute;left:2806;top:3820;width:4453;height:505;visibility:visible;mso-wrap-style:square;v-text-anchor:top" coordsize="4453,5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" path="m,l2040,t12,504l4452,504e" filled="f" strokeweight=".48pt">
                  <v:path arrowok="t" o:connecttype="custom" o:connectlocs="0,3821;2040,3821;2052,4325;4452,4325" o:connectangles="0,0,0,0"/>
                </v:shape>
                <v:shape id="Picture 615" o:spid="_x0000_s1031" type="#_x0000_t75" style="position:absolute;left:1045;top:9494;width:6746;height:47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">
                  <v:imagedata r:id="rId121" o:title=""/>
                  <o:lock v:ext="edit" aspectratio="f"/>
                </v:shape>
                <v:shape id="Picture 616" o:spid="_x0000_s1032" type="#_x0000_t75" style="position:absolute;left:6787;top:9305;width:4353;height:44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">
                  <v:imagedata r:id="rId122" o:title=""/>
                  <o:lock v:ext="edit" aspectratio="f"/>
                </v:shape>
                <w10:wrap anchorx="page" anchory="page"/>
              </v:group>
            </w:pict>
          </mc:Fallback>
        </mc:AlternateContent>
      </w:r>
      <w:proofErr w:type="spellStart"/>
      <w:r>
        <w:rPr>
          <w:sz w:val="24"/>
        </w:rPr>
        <w:t>Yo</w:t>
      </w:r>
      <w:proofErr w:type="spellEnd"/>
      <w:r>
        <w:rPr>
          <w:spacing w:val="1"/>
          <w:sz w:val="24"/>
        </w:rPr>
        <w:t xml:space="preserve"> </w:t>
      </w:r>
      <w:r>
        <w:rPr>
          <w:spacing w:val="-3"/>
          <w:sz w:val="24"/>
        </w:rPr>
        <w:t>no</w:t>
      </w:r>
      <w:r>
        <w:rPr>
          <w:spacing w:val="6"/>
          <w:sz w:val="24"/>
        </w:rPr>
        <w:t xml:space="preserve"> </w:t>
      </w:r>
      <w:r>
        <w:rPr>
          <w:spacing w:val="-5"/>
          <w:sz w:val="24"/>
        </w:rPr>
        <w:t>le</w:t>
      </w:r>
      <w:r>
        <w:rPr>
          <w:spacing w:val="-5"/>
          <w:sz w:val="24"/>
          <w:u w:val="single"/>
        </w:rPr>
        <w:t xml:space="preserve"> </w:t>
      </w:r>
      <w:r>
        <w:rPr>
          <w:spacing w:val="-5"/>
          <w:sz w:val="24"/>
          <w:u w:val="single"/>
        </w:rPr>
        <w:tab/>
      </w:r>
      <w:r>
        <w:rPr>
          <w:sz w:val="24"/>
        </w:rPr>
        <w:t xml:space="preserve">nada de regalo a </w:t>
      </w:r>
      <w:r>
        <w:rPr>
          <w:spacing w:val="-3"/>
          <w:sz w:val="24"/>
        </w:rPr>
        <w:t xml:space="preserve">mi </w:t>
      </w:r>
      <w:proofErr w:type="spellStart"/>
      <w:r>
        <w:rPr>
          <w:sz w:val="24"/>
        </w:rPr>
        <w:t>madre</w:t>
      </w:r>
      <w:proofErr w:type="spellEnd"/>
      <w:r>
        <w:rPr>
          <w:sz w:val="24"/>
        </w:rPr>
        <w:t xml:space="preserve"> </w:t>
      </w:r>
      <w:proofErr w:type="spellStart"/>
      <w:r>
        <w:rPr>
          <w:sz w:val="24"/>
        </w:rPr>
        <w:t>en</w:t>
      </w:r>
      <w:proofErr w:type="spellEnd"/>
      <w:r>
        <w:rPr>
          <w:sz w:val="24"/>
        </w:rPr>
        <w:t xml:space="preserve"> </w:t>
      </w:r>
      <w:proofErr w:type="spellStart"/>
      <w:r>
        <w:rPr>
          <w:sz w:val="24"/>
        </w:rPr>
        <w:t>su</w:t>
      </w:r>
      <w:proofErr w:type="spellEnd"/>
      <w:r>
        <w:rPr>
          <w:sz w:val="24"/>
        </w:rPr>
        <w:t xml:space="preserve"> </w:t>
      </w:r>
      <w:proofErr w:type="spellStart"/>
      <w:r>
        <w:rPr>
          <w:sz w:val="24"/>
        </w:rPr>
        <w:t>cumpleaños</w:t>
      </w:r>
      <w:proofErr w:type="spellEnd"/>
      <w:r>
        <w:rPr>
          <w:sz w:val="24"/>
        </w:rPr>
        <w:t xml:space="preserve"> </w:t>
      </w:r>
      <w:proofErr w:type="spellStart"/>
      <w:r>
        <w:rPr>
          <w:sz w:val="24"/>
        </w:rPr>
        <w:t>porque</w:t>
      </w:r>
      <w:proofErr w:type="spellEnd"/>
      <w:r>
        <w:rPr>
          <w:sz w:val="24"/>
        </w:rPr>
        <w:t xml:space="preserve"> </w:t>
      </w:r>
      <w:proofErr w:type="spellStart"/>
      <w:r>
        <w:rPr>
          <w:spacing w:val="-3"/>
          <w:sz w:val="24"/>
        </w:rPr>
        <w:t>ella</w:t>
      </w:r>
      <w:proofErr w:type="spellEnd"/>
      <w:r>
        <w:rPr>
          <w:spacing w:val="-3"/>
          <w:sz w:val="24"/>
        </w:rPr>
        <w:t xml:space="preserve"> </w:t>
      </w:r>
      <w:proofErr w:type="spellStart"/>
      <w:r>
        <w:rPr>
          <w:sz w:val="24"/>
        </w:rPr>
        <w:t>prefiere</w:t>
      </w:r>
      <w:proofErr w:type="spellEnd"/>
      <w:r>
        <w:rPr>
          <w:sz w:val="24"/>
        </w:rPr>
        <w:t xml:space="preserve"> </w:t>
      </w:r>
      <w:proofErr w:type="spellStart"/>
      <w:r>
        <w:rPr>
          <w:sz w:val="24"/>
        </w:rPr>
        <w:t>salir</w:t>
      </w:r>
      <w:proofErr w:type="spellEnd"/>
      <w:r>
        <w:rPr>
          <w:sz w:val="24"/>
        </w:rPr>
        <w:t xml:space="preserve"> a </w:t>
      </w:r>
      <w:proofErr w:type="spellStart"/>
      <w:r>
        <w:rPr>
          <w:sz w:val="24"/>
        </w:rPr>
        <w:t>caminar</w:t>
      </w:r>
      <w:proofErr w:type="spellEnd"/>
      <w:r>
        <w:rPr>
          <w:sz w:val="24"/>
        </w:rPr>
        <w:t xml:space="preserve"> </w:t>
      </w:r>
      <w:proofErr w:type="spellStart"/>
      <w:r>
        <w:rPr>
          <w:sz w:val="24"/>
        </w:rPr>
        <w:t>conmigo</w:t>
      </w:r>
      <w:proofErr w:type="spellEnd"/>
      <w:r>
        <w:rPr>
          <w:sz w:val="24"/>
        </w:rPr>
        <w:t>.</w:t>
      </w:r>
      <w:r>
        <w:rPr>
          <w:spacing w:val="8"/>
          <w:sz w:val="24"/>
        </w:rPr>
        <w:t xml:space="preserve"> </w:t>
      </w:r>
      <w:proofErr w:type="spellStart"/>
      <w:r>
        <w:rPr>
          <w:b/>
          <w:i/>
          <w:spacing w:val="-5"/>
          <w:sz w:val="24"/>
        </w:rPr>
        <w:t>dar</w:t>
      </w:r>
      <w:proofErr w:type="spellEnd"/>
    </w:p>
    <w:p w14:paraId="0066912C" w14:textId="77777777" w:rsidR="003406D1" w:rsidRDefault="003406D1" w:rsidP="00F403B8">
      <w:pPr>
        <w:pStyle w:val="ListParagraph"/>
        <w:numPr>
          <w:ilvl w:val="1"/>
          <w:numId w:val="7"/>
        </w:numPr>
        <w:tabs>
          <w:tab w:val="left" w:pos="944"/>
          <w:tab w:val="left" w:pos="6106"/>
        </w:tabs>
        <w:spacing w:before="128"/>
        <w:ind w:hanging="246"/>
        <w:rPr>
          <w:b/>
          <w:i/>
          <w:sz w:val="24"/>
        </w:rPr>
      </w:pPr>
      <w:r>
        <w:rPr>
          <w:spacing w:val="-3"/>
          <w:sz w:val="24"/>
        </w:rPr>
        <w:t xml:space="preserve">Mis </w:t>
      </w:r>
      <w:proofErr w:type="spellStart"/>
      <w:r>
        <w:rPr>
          <w:sz w:val="24"/>
        </w:rPr>
        <w:t>compañeros</w:t>
      </w:r>
      <w:proofErr w:type="spellEnd"/>
      <w:r>
        <w:rPr>
          <w:sz w:val="24"/>
        </w:rPr>
        <w:t xml:space="preserve"> de </w:t>
      </w:r>
      <w:proofErr w:type="spellStart"/>
      <w:r>
        <w:rPr>
          <w:spacing w:val="-3"/>
          <w:sz w:val="24"/>
        </w:rPr>
        <w:t>clase</w:t>
      </w:r>
      <w:proofErr w:type="spellEnd"/>
      <w:r>
        <w:rPr>
          <w:spacing w:val="10"/>
          <w:sz w:val="24"/>
        </w:rPr>
        <w:t xml:space="preserve"> </w:t>
      </w:r>
      <w:r>
        <w:rPr>
          <w:sz w:val="24"/>
        </w:rPr>
        <w:t>y</w:t>
      </w:r>
      <w:r>
        <w:rPr>
          <w:spacing w:val="-3"/>
          <w:sz w:val="24"/>
        </w:rPr>
        <w:t xml:space="preserve"> </w:t>
      </w:r>
      <w:proofErr w:type="spellStart"/>
      <w:r>
        <w:rPr>
          <w:spacing w:val="-5"/>
          <w:sz w:val="24"/>
        </w:rPr>
        <w:t>yo</w:t>
      </w:r>
      <w:proofErr w:type="spellEnd"/>
      <w:r>
        <w:rPr>
          <w:spacing w:val="-5"/>
          <w:sz w:val="24"/>
          <w:u w:val="single"/>
        </w:rPr>
        <w:t xml:space="preserve"> </w:t>
      </w:r>
      <w:r>
        <w:rPr>
          <w:spacing w:val="-5"/>
          <w:sz w:val="24"/>
          <w:u w:val="single"/>
        </w:rPr>
        <w:tab/>
      </w:r>
      <w:r>
        <w:rPr>
          <w:spacing w:val="-3"/>
          <w:sz w:val="24"/>
        </w:rPr>
        <w:t xml:space="preserve">la </w:t>
      </w:r>
      <w:proofErr w:type="spellStart"/>
      <w:r>
        <w:rPr>
          <w:sz w:val="24"/>
        </w:rPr>
        <w:t>tarea</w:t>
      </w:r>
      <w:proofErr w:type="spellEnd"/>
      <w:r>
        <w:rPr>
          <w:sz w:val="24"/>
        </w:rPr>
        <w:t xml:space="preserve"> de </w:t>
      </w:r>
      <w:proofErr w:type="spellStart"/>
      <w:r>
        <w:rPr>
          <w:sz w:val="24"/>
        </w:rPr>
        <w:t>español</w:t>
      </w:r>
      <w:proofErr w:type="spellEnd"/>
      <w:r>
        <w:rPr>
          <w:sz w:val="24"/>
        </w:rPr>
        <w:t xml:space="preserve">, ¡y </w:t>
      </w:r>
      <w:r>
        <w:rPr>
          <w:spacing w:val="-3"/>
          <w:sz w:val="24"/>
        </w:rPr>
        <w:t xml:space="preserve">no </w:t>
      </w:r>
      <w:proofErr w:type="spellStart"/>
      <w:r>
        <w:rPr>
          <w:sz w:val="24"/>
        </w:rPr>
        <w:t>nos</w:t>
      </w:r>
      <w:proofErr w:type="spellEnd"/>
      <w:r>
        <w:rPr>
          <w:sz w:val="24"/>
        </w:rPr>
        <w:t xml:space="preserve"> </w:t>
      </w:r>
      <w:proofErr w:type="spellStart"/>
      <w:r>
        <w:rPr>
          <w:sz w:val="24"/>
        </w:rPr>
        <w:t>gustó</w:t>
      </w:r>
      <w:proofErr w:type="spellEnd"/>
      <w:r>
        <w:rPr>
          <w:sz w:val="24"/>
        </w:rPr>
        <w:t>!</w:t>
      </w:r>
      <w:r>
        <w:rPr>
          <w:spacing w:val="24"/>
          <w:sz w:val="24"/>
        </w:rPr>
        <w:t xml:space="preserve"> </w:t>
      </w:r>
      <w:proofErr w:type="spellStart"/>
      <w:r>
        <w:rPr>
          <w:b/>
          <w:i/>
          <w:spacing w:val="-8"/>
          <w:sz w:val="24"/>
        </w:rPr>
        <w:t>hacer</w:t>
      </w:r>
      <w:proofErr w:type="spellEnd"/>
    </w:p>
    <w:p w14:paraId="79DBF1CA" w14:textId="77777777" w:rsidR="003406D1" w:rsidRDefault="003406D1" w:rsidP="00F403B8">
      <w:pPr>
        <w:pStyle w:val="ListParagraph"/>
        <w:numPr>
          <w:ilvl w:val="1"/>
          <w:numId w:val="7"/>
        </w:numPr>
        <w:tabs>
          <w:tab w:val="left" w:pos="944"/>
          <w:tab w:val="left" w:pos="4645"/>
          <w:tab w:val="left" w:pos="8428"/>
        </w:tabs>
        <w:spacing w:before="223" w:line="328" w:lineRule="auto"/>
        <w:ind w:left="962" w:right="1136" w:hanging="264"/>
        <w:rPr>
          <w:b/>
          <w:i/>
          <w:sz w:val="24"/>
        </w:rPr>
      </w:pPr>
      <w:proofErr w:type="spellStart"/>
      <w:r>
        <w:rPr>
          <w:sz w:val="24"/>
        </w:rPr>
        <w:t>Siento</w:t>
      </w:r>
      <w:proofErr w:type="spellEnd"/>
      <w:r>
        <w:rPr>
          <w:sz w:val="24"/>
        </w:rPr>
        <w:t xml:space="preserve"> </w:t>
      </w:r>
      <w:proofErr w:type="spellStart"/>
      <w:r>
        <w:rPr>
          <w:sz w:val="24"/>
        </w:rPr>
        <w:t>haber</w:t>
      </w:r>
      <w:proofErr w:type="spellEnd"/>
      <w:r>
        <w:rPr>
          <w:sz w:val="24"/>
        </w:rPr>
        <w:t xml:space="preserve"> </w:t>
      </w:r>
      <w:proofErr w:type="spellStart"/>
      <w:r>
        <w:rPr>
          <w:sz w:val="24"/>
        </w:rPr>
        <w:t>perdido</w:t>
      </w:r>
      <w:proofErr w:type="spellEnd"/>
      <w:r>
        <w:rPr>
          <w:sz w:val="24"/>
        </w:rPr>
        <w:t xml:space="preserve"> </w:t>
      </w:r>
      <w:proofErr w:type="spellStart"/>
      <w:r>
        <w:rPr>
          <w:spacing w:val="2"/>
          <w:sz w:val="24"/>
        </w:rPr>
        <w:t>tu</w:t>
      </w:r>
      <w:proofErr w:type="spellEnd"/>
      <w:r>
        <w:rPr>
          <w:spacing w:val="2"/>
          <w:sz w:val="24"/>
        </w:rPr>
        <w:t xml:space="preserve"> </w:t>
      </w:r>
      <w:r>
        <w:rPr>
          <w:sz w:val="24"/>
        </w:rPr>
        <w:t>fiesta, amigo.</w:t>
      </w:r>
      <w:r>
        <w:rPr>
          <w:spacing w:val="-9"/>
          <w:sz w:val="24"/>
        </w:rPr>
        <w:t xml:space="preserve"> </w:t>
      </w:r>
      <w:proofErr w:type="spellStart"/>
      <w:r>
        <w:rPr>
          <w:spacing w:val="-3"/>
          <w:sz w:val="24"/>
        </w:rPr>
        <w:t>Yo</w:t>
      </w:r>
      <w:proofErr w:type="spellEnd"/>
      <w:r>
        <w:rPr>
          <w:spacing w:val="-1"/>
          <w:sz w:val="24"/>
        </w:rPr>
        <w:t xml:space="preserve"> </w:t>
      </w:r>
      <w:r>
        <w:rPr>
          <w:spacing w:val="-3"/>
          <w:sz w:val="24"/>
        </w:rPr>
        <w:t>no</w:t>
      </w:r>
      <w:r>
        <w:rPr>
          <w:spacing w:val="-3"/>
          <w:sz w:val="24"/>
          <w:u w:val="single"/>
        </w:rPr>
        <w:t xml:space="preserve"> </w:t>
      </w:r>
      <w:r>
        <w:rPr>
          <w:spacing w:val="-3"/>
          <w:sz w:val="24"/>
          <w:u w:val="single"/>
        </w:rPr>
        <w:tab/>
      </w:r>
      <w:proofErr w:type="spellStart"/>
      <w:r>
        <w:rPr>
          <w:spacing w:val="-3"/>
          <w:sz w:val="24"/>
        </w:rPr>
        <w:t>salir</w:t>
      </w:r>
      <w:proofErr w:type="spellEnd"/>
      <w:r>
        <w:rPr>
          <w:spacing w:val="-3"/>
          <w:sz w:val="24"/>
        </w:rPr>
        <w:t xml:space="preserve"> </w:t>
      </w:r>
      <w:r>
        <w:rPr>
          <w:sz w:val="24"/>
        </w:rPr>
        <w:t xml:space="preserve">de casa </w:t>
      </w:r>
      <w:proofErr w:type="spellStart"/>
      <w:r>
        <w:rPr>
          <w:sz w:val="24"/>
        </w:rPr>
        <w:t>anoche</w:t>
      </w:r>
      <w:proofErr w:type="spellEnd"/>
      <w:r>
        <w:rPr>
          <w:spacing w:val="1"/>
          <w:sz w:val="24"/>
        </w:rPr>
        <w:t xml:space="preserve"> </w:t>
      </w:r>
      <w:proofErr w:type="spellStart"/>
      <w:r>
        <w:rPr>
          <w:sz w:val="24"/>
        </w:rPr>
        <w:t>porque</w:t>
      </w:r>
      <w:proofErr w:type="spellEnd"/>
      <w:r>
        <w:rPr>
          <w:sz w:val="24"/>
          <w:u w:val="single"/>
        </w:rPr>
        <w:t xml:space="preserve"> </w:t>
      </w:r>
      <w:r>
        <w:rPr>
          <w:sz w:val="24"/>
          <w:u w:val="single"/>
        </w:rPr>
        <w:tab/>
      </w:r>
      <w:r>
        <w:rPr>
          <w:sz w:val="24"/>
        </w:rPr>
        <w:t xml:space="preserve">que </w:t>
      </w:r>
      <w:proofErr w:type="spellStart"/>
      <w:r>
        <w:rPr>
          <w:sz w:val="24"/>
        </w:rPr>
        <w:t>hacer</w:t>
      </w:r>
      <w:proofErr w:type="spellEnd"/>
      <w:r>
        <w:rPr>
          <w:sz w:val="24"/>
        </w:rPr>
        <w:t xml:space="preserve"> </w:t>
      </w:r>
      <w:proofErr w:type="spellStart"/>
      <w:r>
        <w:rPr>
          <w:sz w:val="24"/>
        </w:rPr>
        <w:t>mucha</w:t>
      </w:r>
      <w:proofErr w:type="spellEnd"/>
      <w:r>
        <w:rPr>
          <w:sz w:val="24"/>
        </w:rPr>
        <w:t xml:space="preserve"> </w:t>
      </w:r>
      <w:proofErr w:type="spellStart"/>
      <w:r>
        <w:rPr>
          <w:sz w:val="24"/>
        </w:rPr>
        <w:t>tarea</w:t>
      </w:r>
      <w:proofErr w:type="spellEnd"/>
      <w:r>
        <w:rPr>
          <w:sz w:val="24"/>
        </w:rPr>
        <w:t xml:space="preserve">. </w:t>
      </w:r>
      <w:proofErr w:type="spellStart"/>
      <w:r>
        <w:rPr>
          <w:b/>
          <w:i/>
          <w:sz w:val="24"/>
        </w:rPr>
        <w:t>Poder</w:t>
      </w:r>
      <w:proofErr w:type="spellEnd"/>
      <w:r>
        <w:rPr>
          <w:b/>
          <w:i/>
          <w:sz w:val="24"/>
        </w:rPr>
        <w:t>/</w:t>
      </w:r>
      <w:r>
        <w:rPr>
          <w:b/>
          <w:i/>
          <w:spacing w:val="12"/>
          <w:sz w:val="24"/>
        </w:rPr>
        <w:t xml:space="preserve"> </w:t>
      </w:r>
      <w:proofErr w:type="spellStart"/>
      <w:r>
        <w:rPr>
          <w:b/>
          <w:i/>
          <w:sz w:val="24"/>
        </w:rPr>
        <w:t>tener</w:t>
      </w:r>
      <w:proofErr w:type="spellEnd"/>
    </w:p>
    <w:p w14:paraId="05D7C40E" w14:textId="77777777" w:rsidR="003406D1" w:rsidRDefault="003406D1" w:rsidP="00F403B8">
      <w:pPr>
        <w:pStyle w:val="ListParagraph"/>
        <w:numPr>
          <w:ilvl w:val="1"/>
          <w:numId w:val="7"/>
        </w:numPr>
        <w:tabs>
          <w:tab w:val="left" w:pos="943"/>
          <w:tab w:val="left" w:pos="6873"/>
        </w:tabs>
        <w:spacing w:before="127"/>
        <w:ind w:left="942"/>
        <w:rPr>
          <w:b/>
          <w:i/>
          <w:sz w:val="24"/>
        </w:rPr>
      </w:pPr>
      <w:r>
        <w:rPr>
          <w:sz w:val="24"/>
        </w:rPr>
        <w:t xml:space="preserve">“Pero, </w:t>
      </w:r>
      <w:proofErr w:type="spellStart"/>
      <w:r>
        <w:rPr>
          <w:sz w:val="24"/>
        </w:rPr>
        <w:t>Profesora</w:t>
      </w:r>
      <w:proofErr w:type="spellEnd"/>
      <w:r>
        <w:rPr>
          <w:sz w:val="24"/>
        </w:rPr>
        <w:t xml:space="preserve">… </w:t>
      </w:r>
      <w:proofErr w:type="spellStart"/>
      <w:r>
        <w:rPr>
          <w:sz w:val="24"/>
        </w:rPr>
        <w:t>usted</w:t>
      </w:r>
      <w:proofErr w:type="spellEnd"/>
      <w:r>
        <w:rPr>
          <w:spacing w:val="-2"/>
          <w:sz w:val="24"/>
        </w:rPr>
        <w:t xml:space="preserve"> </w:t>
      </w:r>
      <w:proofErr w:type="spellStart"/>
      <w:r>
        <w:rPr>
          <w:spacing w:val="-3"/>
          <w:sz w:val="24"/>
        </w:rPr>
        <w:t>nunca</w:t>
      </w:r>
      <w:proofErr w:type="spellEnd"/>
      <w:r>
        <w:rPr>
          <w:spacing w:val="2"/>
          <w:sz w:val="24"/>
        </w:rPr>
        <w:t xml:space="preserve"> </w:t>
      </w:r>
      <w:proofErr w:type="spellStart"/>
      <w:r>
        <w:rPr>
          <w:sz w:val="24"/>
        </w:rPr>
        <w:t>nos</w:t>
      </w:r>
      <w:proofErr w:type="spellEnd"/>
      <w:r>
        <w:rPr>
          <w:sz w:val="24"/>
          <w:u w:val="single"/>
        </w:rPr>
        <w:t xml:space="preserve"> </w:t>
      </w:r>
      <w:r>
        <w:rPr>
          <w:sz w:val="24"/>
          <w:u w:val="single"/>
        </w:rPr>
        <w:tab/>
      </w:r>
      <w:proofErr w:type="spellStart"/>
      <w:r>
        <w:rPr>
          <w:sz w:val="24"/>
        </w:rPr>
        <w:t>eso</w:t>
      </w:r>
      <w:proofErr w:type="spellEnd"/>
      <w:r>
        <w:rPr>
          <w:sz w:val="24"/>
        </w:rPr>
        <w:t>.”</w:t>
      </w:r>
      <w:r>
        <w:rPr>
          <w:spacing w:val="-4"/>
          <w:sz w:val="24"/>
        </w:rPr>
        <w:t xml:space="preserve"> </w:t>
      </w:r>
      <w:proofErr w:type="spellStart"/>
      <w:r>
        <w:rPr>
          <w:b/>
          <w:i/>
          <w:sz w:val="24"/>
        </w:rPr>
        <w:t>decir</w:t>
      </w:r>
      <w:proofErr w:type="spellEnd"/>
    </w:p>
    <w:p w14:paraId="4188FDB7" w14:textId="77777777" w:rsidR="003406D1" w:rsidRDefault="003406D1" w:rsidP="00F403B8">
      <w:pPr>
        <w:pStyle w:val="ListParagraph"/>
        <w:numPr>
          <w:ilvl w:val="1"/>
          <w:numId w:val="7"/>
        </w:numPr>
        <w:tabs>
          <w:tab w:val="left" w:pos="944"/>
          <w:tab w:val="left" w:pos="4399"/>
          <w:tab w:val="left" w:pos="7590"/>
        </w:tabs>
        <w:spacing w:before="223"/>
        <w:ind w:hanging="246"/>
        <w:rPr>
          <w:b/>
          <w:i/>
          <w:sz w:val="24"/>
        </w:rPr>
      </w:pPr>
      <w:r>
        <w:rPr>
          <w:sz w:val="24"/>
        </w:rPr>
        <w:t xml:space="preserve">La </w:t>
      </w:r>
      <w:proofErr w:type="spellStart"/>
      <w:r>
        <w:rPr>
          <w:sz w:val="24"/>
        </w:rPr>
        <w:t>última</w:t>
      </w:r>
      <w:proofErr w:type="spellEnd"/>
      <w:r>
        <w:rPr>
          <w:sz w:val="24"/>
        </w:rPr>
        <w:t xml:space="preserve"> </w:t>
      </w:r>
      <w:proofErr w:type="spellStart"/>
      <w:r>
        <w:rPr>
          <w:sz w:val="24"/>
        </w:rPr>
        <w:t>vez</w:t>
      </w:r>
      <w:proofErr w:type="spellEnd"/>
      <w:r>
        <w:rPr>
          <w:spacing w:val="-5"/>
          <w:sz w:val="24"/>
        </w:rPr>
        <w:t xml:space="preserve"> </w:t>
      </w:r>
      <w:r>
        <w:rPr>
          <w:sz w:val="24"/>
        </w:rPr>
        <w:t>que</w:t>
      </w:r>
      <w:r>
        <w:rPr>
          <w:spacing w:val="4"/>
          <w:sz w:val="24"/>
        </w:rPr>
        <w:t xml:space="preserve"> </w:t>
      </w:r>
      <w:proofErr w:type="spellStart"/>
      <w:r>
        <w:rPr>
          <w:spacing w:val="-5"/>
          <w:sz w:val="24"/>
        </w:rPr>
        <w:t>yo</w:t>
      </w:r>
      <w:proofErr w:type="spellEnd"/>
      <w:r>
        <w:rPr>
          <w:spacing w:val="-5"/>
          <w:sz w:val="24"/>
          <w:u w:val="single"/>
        </w:rPr>
        <w:t xml:space="preserve"> </w:t>
      </w:r>
      <w:r>
        <w:rPr>
          <w:spacing w:val="-5"/>
          <w:sz w:val="24"/>
          <w:u w:val="single"/>
        </w:rPr>
        <w:tab/>
      </w:r>
      <w:r>
        <w:rPr>
          <w:sz w:val="24"/>
        </w:rPr>
        <w:t>a</w:t>
      </w:r>
      <w:r>
        <w:rPr>
          <w:spacing w:val="-2"/>
          <w:sz w:val="24"/>
        </w:rPr>
        <w:t xml:space="preserve"> </w:t>
      </w:r>
      <w:r>
        <w:rPr>
          <w:sz w:val="24"/>
        </w:rPr>
        <w:t>una</w:t>
      </w:r>
      <w:r>
        <w:rPr>
          <w:spacing w:val="-3"/>
          <w:sz w:val="24"/>
        </w:rPr>
        <w:t xml:space="preserve"> </w:t>
      </w:r>
      <w:r>
        <w:rPr>
          <w:sz w:val="24"/>
        </w:rPr>
        <w:t>fiesta,</w:t>
      </w:r>
      <w:r>
        <w:rPr>
          <w:sz w:val="24"/>
          <w:u w:val="single"/>
        </w:rPr>
        <w:t xml:space="preserve"> </w:t>
      </w:r>
      <w:r>
        <w:rPr>
          <w:sz w:val="24"/>
          <w:u w:val="single"/>
        </w:rPr>
        <w:tab/>
      </w:r>
      <w:r>
        <w:rPr>
          <w:sz w:val="24"/>
        </w:rPr>
        <w:t xml:space="preserve">una </w:t>
      </w:r>
      <w:proofErr w:type="spellStart"/>
      <w:r>
        <w:rPr>
          <w:sz w:val="24"/>
        </w:rPr>
        <w:t>torta</w:t>
      </w:r>
      <w:proofErr w:type="spellEnd"/>
      <w:r>
        <w:rPr>
          <w:sz w:val="24"/>
        </w:rPr>
        <w:t xml:space="preserve"> de </w:t>
      </w:r>
      <w:proofErr w:type="spellStart"/>
      <w:r>
        <w:rPr>
          <w:sz w:val="24"/>
        </w:rPr>
        <w:t>limón</w:t>
      </w:r>
      <w:proofErr w:type="spellEnd"/>
      <w:r>
        <w:rPr>
          <w:sz w:val="24"/>
        </w:rPr>
        <w:t xml:space="preserve">. </w:t>
      </w:r>
      <w:proofErr w:type="spellStart"/>
      <w:r>
        <w:rPr>
          <w:b/>
          <w:i/>
          <w:spacing w:val="-8"/>
          <w:sz w:val="24"/>
        </w:rPr>
        <w:t>Ir</w:t>
      </w:r>
      <w:proofErr w:type="spellEnd"/>
      <w:r>
        <w:rPr>
          <w:b/>
          <w:i/>
          <w:spacing w:val="-8"/>
          <w:sz w:val="24"/>
        </w:rPr>
        <w:t>/</w:t>
      </w:r>
      <w:r>
        <w:rPr>
          <w:b/>
          <w:i/>
          <w:spacing w:val="5"/>
          <w:sz w:val="24"/>
        </w:rPr>
        <w:t xml:space="preserve"> </w:t>
      </w:r>
      <w:proofErr w:type="spellStart"/>
      <w:r>
        <w:rPr>
          <w:b/>
          <w:i/>
          <w:spacing w:val="-5"/>
          <w:sz w:val="24"/>
        </w:rPr>
        <w:t>traer</w:t>
      </w:r>
      <w:proofErr w:type="spellEnd"/>
    </w:p>
    <w:p w14:paraId="3F7A2AE6" w14:textId="77777777" w:rsidR="003406D1" w:rsidRDefault="003406D1" w:rsidP="00F403B8">
      <w:pPr>
        <w:pStyle w:val="ListParagraph"/>
        <w:numPr>
          <w:ilvl w:val="1"/>
          <w:numId w:val="7"/>
        </w:numPr>
        <w:tabs>
          <w:tab w:val="left" w:pos="944"/>
          <w:tab w:val="left" w:pos="3374"/>
        </w:tabs>
        <w:spacing w:before="228"/>
        <w:ind w:hanging="246"/>
        <w:rPr>
          <w:b/>
          <w:i/>
          <w:sz w:val="24"/>
        </w:rPr>
      </w:pPr>
      <w:r>
        <w:rPr>
          <w:spacing w:val="-11"/>
          <w:sz w:val="24"/>
        </w:rPr>
        <w:t>¿</w:t>
      </w:r>
      <w:r>
        <w:rPr>
          <w:spacing w:val="-11"/>
          <w:sz w:val="24"/>
          <w:u w:val="single"/>
        </w:rPr>
        <w:t xml:space="preserve"> </w:t>
      </w:r>
      <w:r>
        <w:rPr>
          <w:spacing w:val="-11"/>
          <w:sz w:val="24"/>
          <w:u w:val="single"/>
        </w:rPr>
        <w:tab/>
      </w:r>
      <w:proofErr w:type="spellStart"/>
      <w:r>
        <w:rPr>
          <w:spacing w:val="2"/>
          <w:sz w:val="24"/>
        </w:rPr>
        <w:t>tú</w:t>
      </w:r>
      <w:proofErr w:type="spellEnd"/>
      <w:r>
        <w:rPr>
          <w:spacing w:val="2"/>
          <w:sz w:val="24"/>
        </w:rPr>
        <w:t xml:space="preserve"> </w:t>
      </w:r>
      <w:r>
        <w:rPr>
          <w:spacing w:val="-5"/>
          <w:sz w:val="24"/>
        </w:rPr>
        <w:t xml:space="preserve">la </w:t>
      </w:r>
      <w:proofErr w:type="spellStart"/>
      <w:r>
        <w:rPr>
          <w:sz w:val="24"/>
        </w:rPr>
        <w:t>nueva</w:t>
      </w:r>
      <w:proofErr w:type="spellEnd"/>
      <w:r>
        <w:rPr>
          <w:sz w:val="24"/>
        </w:rPr>
        <w:t xml:space="preserve"> </w:t>
      </w:r>
      <w:proofErr w:type="spellStart"/>
      <w:r>
        <w:rPr>
          <w:sz w:val="24"/>
        </w:rPr>
        <w:t>película</w:t>
      </w:r>
      <w:proofErr w:type="spellEnd"/>
      <w:r>
        <w:rPr>
          <w:sz w:val="24"/>
        </w:rPr>
        <w:t xml:space="preserve"> de Marvel?</w:t>
      </w:r>
      <w:r>
        <w:rPr>
          <w:spacing w:val="15"/>
          <w:sz w:val="24"/>
        </w:rPr>
        <w:t xml:space="preserve"> </w:t>
      </w:r>
      <w:r>
        <w:rPr>
          <w:b/>
          <w:i/>
          <w:spacing w:val="3"/>
          <w:sz w:val="24"/>
        </w:rPr>
        <w:t>Ver</w:t>
      </w:r>
    </w:p>
    <w:p w14:paraId="4CCC9617" w14:textId="77777777" w:rsidR="003406D1" w:rsidRDefault="003406D1" w:rsidP="00F403B8">
      <w:pPr>
        <w:pStyle w:val="ListParagraph"/>
        <w:numPr>
          <w:ilvl w:val="1"/>
          <w:numId w:val="7"/>
        </w:numPr>
        <w:tabs>
          <w:tab w:val="left" w:pos="1064"/>
          <w:tab w:val="left" w:pos="6518"/>
        </w:tabs>
        <w:spacing w:before="224"/>
        <w:ind w:left="1063" w:hanging="366"/>
        <w:rPr>
          <w:b/>
          <w:i/>
          <w:sz w:val="24"/>
        </w:rPr>
      </w:pPr>
      <w:r>
        <w:rPr>
          <w:sz w:val="24"/>
        </w:rPr>
        <w:t>¿</w:t>
      </w:r>
      <w:proofErr w:type="spellStart"/>
      <w:r>
        <w:rPr>
          <w:sz w:val="24"/>
        </w:rPr>
        <w:t>Quién</w:t>
      </w:r>
      <w:proofErr w:type="spellEnd"/>
      <w:r>
        <w:rPr>
          <w:sz w:val="24"/>
        </w:rPr>
        <w:t xml:space="preserve"> </w:t>
      </w:r>
      <w:proofErr w:type="spellStart"/>
      <w:r>
        <w:rPr>
          <w:sz w:val="24"/>
        </w:rPr>
        <w:t>dejó</w:t>
      </w:r>
      <w:proofErr w:type="spellEnd"/>
      <w:r>
        <w:rPr>
          <w:sz w:val="24"/>
        </w:rPr>
        <w:t xml:space="preserve"> </w:t>
      </w:r>
      <w:proofErr w:type="spellStart"/>
      <w:r>
        <w:rPr>
          <w:sz w:val="24"/>
        </w:rPr>
        <w:t>abierta</w:t>
      </w:r>
      <w:proofErr w:type="spellEnd"/>
      <w:r>
        <w:rPr>
          <w:sz w:val="24"/>
        </w:rPr>
        <w:t xml:space="preserve"> </w:t>
      </w:r>
      <w:r>
        <w:rPr>
          <w:spacing w:val="-5"/>
          <w:sz w:val="24"/>
        </w:rPr>
        <w:t>la</w:t>
      </w:r>
      <w:r>
        <w:rPr>
          <w:spacing w:val="-2"/>
          <w:sz w:val="24"/>
        </w:rPr>
        <w:t xml:space="preserve"> </w:t>
      </w:r>
      <w:proofErr w:type="spellStart"/>
      <w:r>
        <w:rPr>
          <w:sz w:val="24"/>
        </w:rPr>
        <w:t>ventana</w:t>
      </w:r>
      <w:proofErr w:type="spellEnd"/>
      <w:r>
        <w:rPr>
          <w:sz w:val="24"/>
        </w:rPr>
        <w:t>?</w:t>
      </w:r>
      <w:r>
        <w:rPr>
          <w:spacing w:val="59"/>
          <w:sz w:val="24"/>
        </w:rPr>
        <w:t xml:space="preserve"> </w:t>
      </w:r>
      <w:r>
        <w:rPr>
          <w:spacing w:val="-11"/>
          <w:sz w:val="24"/>
        </w:rPr>
        <w:t>¿</w:t>
      </w:r>
      <w:r>
        <w:rPr>
          <w:spacing w:val="-11"/>
          <w:sz w:val="24"/>
          <w:u w:val="single"/>
        </w:rPr>
        <w:t xml:space="preserve"> </w:t>
      </w:r>
      <w:r>
        <w:rPr>
          <w:spacing w:val="-11"/>
          <w:sz w:val="24"/>
          <w:u w:val="single"/>
        </w:rPr>
        <w:tab/>
      </w:r>
      <w:proofErr w:type="spellStart"/>
      <w:r>
        <w:rPr>
          <w:sz w:val="24"/>
        </w:rPr>
        <w:t>tú</w:t>
      </w:r>
      <w:proofErr w:type="spellEnd"/>
      <w:r>
        <w:rPr>
          <w:sz w:val="24"/>
        </w:rPr>
        <w:t>, Daniel?</w:t>
      </w:r>
      <w:r>
        <w:rPr>
          <w:spacing w:val="4"/>
          <w:sz w:val="24"/>
        </w:rPr>
        <w:t xml:space="preserve"> </w:t>
      </w:r>
      <w:r>
        <w:rPr>
          <w:b/>
          <w:i/>
          <w:sz w:val="24"/>
        </w:rPr>
        <w:t>Ser</w:t>
      </w:r>
    </w:p>
    <w:p w14:paraId="5FA6D6B5" w14:textId="77777777" w:rsidR="003406D1" w:rsidRDefault="003406D1" w:rsidP="003406D1">
      <w:pPr>
        <w:rPr>
          <w:sz w:val="24"/>
        </w:rPr>
        <w:sectPr w:rsidR="003406D1">
          <w:type w:val="continuous"/>
          <w:pgSz w:w="12240" w:h="15840"/>
          <w:pgMar w:top="740" w:right="840" w:bottom="280" w:left="660" w:header="720" w:footer="720" w:gutter="0"/>
          <w:cols w:space="720"/>
        </w:sectPr>
      </w:pPr>
    </w:p>
    <w:p w14:paraId="1E87BC3E" w14:textId="77777777" w:rsidR="003406D1" w:rsidRDefault="003406D1" w:rsidP="003406D1">
      <w:pPr>
        <w:pStyle w:val="BodyText"/>
        <w:rPr>
          <w:b/>
          <w:i/>
          <w:sz w:val="20"/>
        </w:rPr>
      </w:pPr>
      <w:r>
        <w:rPr>
          <w:noProof/>
        </w:rPr>
        <w:lastRenderedPageBreak/>
        <mc:AlternateContent>
          <mc:Choice Requires="wpg">
            <w:drawing>
              <wp:anchor distT="0" distB="0" distL="114300" distR="114300" simplePos="0" relativeHeight="251687936" behindDoc="1" locked="0" layoutInCell="1" allowOverlap="1" wp14:anchorId="5DF7D008" wp14:editId="06F4B4CD">
                <wp:simplePos x="0" y="0"/>
                <wp:positionH relativeFrom="page">
                  <wp:posOffset>444500</wp:posOffset>
                </wp:positionH>
                <wp:positionV relativeFrom="page">
                  <wp:posOffset>444500</wp:posOffset>
                </wp:positionV>
                <wp:extent cx="6883400" cy="9023350"/>
                <wp:effectExtent l="0" t="0" r="0" b="0"/>
                <wp:wrapNone/>
                <wp:docPr id="625"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626" name="Freeform 607"/>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7" name="Freeform 608"/>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8" name="Freeform 609"/>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053CFA" id="Group 606" o:spid="_x0000_s1026" style="position:absolute;margin-left:35pt;margin-top:35pt;width:542pt;height:710.5pt;z-index:-251628544;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">
                <v:shape id="Freeform 607"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608"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609"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w10:wrap anchorx="page" anchory="page"/>
              </v:group>
            </w:pict>
          </mc:Fallback>
        </mc:AlternateContent>
      </w:r>
    </w:p>
    <w:p w14:paraId="584D4BDF" w14:textId="77777777" w:rsidR="003406D1" w:rsidRDefault="003406D1" w:rsidP="003406D1">
      <w:pPr>
        <w:pStyle w:val="BodyText"/>
        <w:rPr>
          <w:b/>
          <w:i/>
          <w:sz w:val="20"/>
        </w:rPr>
      </w:pPr>
    </w:p>
    <w:p w14:paraId="28649071" w14:textId="77777777" w:rsidR="003406D1" w:rsidRDefault="003406D1" w:rsidP="003406D1">
      <w:pPr>
        <w:pStyle w:val="BodyText"/>
        <w:spacing w:before="2"/>
        <w:rPr>
          <w:b/>
          <w:i/>
          <w:sz w:val="23"/>
        </w:rPr>
      </w:pPr>
    </w:p>
    <w:p w14:paraId="3505FE24" w14:textId="77777777" w:rsidR="003406D1" w:rsidRDefault="003406D1" w:rsidP="003406D1">
      <w:pPr>
        <w:tabs>
          <w:tab w:val="left" w:pos="2820"/>
        </w:tabs>
        <w:spacing w:before="85"/>
        <w:ind w:left="53"/>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2</w:t>
      </w:r>
      <w:r>
        <w:rPr>
          <w:b/>
          <w:spacing w:val="32"/>
          <w:w w:val="130"/>
          <w:sz w:val="28"/>
        </w:rPr>
        <w:t xml:space="preserve"> </w:t>
      </w:r>
      <w:r>
        <w:rPr>
          <w:b/>
          <w:w w:val="130"/>
          <w:sz w:val="28"/>
        </w:rPr>
        <w:t>5</w:t>
      </w:r>
    </w:p>
    <w:p w14:paraId="41F382AB" w14:textId="77777777" w:rsidR="003406D1" w:rsidRDefault="003406D1" w:rsidP="003406D1">
      <w:pPr>
        <w:pStyle w:val="BodyText"/>
        <w:spacing w:before="176" w:line="264" w:lineRule="auto"/>
        <w:ind w:left="622"/>
      </w:pPr>
      <w:r>
        <w:rPr>
          <w:b/>
        </w:rPr>
        <w:t xml:space="preserve">Reverse-engineer. </w:t>
      </w:r>
      <w:r>
        <w:t>Read the sentences below, then write the infinitive of the bolded verb in the corresponding box to the right.</w:t>
      </w:r>
    </w:p>
    <w:p w14:paraId="35E8C0EC" w14:textId="77777777" w:rsidR="003406D1" w:rsidRDefault="003406D1" w:rsidP="003406D1">
      <w:pPr>
        <w:pStyle w:val="BodyText"/>
        <w:spacing w:before="3"/>
        <w:rPr>
          <w:sz w:val="16"/>
        </w:rPr>
      </w:pPr>
    </w:p>
    <w:p w14:paraId="3D3DFFAB" w14:textId="77777777" w:rsidR="003406D1" w:rsidRDefault="003406D1" w:rsidP="00F403B8">
      <w:pPr>
        <w:pStyle w:val="ListParagraph"/>
        <w:numPr>
          <w:ilvl w:val="0"/>
          <w:numId w:val="6"/>
        </w:numPr>
        <w:tabs>
          <w:tab w:val="left" w:pos="929"/>
        </w:tabs>
        <w:spacing w:before="90"/>
        <w:rPr>
          <w:sz w:val="24"/>
        </w:rPr>
      </w:pPr>
      <w:r>
        <w:rPr>
          <w:noProof/>
        </w:rPr>
        <mc:AlternateContent>
          <mc:Choice Requires="wps">
            <w:drawing>
              <wp:anchor distT="0" distB="0" distL="114300" distR="114300" simplePos="0" relativeHeight="251732992" behindDoc="0" locked="0" layoutInCell="1" allowOverlap="1" wp14:anchorId="74C8D38B" wp14:editId="576868BE">
                <wp:simplePos x="0" y="0"/>
                <wp:positionH relativeFrom="page">
                  <wp:posOffset>4008120</wp:posOffset>
                </wp:positionH>
                <wp:positionV relativeFrom="paragraph">
                  <wp:posOffset>35560</wp:posOffset>
                </wp:positionV>
                <wp:extent cx="2969260" cy="451485"/>
                <wp:effectExtent l="12700" t="12700" r="2540" b="5715"/>
                <wp:wrapNone/>
                <wp:docPr id="624" name="Text Box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69260" cy="451485"/>
                        </a:xfrm>
                        <a:prstGeom prst="rect">
                          <a:avLst/>
                        </a:prstGeom>
                        <a:solidFill>
                          <a:srgbClr val="E0E0C2"/>
                        </a:solidFill>
                        <a:ln w="25400">
                          <a:solidFill>
                            <a:srgbClr val="9A9A73"/>
                          </a:solidFill>
                          <a:miter lim="800000"/>
                          <a:headEnd/>
                          <a:tailEnd/>
                        </a:ln>
                      </wps:spPr>
                      <wps:txbx>
                        <w:txbxContent>
                          <w:p w14:paraId="0FEF635E" w14:textId="77777777" w:rsidR="002A055D" w:rsidRDefault="002A055D" w:rsidP="003406D1">
                            <w:pPr>
                              <w:pStyle w:val="BodyText"/>
                              <w:spacing w:before="32"/>
                              <w:ind w:left="59"/>
                            </w:pPr>
                            <w: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C8D38B" id="Text Box 605" o:spid="_x0000_s1045" type="#_x0000_t202" style="position:absolute;left:0;text-align:left;margin-left:315.6pt;margin-top:2.8pt;width:233.8pt;height:35.5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" fillcolor="#e0e0c2" strokecolor="#9a9a73" strokeweight="2pt">
                <v:path arrowok="t"/>
                <v:textbox inset="0,0,0,0">
                  <w:txbxContent>
                    <w:p w14:paraId="0FEF635E" w14:textId="77777777" w:rsidR="002A055D" w:rsidRDefault="002A055D" w:rsidP="003406D1">
                      <w:pPr>
                        <w:pStyle w:val="BodyText"/>
                        <w:spacing w:before="32"/>
                        <w:ind w:left="59"/>
                      </w:pPr>
                      <w:r>
                        <w:t>1.</w:t>
                      </w:r>
                    </w:p>
                  </w:txbxContent>
                </v:textbox>
                <w10:wrap anchorx="page"/>
              </v:shape>
            </w:pict>
          </mc:Fallback>
        </mc:AlternateContent>
      </w:r>
      <w:r>
        <w:rPr>
          <w:sz w:val="24"/>
        </w:rPr>
        <w:t>¿</w:t>
      </w:r>
      <w:proofErr w:type="spellStart"/>
      <w:r>
        <w:rPr>
          <w:sz w:val="24"/>
        </w:rPr>
        <w:t>Quién</w:t>
      </w:r>
      <w:proofErr w:type="spellEnd"/>
      <w:r>
        <w:rPr>
          <w:sz w:val="24"/>
        </w:rPr>
        <w:t xml:space="preserve"> </w:t>
      </w:r>
      <w:proofErr w:type="spellStart"/>
      <w:r>
        <w:rPr>
          <w:sz w:val="24"/>
        </w:rPr>
        <w:t>comió</w:t>
      </w:r>
      <w:proofErr w:type="spellEnd"/>
      <w:r>
        <w:rPr>
          <w:sz w:val="24"/>
        </w:rPr>
        <w:t xml:space="preserve"> </w:t>
      </w:r>
      <w:proofErr w:type="spellStart"/>
      <w:r>
        <w:rPr>
          <w:sz w:val="24"/>
        </w:rPr>
        <w:t>todas</w:t>
      </w:r>
      <w:proofErr w:type="spellEnd"/>
      <w:r>
        <w:rPr>
          <w:sz w:val="24"/>
        </w:rPr>
        <w:t xml:space="preserve"> </w:t>
      </w:r>
      <w:r>
        <w:rPr>
          <w:spacing w:val="-3"/>
          <w:sz w:val="24"/>
        </w:rPr>
        <w:t xml:space="preserve">las </w:t>
      </w:r>
      <w:r>
        <w:rPr>
          <w:sz w:val="24"/>
        </w:rPr>
        <w:t xml:space="preserve">galletas? </w:t>
      </w:r>
      <w:r>
        <w:rPr>
          <w:spacing w:val="-7"/>
          <w:sz w:val="24"/>
        </w:rPr>
        <w:t>¿</w:t>
      </w:r>
      <w:proofErr w:type="spellStart"/>
      <w:r>
        <w:rPr>
          <w:b/>
          <w:spacing w:val="-7"/>
          <w:sz w:val="24"/>
        </w:rPr>
        <w:t>Fuiste</w:t>
      </w:r>
      <w:proofErr w:type="spellEnd"/>
      <w:r>
        <w:rPr>
          <w:b/>
          <w:spacing w:val="-7"/>
          <w:sz w:val="24"/>
        </w:rPr>
        <w:t xml:space="preserve"> </w:t>
      </w:r>
      <w:proofErr w:type="spellStart"/>
      <w:r>
        <w:rPr>
          <w:spacing w:val="2"/>
          <w:sz w:val="24"/>
        </w:rPr>
        <w:t>tú</w:t>
      </w:r>
      <w:proofErr w:type="spellEnd"/>
      <w:r>
        <w:rPr>
          <w:spacing w:val="11"/>
          <w:sz w:val="24"/>
        </w:rPr>
        <w:t xml:space="preserve"> </w:t>
      </w:r>
      <w:r>
        <w:rPr>
          <w:sz w:val="24"/>
        </w:rPr>
        <w:t>o</w:t>
      </w:r>
    </w:p>
    <w:p w14:paraId="0E86061C" w14:textId="77777777" w:rsidR="003406D1" w:rsidRDefault="003406D1" w:rsidP="003406D1">
      <w:pPr>
        <w:pStyle w:val="BodyText"/>
        <w:spacing w:before="1"/>
        <w:rPr>
          <w:sz w:val="31"/>
        </w:rPr>
      </w:pPr>
    </w:p>
    <w:p w14:paraId="46A5227C" w14:textId="77777777" w:rsidR="003406D1" w:rsidRDefault="003406D1" w:rsidP="003406D1">
      <w:pPr>
        <w:ind w:left="948"/>
        <w:rPr>
          <w:sz w:val="24"/>
        </w:rPr>
      </w:pPr>
      <w:proofErr w:type="spellStart"/>
      <w:r>
        <w:rPr>
          <w:b/>
          <w:sz w:val="24"/>
        </w:rPr>
        <w:t>fue</w:t>
      </w:r>
      <w:proofErr w:type="spellEnd"/>
      <w:r>
        <w:rPr>
          <w:b/>
          <w:sz w:val="24"/>
        </w:rPr>
        <w:t xml:space="preserve"> </w:t>
      </w:r>
      <w:proofErr w:type="spellStart"/>
      <w:r>
        <w:rPr>
          <w:sz w:val="24"/>
        </w:rPr>
        <w:t>tu</w:t>
      </w:r>
      <w:proofErr w:type="spellEnd"/>
      <w:r>
        <w:rPr>
          <w:sz w:val="24"/>
        </w:rPr>
        <w:t xml:space="preserve"> </w:t>
      </w:r>
      <w:proofErr w:type="spellStart"/>
      <w:r>
        <w:rPr>
          <w:sz w:val="24"/>
        </w:rPr>
        <w:t>hermana</w:t>
      </w:r>
      <w:proofErr w:type="spellEnd"/>
      <w:r>
        <w:rPr>
          <w:sz w:val="24"/>
        </w:rPr>
        <w:t>?</w:t>
      </w:r>
    </w:p>
    <w:p w14:paraId="4828BF5F" w14:textId="77777777" w:rsidR="003406D1" w:rsidRDefault="003406D1" w:rsidP="003406D1">
      <w:pPr>
        <w:pStyle w:val="BodyText"/>
        <w:spacing w:before="6"/>
        <w:rPr>
          <w:sz w:val="36"/>
        </w:rPr>
      </w:pPr>
    </w:p>
    <w:p w14:paraId="5E426E8F" w14:textId="77777777" w:rsidR="003406D1" w:rsidRDefault="003406D1" w:rsidP="00F403B8">
      <w:pPr>
        <w:pStyle w:val="ListParagraph"/>
        <w:numPr>
          <w:ilvl w:val="0"/>
          <w:numId w:val="6"/>
        </w:numPr>
        <w:tabs>
          <w:tab w:val="left" w:pos="987"/>
        </w:tabs>
        <w:spacing w:before="1" w:line="552" w:lineRule="auto"/>
        <w:ind w:left="948" w:right="5838" w:hanging="264"/>
        <w:rPr>
          <w:sz w:val="24"/>
        </w:rPr>
      </w:pPr>
      <w:r>
        <w:rPr>
          <w:noProof/>
        </w:rPr>
        <mc:AlternateContent>
          <mc:Choice Requires="wps">
            <w:drawing>
              <wp:anchor distT="0" distB="0" distL="114300" distR="114300" simplePos="0" relativeHeight="251730944" behindDoc="0" locked="0" layoutInCell="1" allowOverlap="1" wp14:anchorId="5B871491" wp14:editId="682CECD1">
                <wp:simplePos x="0" y="0"/>
                <wp:positionH relativeFrom="page">
                  <wp:posOffset>4008120</wp:posOffset>
                </wp:positionH>
                <wp:positionV relativeFrom="paragraph">
                  <wp:posOffset>1229360</wp:posOffset>
                </wp:positionV>
                <wp:extent cx="2969260" cy="451485"/>
                <wp:effectExtent l="12700" t="12700" r="2540" b="5715"/>
                <wp:wrapNone/>
                <wp:docPr id="623" name="Text Box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69260" cy="451485"/>
                        </a:xfrm>
                        <a:prstGeom prst="rect">
                          <a:avLst/>
                        </a:prstGeom>
                        <a:solidFill>
                          <a:srgbClr val="E0E0C2"/>
                        </a:solidFill>
                        <a:ln w="25400">
                          <a:solidFill>
                            <a:srgbClr val="9A9A73"/>
                          </a:solidFill>
                          <a:miter lim="800000"/>
                          <a:headEnd/>
                          <a:tailEnd/>
                        </a:ln>
                      </wps:spPr>
                      <wps:txbx>
                        <w:txbxContent>
                          <w:p w14:paraId="0C2B8FFF" w14:textId="77777777" w:rsidR="002A055D" w:rsidRDefault="002A055D" w:rsidP="003406D1">
                            <w:pPr>
                              <w:pStyle w:val="BodyText"/>
                              <w:spacing w:before="32"/>
                              <w:ind w:left="59"/>
                            </w:pPr>
                            <w: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871491" id="Text Box 604" o:spid="_x0000_s1046" type="#_x0000_t202" style="position:absolute;left:0;text-align:left;margin-left:315.6pt;margin-top:96.8pt;width:233.8pt;height:35.55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" fillcolor="#e0e0c2" strokecolor="#9a9a73" strokeweight="2pt">
                <v:path arrowok="t"/>
                <v:textbox inset="0,0,0,0">
                  <w:txbxContent>
                    <w:p w14:paraId="0C2B8FFF" w14:textId="77777777" w:rsidR="002A055D" w:rsidRDefault="002A055D" w:rsidP="003406D1">
                      <w:pPr>
                        <w:pStyle w:val="BodyText"/>
                        <w:spacing w:before="32"/>
                        <w:ind w:left="59"/>
                      </w:pPr>
                      <w:r>
                        <w:t>3.</w:t>
                      </w:r>
                    </w:p>
                  </w:txbxContent>
                </v:textbox>
                <w10:wrap anchorx="page"/>
              </v:shape>
            </w:pict>
          </mc:Fallback>
        </mc:AlternateContent>
      </w:r>
      <w:r>
        <w:rPr>
          <w:noProof/>
        </w:rPr>
        <mc:AlternateContent>
          <mc:Choice Requires="wps">
            <w:drawing>
              <wp:anchor distT="0" distB="0" distL="114300" distR="114300" simplePos="0" relativeHeight="251731968" behindDoc="0" locked="0" layoutInCell="1" allowOverlap="1" wp14:anchorId="1E860E94" wp14:editId="17EA18E3">
                <wp:simplePos x="0" y="0"/>
                <wp:positionH relativeFrom="page">
                  <wp:posOffset>4008120</wp:posOffset>
                </wp:positionH>
                <wp:positionV relativeFrom="paragraph">
                  <wp:posOffset>-9525</wp:posOffset>
                </wp:positionV>
                <wp:extent cx="2969260" cy="451485"/>
                <wp:effectExtent l="12700" t="12700" r="2540" b="5715"/>
                <wp:wrapNone/>
                <wp:docPr id="622" name="Text Box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69260" cy="451485"/>
                        </a:xfrm>
                        <a:prstGeom prst="rect">
                          <a:avLst/>
                        </a:prstGeom>
                        <a:solidFill>
                          <a:srgbClr val="E0E0C2"/>
                        </a:solidFill>
                        <a:ln w="25400">
                          <a:solidFill>
                            <a:srgbClr val="9A9A73"/>
                          </a:solidFill>
                          <a:miter lim="800000"/>
                          <a:headEnd/>
                          <a:tailEnd/>
                        </a:ln>
                      </wps:spPr>
                      <wps:txbx>
                        <w:txbxContent>
                          <w:p w14:paraId="72773A30" w14:textId="77777777" w:rsidR="002A055D" w:rsidRDefault="002A055D" w:rsidP="003406D1">
                            <w:pPr>
                              <w:pStyle w:val="BodyText"/>
                              <w:spacing w:before="34"/>
                              <w:ind w:left="59"/>
                            </w:pPr>
                            <w: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860E94" id="Text Box 603" o:spid="_x0000_s1047" type="#_x0000_t202" style="position:absolute;left:0;text-align:left;margin-left:315.6pt;margin-top:-.75pt;width:233.8pt;height:35.55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" fillcolor="#e0e0c2" strokecolor="#9a9a73" strokeweight="2pt">
                <v:path arrowok="t"/>
                <v:textbox inset="0,0,0,0">
                  <w:txbxContent>
                    <w:p w14:paraId="72773A30" w14:textId="77777777" w:rsidR="002A055D" w:rsidRDefault="002A055D" w:rsidP="003406D1">
                      <w:pPr>
                        <w:pStyle w:val="BodyText"/>
                        <w:spacing w:before="34"/>
                        <w:ind w:left="59"/>
                      </w:pPr>
                      <w:r>
                        <w:t>2.</w:t>
                      </w:r>
                    </w:p>
                  </w:txbxContent>
                </v:textbox>
                <w10:wrap anchorx="page"/>
              </v:shape>
            </w:pict>
          </mc:Fallback>
        </mc:AlternateContent>
      </w:r>
      <w:proofErr w:type="spellStart"/>
      <w:r>
        <w:rPr>
          <w:sz w:val="24"/>
        </w:rPr>
        <w:t>Hace</w:t>
      </w:r>
      <w:proofErr w:type="spellEnd"/>
      <w:r>
        <w:rPr>
          <w:sz w:val="24"/>
        </w:rPr>
        <w:t xml:space="preserve"> dos </w:t>
      </w:r>
      <w:proofErr w:type="spellStart"/>
      <w:r>
        <w:rPr>
          <w:sz w:val="24"/>
        </w:rPr>
        <w:t>años</w:t>
      </w:r>
      <w:proofErr w:type="spellEnd"/>
      <w:r>
        <w:rPr>
          <w:sz w:val="24"/>
        </w:rPr>
        <w:t xml:space="preserve">, </w:t>
      </w:r>
      <w:r>
        <w:rPr>
          <w:spacing w:val="-3"/>
          <w:sz w:val="24"/>
        </w:rPr>
        <w:t xml:space="preserve">mi </w:t>
      </w:r>
      <w:r>
        <w:rPr>
          <w:sz w:val="24"/>
        </w:rPr>
        <w:t xml:space="preserve">amigo </w:t>
      </w:r>
      <w:proofErr w:type="spellStart"/>
      <w:r>
        <w:rPr>
          <w:b/>
          <w:spacing w:val="-7"/>
          <w:sz w:val="24"/>
        </w:rPr>
        <w:t>supo</w:t>
      </w:r>
      <w:proofErr w:type="spellEnd"/>
      <w:r>
        <w:rPr>
          <w:b/>
          <w:spacing w:val="-7"/>
          <w:sz w:val="24"/>
        </w:rPr>
        <w:t xml:space="preserve"> </w:t>
      </w:r>
      <w:r>
        <w:rPr>
          <w:sz w:val="24"/>
        </w:rPr>
        <w:t xml:space="preserve">que </w:t>
      </w:r>
      <w:proofErr w:type="spellStart"/>
      <w:r>
        <w:rPr>
          <w:spacing w:val="-3"/>
          <w:sz w:val="24"/>
        </w:rPr>
        <w:t>había</w:t>
      </w:r>
      <w:proofErr w:type="spellEnd"/>
      <w:r>
        <w:rPr>
          <w:spacing w:val="-3"/>
          <w:sz w:val="24"/>
        </w:rPr>
        <w:t xml:space="preserve"> </w:t>
      </w:r>
      <w:proofErr w:type="spellStart"/>
      <w:r>
        <w:rPr>
          <w:sz w:val="24"/>
        </w:rPr>
        <w:t>ganado</w:t>
      </w:r>
      <w:proofErr w:type="spellEnd"/>
      <w:r>
        <w:rPr>
          <w:sz w:val="24"/>
        </w:rPr>
        <w:t xml:space="preserve"> un </w:t>
      </w:r>
      <w:proofErr w:type="spellStart"/>
      <w:r>
        <w:rPr>
          <w:sz w:val="24"/>
        </w:rPr>
        <w:t>premio</w:t>
      </w:r>
      <w:proofErr w:type="spellEnd"/>
      <w:r>
        <w:rPr>
          <w:sz w:val="24"/>
        </w:rPr>
        <w:t xml:space="preserve"> </w:t>
      </w:r>
      <w:proofErr w:type="spellStart"/>
      <w:r>
        <w:rPr>
          <w:sz w:val="24"/>
        </w:rPr>
        <w:t>nacional</w:t>
      </w:r>
      <w:proofErr w:type="spellEnd"/>
      <w:r>
        <w:rPr>
          <w:sz w:val="24"/>
        </w:rPr>
        <w:t xml:space="preserve"> para sus </w:t>
      </w:r>
      <w:proofErr w:type="spellStart"/>
      <w:r>
        <w:rPr>
          <w:sz w:val="24"/>
        </w:rPr>
        <w:t>innovaciones</w:t>
      </w:r>
      <w:proofErr w:type="spellEnd"/>
      <w:r>
        <w:rPr>
          <w:sz w:val="24"/>
        </w:rPr>
        <w:t xml:space="preserve"> </w:t>
      </w:r>
      <w:proofErr w:type="spellStart"/>
      <w:r>
        <w:rPr>
          <w:sz w:val="24"/>
        </w:rPr>
        <w:t>en</w:t>
      </w:r>
      <w:proofErr w:type="spellEnd"/>
      <w:r>
        <w:rPr>
          <w:spacing w:val="-6"/>
          <w:sz w:val="24"/>
        </w:rPr>
        <w:t xml:space="preserve"> </w:t>
      </w:r>
      <w:proofErr w:type="spellStart"/>
      <w:r>
        <w:rPr>
          <w:sz w:val="24"/>
        </w:rPr>
        <w:t>tecnología</w:t>
      </w:r>
      <w:proofErr w:type="spellEnd"/>
      <w:r>
        <w:rPr>
          <w:sz w:val="24"/>
        </w:rPr>
        <w:t>.</w:t>
      </w:r>
    </w:p>
    <w:p w14:paraId="359855FE" w14:textId="77777777" w:rsidR="003406D1" w:rsidRDefault="003406D1" w:rsidP="00F403B8">
      <w:pPr>
        <w:pStyle w:val="ListParagraph"/>
        <w:numPr>
          <w:ilvl w:val="0"/>
          <w:numId w:val="6"/>
        </w:numPr>
        <w:tabs>
          <w:tab w:val="left" w:pos="987"/>
        </w:tabs>
        <w:spacing w:before="64" w:line="554" w:lineRule="auto"/>
        <w:ind w:left="948" w:right="5933" w:hanging="264"/>
        <w:rPr>
          <w:sz w:val="24"/>
        </w:rPr>
      </w:pPr>
      <w:r>
        <w:rPr>
          <w:sz w:val="24"/>
        </w:rPr>
        <w:t xml:space="preserve">El </w:t>
      </w:r>
      <w:proofErr w:type="spellStart"/>
      <w:r>
        <w:rPr>
          <w:sz w:val="24"/>
        </w:rPr>
        <w:t>trimestre</w:t>
      </w:r>
      <w:proofErr w:type="spellEnd"/>
      <w:r>
        <w:rPr>
          <w:sz w:val="24"/>
        </w:rPr>
        <w:t xml:space="preserve"> </w:t>
      </w:r>
      <w:proofErr w:type="spellStart"/>
      <w:r>
        <w:rPr>
          <w:sz w:val="24"/>
        </w:rPr>
        <w:t>pasado</w:t>
      </w:r>
      <w:proofErr w:type="spellEnd"/>
      <w:r>
        <w:rPr>
          <w:sz w:val="24"/>
        </w:rPr>
        <w:t xml:space="preserve">, </w:t>
      </w:r>
      <w:r>
        <w:rPr>
          <w:spacing w:val="-4"/>
          <w:sz w:val="24"/>
        </w:rPr>
        <w:t xml:space="preserve">mis </w:t>
      </w:r>
      <w:proofErr w:type="spellStart"/>
      <w:r>
        <w:rPr>
          <w:sz w:val="24"/>
        </w:rPr>
        <w:t>estudiantes</w:t>
      </w:r>
      <w:proofErr w:type="spellEnd"/>
      <w:r>
        <w:rPr>
          <w:sz w:val="24"/>
        </w:rPr>
        <w:t xml:space="preserve"> </w:t>
      </w:r>
      <w:proofErr w:type="spellStart"/>
      <w:r>
        <w:rPr>
          <w:b/>
          <w:sz w:val="24"/>
        </w:rPr>
        <w:t>tradujeron</w:t>
      </w:r>
      <w:proofErr w:type="spellEnd"/>
      <w:r>
        <w:rPr>
          <w:b/>
          <w:sz w:val="24"/>
        </w:rPr>
        <w:t xml:space="preserve"> </w:t>
      </w:r>
      <w:r>
        <w:rPr>
          <w:spacing w:val="9"/>
          <w:sz w:val="24"/>
        </w:rPr>
        <w:t xml:space="preserve">una </w:t>
      </w:r>
      <w:proofErr w:type="spellStart"/>
      <w:r>
        <w:rPr>
          <w:spacing w:val="3"/>
          <w:sz w:val="24"/>
        </w:rPr>
        <w:t>canción</w:t>
      </w:r>
      <w:proofErr w:type="spellEnd"/>
      <w:r>
        <w:rPr>
          <w:spacing w:val="3"/>
          <w:sz w:val="24"/>
        </w:rPr>
        <w:t xml:space="preserve"> </w:t>
      </w:r>
      <w:r>
        <w:rPr>
          <w:spacing w:val="4"/>
          <w:sz w:val="24"/>
        </w:rPr>
        <w:t xml:space="preserve">del </w:t>
      </w:r>
      <w:proofErr w:type="spellStart"/>
      <w:r>
        <w:rPr>
          <w:spacing w:val="5"/>
          <w:sz w:val="24"/>
        </w:rPr>
        <w:t>español</w:t>
      </w:r>
      <w:proofErr w:type="spellEnd"/>
      <w:r>
        <w:rPr>
          <w:spacing w:val="5"/>
          <w:sz w:val="24"/>
        </w:rPr>
        <w:t xml:space="preserve"> </w:t>
      </w:r>
      <w:r>
        <w:rPr>
          <w:spacing w:val="6"/>
          <w:sz w:val="24"/>
        </w:rPr>
        <w:t xml:space="preserve">al </w:t>
      </w:r>
      <w:proofErr w:type="spellStart"/>
      <w:r>
        <w:rPr>
          <w:sz w:val="24"/>
        </w:rPr>
        <w:t>inglés</w:t>
      </w:r>
      <w:proofErr w:type="spellEnd"/>
      <w:r>
        <w:rPr>
          <w:sz w:val="24"/>
        </w:rPr>
        <w:t>.</w:t>
      </w:r>
    </w:p>
    <w:p w14:paraId="3027B649" w14:textId="77777777" w:rsidR="003406D1" w:rsidRDefault="003406D1" w:rsidP="00F403B8">
      <w:pPr>
        <w:pStyle w:val="ListParagraph"/>
        <w:numPr>
          <w:ilvl w:val="0"/>
          <w:numId w:val="6"/>
        </w:numPr>
        <w:tabs>
          <w:tab w:val="left" w:pos="987"/>
        </w:tabs>
        <w:spacing w:before="56"/>
        <w:ind w:left="986" w:hanging="303"/>
        <w:rPr>
          <w:sz w:val="24"/>
        </w:rPr>
      </w:pPr>
      <w:r>
        <w:rPr>
          <w:noProof/>
        </w:rPr>
        <mc:AlternateContent>
          <mc:Choice Requires="wps">
            <w:drawing>
              <wp:anchor distT="0" distB="0" distL="114300" distR="114300" simplePos="0" relativeHeight="251729920" behindDoc="0" locked="0" layoutInCell="1" allowOverlap="1" wp14:anchorId="0AC97D22" wp14:editId="6ED22B75">
                <wp:simplePos x="0" y="0"/>
                <wp:positionH relativeFrom="page">
                  <wp:posOffset>4008120</wp:posOffset>
                </wp:positionH>
                <wp:positionV relativeFrom="paragraph">
                  <wp:posOffset>43180</wp:posOffset>
                </wp:positionV>
                <wp:extent cx="2969260" cy="451485"/>
                <wp:effectExtent l="12700" t="12700" r="2540" b="5715"/>
                <wp:wrapNone/>
                <wp:docPr id="621" name="Text Box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69260" cy="451485"/>
                        </a:xfrm>
                        <a:prstGeom prst="rect">
                          <a:avLst/>
                        </a:prstGeom>
                        <a:solidFill>
                          <a:srgbClr val="E0E0C2"/>
                        </a:solidFill>
                        <a:ln w="25400">
                          <a:solidFill>
                            <a:srgbClr val="9A9A73"/>
                          </a:solidFill>
                          <a:miter lim="800000"/>
                          <a:headEnd/>
                          <a:tailEnd/>
                        </a:ln>
                      </wps:spPr>
                      <wps:txbx>
                        <w:txbxContent>
                          <w:p w14:paraId="1AF94A4B" w14:textId="77777777" w:rsidR="002A055D" w:rsidRDefault="002A055D" w:rsidP="003406D1">
                            <w:pPr>
                              <w:pStyle w:val="BodyText"/>
                              <w:spacing w:before="34"/>
                              <w:ind w:left="59"/>
                            </w:pPr>
                            <w: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C97D22" id="Text Box 602" o:spid="_x0000_s1048" type="#_x0000_t202" style="position:absolute;left:0;text-align:left;margin-left:315.6pt;margin-top:3.4pt;width:233.8pt;height:35.5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" fillcolor="#e0e0c2" strokecolor="#9a9a73" strokeweight="2pt">
                <v:path arrowok="t"/>
                <v:textbox inset="0,0,0,0">
                  <w:txbxContent>
                    <w:p w14:paraId="1AF94A4B" w14:textId="77777777" w:rsidR="002A055D" w:rsidRDefault="002A055D" w:rsidP="003406D1">
                      <w:pPr>
                        <w:pStyle w:val="BodyText"/>
                        <w:spacing w:before="34"/>
                        <w:ind w:left="59"/>
                      </w:pPr>
                      <w:r>
                        <w:t>4.</w:t>
                      </w:r>
                    </w:p>
                  </w:txbxContent>
                </v:textbox>
                <w10:wrap anchorx="page"/>
              </v:shape>
            </w:pict>
          </mc:Fallback>
        </mc:AlternateContent>
      </w:r>
      <w:proofErr w:type="spellStart"/>
      <w:r>
        <w:rPr>
          <w:sz w:val="24"/>
        </w:rPr>
        <w:t>Yo</w:t>
      </w:r>
      <w:proofErr w:type="spellEnd"/>
      <w:r>
        <w:rPr>
          <w:sz w:val="24"/>
        </w:rPr>
        <w:t xml:space="preserve"> </w:t>
      </w:r>
      <w:r>
        <w:rPr>
          <w:spacing w:val="-3"/>
          <w:sz w:val="24"/>
        </w:rPr>
        <w:t xml:space="preserve">no </w:t>
      </w:r>
      <w:proofErr w:type="spellStart"/>
      <w:r>
        <w:rPr>
          <w:sz w:val="24"/>
        </w:rPr>
        <w:t>cometí</w:t>
      </w:r>
      <w:proofErr w:type="spellEnd"/>
      <w:r>
        <w:rPr>
          <w:sz w:val="24"/>
        </w:rPr>
        <w:t xml:space="preserve"> el </w:t>
      </w:r>
      <w:proofErr w:type="spellStart"/>
      <w:r>
        <w:rPr>
          <w:sz w:val="24"/>
        </w:rPr>
        <w:t>crimen</w:t>
      </w:r>
      <w:proofErr w:type="spellEnd"/>
      <w:r>
        <w:rPr>
          <w:sz w:val="24"/>
        </w:rPr>
        <w:t xml:space="preserve">, </w:t>
      </w:r>
      <w:proofErr w:type="spellStart"/>
      <w:r>
        <w:rPr>
          <w:sz w:val="24"/>
        </w:rPr>
        <w:t>porque</w:t>
      </w:r>
      <w:proofErr w:type="spellEnd"/>
      <w:r>
        <w:rPr>
          <w:sz w:val="24"/>
        </w:rPr>
        <w:t xml:space="preserve"> </w:t>
      </w:r>
      <w:proofErr w:type="spellStart"/>
      <w:r>
        <w:rPr>
          <w:sz w:val="24"/>
        </w:rPr>
        <w:t>anoche</w:t>
      </w:r>
      <w:proofErr w:type="spellEnd"/>
    </w:p>
    <w:p w14:paraId="7E88CD28" w14:textId="77777777" w:rsidR="003406D1" w:rsidRDefault="003406D1" w:rsidP="003406D1">
      <w:pPr>
        <w:pStyle w:val="BodyText"/>
        <w:spacing w:before="1"/>
        <w:rPr>
          <w:sz w:val="31"/>
        </w:rPr>
      </w:pPr>
    </w:p>
    <w:p w14:paraId="6133720A" w14:textId="77777777" w:rsidR="003406D1" w:rsidRDefault="003406D1" w:rsidP="003406D1">
      <w:pPr>
        <w:pStyle w:val="BodyText"/>
        <w:ind w:left="948"/>
      </w:pPr>
      <w:proofErr w:type="spellStart"/>
      <w:r>
        <w:rPr>
          <w:b/>
        </w:rPr>
        <w:t>estuve</w:t>
      </w:r>
      <w:proofErr w:type="spellEnd"/>
      <w:r>
        <w:rPr>
          <w:b/>
        </w:rPr>
        <w:t xml:space="preserve"> </w:t>
      </w:r>
      <w:proofErr w:type="spellStart"/>
      <w:r>
        <w:t>en</w:t>
      </w:r>
      <w:proofErr w:type="spellEnd"/>
      <w:r>
        <w:t xml:space="preserve"> casa con mi </w:t>
      </w:r>
      <w:proofErr w:type="spellStart"/>
      <w:r>
        <w:t>madre</w:t>
      </w:r>
      <w:proofErr w:type="spellEnd"/>
      <w:r>
        <w:t xml:space="preserve"> de </w:t>
      </w:r>
      <w:proofErr w:type="spellStart"/>
      <w:r>
        <w:t>siete</w:t>
      </w:r>
      <w:proofErr w:type="spellEnd"/>
      <w:r>
        <w:t xml:space="preserve"> a </w:t>
      </w:r>
      <w:proofErr w:type="spellStart"/>
      <w:r>
        <w:t>diez</w:t>
      </w:r>
      <w:proofErr w:type="spellEnd"/>
      <w:r>
        <w:t>.</w:t>
      </w:r>
    </w:p>
    <w:p w14:paraId="0DAAC2E0" w14:textId="77777777" w:rsidR="003406D1" w:rsidRDefault="003406D1" w:rsidP="003406D1">
      <w:pPr>
        <w:pStyle w:val="BodyText"/>
        <w:spacing w:before="6"/>
        <w:rPr>
          <w:sz w:val="36"/>
        </w:rPr>
      </w:pPr>
    </w:p>
    <w:p w14:paraId="6B02CBA9" w14:textId="77777777" w:rsidR="003406D1" w:rsidRDefault="003406D1" w:rsidP="00F403B8">
      <w:pPr>
        <w:pStyle w:val="ListParagraph"/>
        <w:numPr>
          <w:ilvl w:val="0"/>
          <w:numId w:val="6"/>
        </w:numPr>
        <w:tabs>
          <w:tab w:val="left" w:pos="929"/>
        </w:tabs>
        <w:rPr>
          <w:sz w:val="24"/>
        </w:rPr>
      </w:pPr>
      <w:r>
        <w:rPr>
          <w:noProof/>
        </w:rPr>
        <mc:AlternateContent>
          <mc:Choice Requires="wps">
            <w:drawing>
              <wp:anchor distT="0" distB="0" distL="114300" distR="114300" simplePos="0" relativeHeight="251728896" behindDoc="0" locked="0" layoutInCell="1" allowOverlap="1" wp14:anchorId="0FDA2ADB" wp14:editId="3FAAD712">
                <wp:simplePos x="0" y="0"/>
                <wp:positionH relativeFrom="page">
                  <wp:posOffset>4008120</wp:posOffset>
                </wp:positionH>
                <wp:positionV relativeFrom="paragraph">
                  <wp:posOffset>25400</wp:posOffset>
                </wp:positionV>
                <wp:extent cx="2969260" cy="451485"/>
                <wp:effectExtent l="12700" t="12700" r="2540" b="5715"/>
                <wp:wrapNone/>
                <wp:docPr id="620" name="Text Box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69260" cy="451485"/>
                        </a:xfrm>
                        <a:prstGeom prst="rect">
                          <a:avLst/>
                        </a:prstGeom>
                        <a:solidFill>
                          <a:srgbClr val="E0E0C2"/>
                        </a:solidFill>
                        <a:ln w="25400">
                          <a:solidFill>
                            <a:srgbClr val="9A9A73"/>
                          </a:solidFill>
                          <a:miter lim="800000"/>
                          <a:headEnd/>
                          <a:tailEnd/>
                        </a:ln>
                      </wps:spPr>
                      <wps:txbx>
                        <w:txbxContent>
                          <w:p w14:paraId="744741CB" w14:textId="77777777" w:rsidR="002A055D" w:rsidRDefault="002A055D" w:rsidP="003406D1">
                            <w:pPr>
                              <w:pStyle w:val="BodyText"/>
                              <w:spacing w:before="36"/>
                              <w:ind w:left="59"/>
                            </w:pPr>
                            <w: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DA2ADB" id="Text Box 601" o:spid="_x0000_s1049" type="#_x0000_t202" style="position:absolute;left:0;text-align:left;margin-left:315.6pt;margin-top:2pt;width:233.8pt;height:35.55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" fillcolor="#e0e0c2" strokecolor="#9a9a73" strokeweight="2pt">
                <v:path arrowok="t"/>
                <v:textbox inset="0,0,0,0">
                  <w:txbxContent>
                    <w:p w14:paraId="744741CB" w14:textId="77777777" w:rsidR="002A055D" w:rsidRDefault="002A055D" w:rsidP="003406D1">
                      <w:pPr>
                        <w:pStyle w:val="BodyText"/>
                        <w:spacing w:before="36"/>
                        <w:ind w:left="59"/>
                      </w:pPr>
                      <w:r>
                        <w:t>5.</w:t>
                      </w:r>
                    </w:p>
                  </w:txbxContent>
                </v:textbox>
                <w10:wrap anchorx="page"/>
              </v:shape>
            </w:pict>
          </mc:Fallback>
        </mc:AlternateContent>
      </w:r>
      <w:r>
        <w:rPr>
          <w:sz w:val="24"/>
        </w:rPr>
        <w:t xml:space="preserve">El </w:t>
      </w:r>
      <w:proofErr w:type="spellStart"/>
      <w:r>
        <w:rPr>
          <w:sz w:val="24"/>
        </w:rPr>
        <w:t>domingo</w:t>
      </w:r>
      <w:proofErr w:type="spellEnd"/>
      <w:r>
        <w:rPr>
          <w:sz w:val="24"/>
        </w:rPr>
        <w:t xml:space="preserve"> </w:t>
      </w:r>
      <w:proofErr w:type="spellStart"/>
      <w:r>
        <w:rPr>
          <w:sz w:val="24"/>
        </w:rPr>
        <w:t>pasado</w:t>
      </w:r>
      <w:proofErr w:type="spellEnd"/>
      <w:r>
        <w:rPr>
          <w:sz w:val="24"/>
        </w:rPr>
        <w:t xml:space="preserve">, </w:t>
      </w:r>
      <w:r>
        <w:rPr>
          <w:spacing w:val="-3"/>
          <w:sz w:val="24"/>
        </w:rPr>
        <w:t xml:space="preserve">mi </w:t>
      </w:r>
      <w:proofErr w:type="spellStart"/>
      <w:r>
        <w:rPr>
          <w:sz w:val="24"/>
        </w:rPr>
        <w:t>esposa</w:t>
      </w:r>
      <w:proofErr w:type="spellEnd"/>
      <w:r>
        <w:rPr>
          <w:sz w:val="24"/>
        </w:rPr>
        <w:t xml:space="preserve"> y</w:t>
      </w:r>
      <w:r>
        <w:rPr>
          <w:spacing w:val="1"/>
          <w:sz w:val="24"/>
        </w:rPr>
        <w:t xml:space="preserve"> </w:t>
      </w:r>
      <w:proofErr w:type="spellStart"/>
      <w:r>
        <w:rPr>
          <w:spacing w:val="-5"/>
          <w:sz w:val="24"/>
        </w:rPr>
        <w:t>yo</w:t>
      </w:r>
      <w:proofErr w:type="spellEnd"/>
    </w:p>
    <w:p w14:paraId="654C0CC0" w14:textId="77777777" w:rsidR="003406D1" w:rsidRDefault="003406D1" w:rsidP="003406D1">
      <w:pPr>
        <w:pStyle w:val="BodyText"/>
        <w:spacing w:before="1"/>
        <w:rPr>
          <w:sz w:val="31"/>
        </w:rPr>
      </w:pPr>
    </w:p>
    <w:p w14:paraId="3192136B" w14:textId="77777777" w:rsidR="003406D1" w:rsidRDefault="003406D1" w:rsidP="003406D1">
      <w:pPr>
        <w:spacing w:before="1"/>
        <w:ind w:left="948"/>
        <w:rPr>
          <w:sz w:val="24"/>
        </w:rPr>
      </w:pPr>
      <w:proofErr w:type="spellStart"/>
      <w:r>
        <w:rPr>
          <w:b/>
          <w:sz w:val="24"/>
        </w:rPr>
        <w:t>anduvimos</w:t>
      </w:r>
      <w:proofErr w:type="spellEnd"/>
      <w:r>
        <w:rPr>
          <w:b/>
          <w:sz w:val="24"/>
        </w:rPr>
        <w:t xml:space="preserve"> </w:t>
      </w:r>
      <w:proofErr w:type="spellStart"/>
      <w:r>
        <w:rPr>
          <w:sz w:val="24"/>
        </w:rPr>
        <w:t>en</w:t>
      </w:r>
      <w:proofErr w:type="spellEnd"/>
      <w:r>
        <w:rPr>
          <w:sz w:val="24"/>
        </w:rPr>
        <w:t xml:space="preserve"> </w:t>
      </w:r>
      <w:proofErr w:type="spellStart"/>
      <w:r>
        <w:rPr>
          <w:sz w:val="24"/>
        </w:rPr>
        <w:t>bicicleta</w:t>
      </w:r>
      <w:proofErr w:type="spellEnd"/>
      <w:r>
        <w:rPr>
          <w:sz w:val="24"/>
        </w:rPr>
        <w:t>.</w:t>
      </w:r>
    </w:p>
    <w:p w14:paraId="4BFFB867" w14:textId="77777777" w:rsidR="003406D1" w:rsidRDefault="003406D1" w:rsidP="003406D1">
      <w:pPr>
        <w:pStyle w:val="BodyText"/>
        <w:spacing w:before="6"/>
        <w:rPr>
          <w:sz w:val="36"/>
        </w:rPr>
      </w:pPr>
    </w:p>
    <w:p w14:paraId="2C521AAA" w14:textId="77777777" w:rsidR="003406D1" w:rsidRDefault="003406D1" w:rsidP="00F403B8">
      <w:pPr>
        <w:pStyle w:val="ListParagraph"/>
        <w:numPr>
          <w:ilvl w:val="0"/>
          <w:numId w:val="6"/>
        </w:numPr>
        <w:tabs>
          <w:tab w:val="left" w:pos="987"/>
        </w:tabs>
        <w:spacing w:line="554" w:lineRule="auto"/>
        <w:ind w:left="948" w:right="5419" w:hanging="264"/>
        <w:rPr>
          <w:sz w:val="24"/>
        </w:rPr>
      </w:pPr>
      <w:r>
        <w:rPr>
          <w:noProof/>
        </w:rPr>
        <mc:AlternateContent>
          <mc:Choice Requires="wps">
            <w:drawing>
              <wp:anchor distT="0" distB="0" distL="114300" distR="114300" simplePos="0" relativeHeight="251727872" behindDoc="0" locked="0" layoutInCell="1" allowOverlap="1" wp14:anchorId="18099A45" wp14:editId="436FFC8B">
                <wp:simplePos x="0" y="0"/>
                <wp:positionH relativeFrom="page">
                  <wp:posOffset>4008120</wp:posOffset>
                </wp:positionH>
                <wp:positionV relativeFrom="paragraph">
                  <wp:posOffset>10795</wp:posOffset>
                </wp:positionV>
                <wp:extent cx="2969260" cy="451485"/>
                <wp:effectExtent l="12700" t="12700" r="2540" b="5715"/>
                <wp:wrapNone/>
                <wp:docPr id="619" name="Text Box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69260" cy="451485"/>
                        </a:xfrm>
                        <a:prstGeom prst="rect">
                          <a:avLst/>
                        </a:prstGeom>
                        <a:solidFill>
                          <a:srgbClr val="E0E0C2"/>
                        </a:solidFill>
                        <a:ln w="25400">
                          <a:solidFill>
                            <a:srgbClr val="9A9A73"/>
                          </a:solidFill>
                          <a:miter lim="800000"/>
                          <a:headEnd/>
                          <a:tailEnd/>
                        </a:ln>
                      </wps:spPr>
                      <wps:txbx>
                        <w:txbxContent>
                          <w:p w14:paraId="4F3BA14E" w14:textId="77777777" w:rsidR="002A055D" w:rsidRDefault="002A055D" w:rsidP="003406D1">
                            <w:pPr>
                              <w:pStyle w:val="BodyText"/>
                              <w:spacing w:before="35"/>
                              <w:ind w:left="59"/>
                            </w:pPr>
                            <w: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099A45" id="Text Box 600" o:spid="_x0000_s1050" type="#_x0000_t202" style="position:absolute;left:0;text-align:left;margin-left:315.6pt;margin-top:.85pt;width:233.8pt;height:35.55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" fillcolor="#e0e0c2" strokecolor="#9a9a73" strokeweight="2pt">
                <v:path arrowok="t"/>
                <v:textbox inset="0,0,0,0">
                  <w:txbxContent>
                    <w:p w14:paraId="4F3BA14E" w14:textId="77777777" w:rsidR="002A055D" w:rsidRDefault="002A055D" w:rsidP="003406D1">
                      <w:pPr>
                        <w:pStyle w:val="BodyText"/>
                        <w:spacing w:before="35"/>
                        <w:ind w:left="59"/>
                      </w:pPr>
                      <w:r>
                        <w:t>6.</w:t>
                      </w:r>
                    </w:p>
                  </w:txbxContent>
                </v:textbox>
                <w10:wrap anchorx="page"/>
              </v:shape>
            </w:pict>
          </mc:Fallback>
        </mc:AlternateContent>
      </w:r>
      <w:r>
        <w:rPr>
          <w:spacing w:val="-3"/>
          <w:sz w:val="24"/>
        </w:rPr>
        <w:t xml:space="preserve">Mis </w:t>
      </w:r>
      <w:r>
        <w:rPr>
          <w:sz w:val="24"/>
        </w:rPr>
        <w:t xml:space="preserve">amigos y </w:t>
      </w:r>
      <w:proofErr w:type="spellStart"/>
      <w:r>
        <w:rPr>
          <w:spacing w:val="-5"/>
          <w:sz w:val="24"/>
        </w:rPr>
        <w:t>yo</w:t>
      </w:r>
      <w:proofErr w:type="spellEnd"/>
      <w:r>
        <w:rPr>
          <w:spacing w:val="-5"/>
          <w:sz w:val="24"/>
        </w:rPr>
        <w:t xml:space="preserve"> </w:t>
      </w:r>
      <w:proofErr w:type="spellStart"/>
      <w:r>
        <w:rPr>
          <w:b/>
          <w:spacing w:val="-5"/>
          <w:sz w:val="24"/>
        </w:rPr>
        <w:t>fuimos</w:t>
      </w:r>
      <w:proofErr w:type="spellEnd"/>
      <w:r>
        <w:rPr>
          <w:b/>
          <w:spacing w:val="-5"/>
          <w:sz w:val="24"/>
        </w:rPr>
        <w:t xml:space="preserve"> </w:t>
      </w:r>
      <w:r>
        <w:rPr>
          <w:sz w:val="24"/>
        </w:rPr>
        <w:t xml:space="preserve">al </w:t>
      </w:r>
      <w:proofErr w:type="spellStart"/>
      <w:r>
        <w:rPr>
          <w:sz w:val="24"/>
        </w:rPr>
        <w:t>parque</w:t>
      </w:r>
      <w:proofErr w:type="spellEnd"/>
      <w:r>
        <w:rPr>
          <w:sz w:val="24"/>
        </w:rPr>
        <w:t xml:space="preserve"> y </w:t>
      </w:r>
      <w:proofErr w:type="spellStart"/>
      <w:r>
        <w:rPr>
          <w:sz w:val="24"/>
        </w:rPr>
        <w:t>después</w:t>
      </w:r>
      <w:proofErr w:type="spellEnd"/>
      <w:r>
        <w:rPr>
          <w:sz w:val="24"/>
        </w:rPr>
        <w:t xml:space="preserve">, al café al </w:t>
      </w:r>
      <w:proofErr w:type="spellStart"/>
      <w:r>
        <w:rPr>
          <w:sz w:val="24"/>
        </w:rPr>
        <w:t>aire</w:t>
      </w:r>
      <w:proofErr w:type="spellEnd"/>
      <w:r>
        <w:rPr>
          <w:spacing w:val="-8"/>
          <w:sz w:val="24"/>
        </w:rPr>
        <w:t xml:space="preserve"> </w:t>
      </w:r>
      <w:r>
        <w:rPr>
          <w:sz w:val="24"/>
        </w:rPr>
        <w:t>libre.</w:t>
      </w:r>
    </w:p>
    <w:p w14:paraId="64D5BE07" w14:textId="77777777" w:rsidR="003406D1" w:rsidRDefault="003406D1" w:rsidP="00F403B8">
      <w:pPr>
        <w:pStyle w:val="ListParagraph"/>
        <w:numPr>
          <w:ilvl w:val="0"/>
          <w:numId w:val="6"/>
        </w:numPr>
        <w:tabs>
          <w:tab w:val="left" w:pos="987"/>
        </w:tabs>
        <w:spacing w:before="55"/>
        <w:ind w:left="986" w:hanging="303"/>
        <w:rPr>
          <w:sz w:val="24"/>
        </w:rPr>
      </w:pPr>
      <w:r>
        <w:rPr>
          <w:noProof/>
        </w:rPr>
        <mc:AlternateContent>
          <mc:Choice Requires="wps">
            <w:drawing>
              <wp:anchor distT="0" distB="0" distL="114300" distR="114300" simplePos="0" relativeHeight="251726848" behindDoc="0" locked="0" layoutInCell="1" allowOverlap="1" wp14:anchorId="3A38322B" wp14:editId="18E97503">
                <wp:simplePos x="0" y="0"/>
                <wp:positionH relativeFrom="page">
                  <wp:posOffset>4008120</wp:posOffset>
                </wp:positionH>
                <wp:positionV relativeFrom="paragraph">
                  <wp:posOffset>60325</wp:posOffset>
                </wp:positionV>
                <wp:extent cx="2969260" cy="451485"/>
                <wp:effectExtent l="12700" t="12700" r="2540" b="5715"/>
                <wp:wrapNone/>
                <wp:docPr id="618" name="Text Box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69260" cy="451485"/>
                        </a:xfrm>
                        <a:prstGeom prst="rect">
                          <a:avLst/>
                        </a:prstGeom>
                        <a:solidFill>
                          <a:srgbClr val="E0E0C2"/>
                        </a:solidFill>
                        <a:ln w="25400">
                          <a:solidFill>
                            <a:srgbClr val="9A9A73"/>
                          </a:solidFill>
                          <a:miter lim="800000"/>
                          <a:headEnd/>
                          <a:tailEnd/>
                        </a:ln>
                      </wps:spPr>
                      <wps:txbx>
                        <w:txbxContent>
                          <w:p w14:paraId="74500230" w14:textId="77777777" w:rsidR="002A055D" w:rsidRDefault="002A055D" w:rsidP="003406D1">
                            <w:pPr>
                              <w:pStyle w:val="BodyText"/>
                              <w:spacing w:before="35"/>
                              <w:ind w:left="59"/>
                            </w:pPr>
                            <w: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8322B" id="Text Box 599" o:spid="_x0000_s1051" type="#_x0000_t202" style="position:absolute;left:0;text-align:left;margin-left:315.6pt;margin-top:4.75pt;width:233.8pt;height:35.5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" fillcolor="#e0e0c2" strokecolor="#9a9a73" strokeweight="2pt">
                <v:path arrowok="t"/>
                <v:textbox inset="0,0,0,0">
                  <w:txbxContent>
                    <w:p w14:paraId="74500230" w14:textId="77777777" w:rsidR="002A055D" w:rsidRDefault="002A055D" w:rsidP="003406D1">
                      <w:pPr>
                        <w:pStyle w:val="BodyText"/>
                        <w:spacing w:before="35"/>
                        <w:ind w:left="59"/>
                      </w:pPr>
                      <w:r>
                        <w:t>7.</w:t>
                      </w:r>
                    </w:p>
                  </w:txbxContent>
                </v:textbox>
                <w10:wrap anchorx="page"/>
              </v:shape>
            </w:pict>
          </mc:Fallback>
        </mc:AlternateContent>
      </w:r>
      <w:proofErr w:type="spellStart"/>
      <w:r>
        <w:rPr>
          <w:sz w:val="24"/>
        </w:rPr>
        <w:t>Hace</w:t>
      </w:r>
      <w:proofErr w:type="spellEnd"/>
      <w:r>
        <w:rPr>
          <w:sz w:val="24"/>
        </w:rPr>
        <w:t xml:space="preserve"> </w:t>
      </w:r>
      <w:proofErr w:type="spellStart"/>
      <w:r>
        <w:rPr>
          <w:sz w:val="24"/>
        </w:rPr>
        <w:t>tres</w:t>
      </w:r>
      <w:proofErr w:type="spellEnd"/>
      <w:r>
        <w:rPr>
          <w:sz w:val="24"/>
        </w:rPr>
        <w:t xml:space="preserve"> </w:t>
      </w:r>
      <w:proofErr w:type="spellStart"/>
      <w:r>
        <w:rPr>
          <w:sz w:val="24"/>
        </w:rPr>
        <w:t>meses</w:t>
      </w:r>
      <w:proofErr w:type="spellEnd"/>
      <w:r>
        <w:rPr>
          <w:sz w:val="24"/>
        </w:rPr>
        <w:t xml:space="preserve">, </w:t>
      </w:r>
      <w:proofErr w:type="spellStart"/>
      <w:r>
        <w:rPr>
          <w:sz w:val="24"/>
        </w:rPr>
        <w:t>todos</w:t>
      </w:r>
      <w:proofErr w:type="spellEnd"/>
      <w:r>
        <w:rPr>
          <w:sz w:val="24"/>
        </w:rPr>
        <w:t xml:space="preserve"> </w:t>
      </w:r>
      <w:r>
        <w:rPr>
          <w:spacing w:val="-4"/>
          <w:sz w:val="24"/>
        </w:rPr>
        <w:t xml:space="preserve">mis </w:t>
      </w:r>
      <w:proofErr w:type="spellStart"/>
      <w:r>
        <w:rPr>
          <w:sz w:val="24"/>
        </w:rPr>
        <w:t>parientes</w:t>
      </w:r>
      <w:proofErr w:type="spellEnd"/>
      <w:r>
        <w:rPr>
          <w:sz w:val="24"/>
        </w:rPr>
        <w:t xml:space="preserve"> </w:t>
      </w:r>
      <w:proofErr w:type="spellStart"/>
      <w:r>
        <w:rPr>
          <w:b/>
          <w:spacing w:val="-8"/>
          <w:sz w:val="24"/>
        </w:rPr>
        <w:t>fueron</w:t>
      </w:r>
      <w:proofErr w:type="spellEnd"/>
      <w:r>
        <w:rPr>
          <w:b/>
          <w:spacing w:val="-6"/>
          <w:sz w:val="24"/>
        </w:rPr>
        <w:t xml:space="preserve"> </w:t>
      </w:r>
      <w:r>
        <w:rPr>
          <w:sz w:val="24"/>
        </w:rPr>
        <w:t>a</w:t>
      </w:r>
    </w:p>
    <w:p w14:paraId="76E7FD50" w14:textId="77777777" w:rsidR="003406D1" w:rsidRDefault="003406D1" w:rsidP="003406D1">
      <w:pPr>
        <w:pStyle w:val="BodyText"/>
        <w:spacing w:before="6"/>
        <w:rPr>
          <w:sz w:val="31"/>
        </w:rPr>
      </w:pPr>
    </w:p>
    <w:p w14:paraId="3CEDE00C" w14:textId="77777777" w:rsidR="003406D1" w:rsidRDefault="003406D1" w:rsidP="003406D1">
      <w:pPr>
        <w:pStyle w:val="BodyText"/>
        <w:ind w:left="948"/>
      </w:pPr>
      <w:r>
        <w:t xml:space="preserve">California para </w:t>
      </w:r>
      <w:proofErr w:type="spellStart"/>
      <w:r>
        <w:t>asistir</w:t>
      </w:r>
      <w:proofErr w:type="spellEnd"/>
      <w:r>
        <w:t xml:space="preserve"> a la </w:t>
      </w:r>
      <w:proofErr w:type="spellStart"/>
      <w:r>
        <w:t>boda</w:t>
      </w:r>
      <w:proofErr w:type="spellEnd"/>
      <w:r>
        <w:t xml:space="preserve"> de mi prima.</w:t>
      </w:r>
    </w:p>
    <w:p w14:paraId="0CB8FB1D" w14:textId="77777777" w:rsidR="003406D1" w:rsidRDefault="003406D1" w:rsidP="003406D1">
      <w:pPr>
        <w:pStyle w:val="BodyText"/>
        <w:spacing w:before="6"/>
        <w:rPr>
          <w:sz w:val="36"/>
        </w:rPr>
      </w:pPr>
    </w:p>
    <w:p w14:paraId="2F863757" w14:textId="77777777" w:rsidR="003406D1" w:rsidRDefault="003406D1" w:rsidP="00F403B8">
      <w:pPr>
        <w:pStyle w:val="ListParagraph"/>
        <w:numPr>
          <w:ilvl w:val="0"/>
          <w:numId w:val="6"/>
        </w:numPr>
        <w:tabs>
          <w:tab w:val="left" w:pos="929"/>
        </w:tabs>
        <w:spacing w:line="552" w:lineRule="auto"/>
        <w:ind w:left="948" w:right="5387" w:hanging="264"/>
        <w:rPr>
          <w:sz w:val="24"/>
        </w:rPr>
      </w:pPr>
      <w:r>
        <w:rPr>
          <w:noProof/>
        </w:rPr>
        <mc:AlternateContent>
          <mc:Choice Requires="wps">
            <w:drawing>
              <wp:anchor distT="0" distB="0" distL="114300" distR="114300" simplePos="0" relativeHeight="251725824" behindDoc="0" locked="0" layoutInCell="1" allowOverlap="1" wp14:anchorId="4F3AC250" wp14:editId="1C3D692E">
                <wp:simplePos x="0" y="0"/>
                <wp:positionH relativeFrom="page">
                  <wp:posOffset>4008120</wp:posOffset>
                </wp:positionH>
                <wp:positionV relativeFrom="paragraph">
                  <wp:posOffset>53340</wp:posOffset>
                </wp:positionV>
                <wp:extent cx="2969260" cy="451485"/>
                <wp:effectExtent l="12700" t="12700" r="2540" b="5715"/>
                <wp:wrapNone/>
                <wp:docPr id="617" name="Text Box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69260" cy="451485"/>
                        </a:xfrm>
                        <a:prstGeom prst="rect">
                          <a:avLst/>
                        </a:prstGeom>
                        <a:solidFill>
                          <a:srgbClr val="E0E0C2"/>
                        </a:solidFill>
                        <a:ln w="25400">
                          <a:solidFill>
                            <a:srgbClr val="9A9A73"/>
                          </a:solidFill>
                          <a:miter lim="800000"/>
                          <a:headEnd/>
                          <a:tailEnd/>
                        </a:ln>
                      </wps:spPr>
                      <wps:txbx>
                        <w:txbxContent>
                          <w:p w14:paraId="4F63AE7C" w14:textId="77777777" w:rsidR="002A055D" w:rsidRDefault="002A055D" w:rsidP="003406D1">
                            <w:pPr>
                              <w:pStyle w:val="BodyText"/>
                              <w:spacing w:before="35"/>
                              <w:ind w:left="59"/>
                            </w:pPr>
                            <w: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AC250" id="Text Box 598" o:spid="_x0000_s1052" type="#_x0000_t202" style="position:absolute;left:0;text-align:left;margin-left:315.6pt;margin-top:4.2pt;width:233.8pt;height:35.55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" fillcolor="#e0e0c2" strokecolor="#9a9a73" strokeweight="2pt">
                <v:path arrowok="t"/>
                <v:textbox inset="0,0,0,0">
                  <w:txbxContent>
                    <w:p w14:paraId="4F63AE7C" w14:textId="77777777" w:rsidR="002A055D" w:rsidRDefault="002A055D" w:rsidP="003406D1">
                      <w:pPr>
                        <w:pStyle w:val="BodyText"/>
                        <w:spacing w:before="35"/>
                        <w:ind w:left="59"/>
                      </w:pPr>
                      <w:r>
                        <w:t>8.</w:t>
                      </w:r>
                    </w:p>
                  </w:txbxContent>
                </v:textbox>
                <w10:wrap anchorx="page"/>
              </v:shape>
            </w:pict>
          </mc:Fallback>
        </mc:AlternateContent>
      </w:r>
      <w:r>
        <w:rPr>
          <w:sz w:val="24"/>
        </w:rPr>
        <w:t xml:space="preserve">Para </w:t>
      </w:r>
      <w:r>
        <w:rPr>
          <w:spacing w:val="-3"/>
          <w:sz w:val="24"/>
        </w:rPr>
        <w:t xml:space="preserve">mi </w:t>
      </w:r>
      <w:proofErr w:type="spellStart"/>
      <w:r>
        <w:rPr>
          <w:sz w:val="24"/>
        </w:rPr>
        <w:t>cumpleaños</w:t>
      </w:r>
      <w:proofErr w:type="spellEnd"/>
      <w:r>
        <w:rPr>
          <w:sz w:val="24"/>
        </w:rPr>
        <w:t xml:space="preserve">, </w:t>
      </w:r>
      <w:r>
        <w:rPr>
          <w:spacing w:val="-4"/>
          <w:sz w:val="24"/>
        </w:rPr>
        <w:t xml:space="preserve">mis </w:t>
      </w:r>
      <w:r>
        <w:rPr>
          <w:sz w:val="24"/>
        </w:rPr>
        <w:t xml:space="preserve">padres </w:t>
      </w:r>
      <w:r>
        <w:rPr>
          <w:spacing w:val="-5"/>
          <w:sz w:val="24"/>
        </w:rPr>
        <w:t xml:space="preserve">me </w:t>
      </w:r>
      <w:proofErr w:type="spellStart"/>
      <w:r>
        <w:rPr>
          <w:b/>
          <w:spacing w:val="-6"/>
          <w:sz w:val="24"/>
        </w:rPr>
        <w:t>dieron</w:t>
      </w:r>
      <w:proofErr w:type="spellEnd"/>
      <w:r>
        <w:rPr>
          <w:b/>
          <w:spacing w:val="-6"/>
          <w:sz w:val="24"/>
        </w:rPr>
        <w:t xml:space="preserve"> </w:t>
      </w:r>
      <w:r>
        <w:rPr>
          <w:sz w:val="24"/>
        </w:rPr>
        <w:t xml:space="preserve">un </w:t>
      </w:r>
      <w:proofErr w:type="spellStart"/>
      <w:r>
        <w:rPr>
          <w:sz w:val="24"/>
        </w:rPr>
        <w:t>libro</w:t>
      </w:r>
      <w:proofErr w:type="spellEnd"/>
      <w:r>
        <w:rPr>
          <w:sz w:val="24"/>
        </w:rPr>
        <w:t xml:space="preserve"> y un </w:t>
      </w:r>
      <w:proofErr w:type="spellStart"/>
      <w:r>
        <w:rPr>
          <w:sz w:val="24"/>
        </w:rPr>
        <w:t>ramo</w:t>
      </w:r>
      <w:proofErr w:type="spellEnd"/>
      <w:r>
        <w:rPr>
          <w:sz w:val="24"/>
        </w:rPr>
        <w:t xml:space="preserve"> de</w:t>
      </w:r>
      <w:r>
        <w:rPr>
          <w:spacing w:val="4"/>
          <w:sz w:val="24"/>
        </w:rPr>
        <w:t xml:space="preserve"> </w:t>
      </w:r>
      <w:proofErr w:type="spellStart"/>
      <w:r>
        <w:rPr>
          <w:sz w:val="24"/>
        </w:rPr>
        <w:t>flores</w:t>
      </w:r>
      <w:proofErr w:type="spellEnd"/>
      <w:r>
        <w:rPr>
          <w:sz w:val="24"/>
        </w:rPr>
        <w:t>.</w:t>
      </w:r>
    </w:p>
    <w:p w14:paraId="4B05DA19" w14:textId="77777777" w:rsidR="003406D1" w:rsidRDefault="003406D1" w:rsidP="003406D1">
      <w:pPr>
        <w:spacing w:line="552" w:lineRule="auto"/>
        <w:rPr>
          <w:sz w:val="24"/>
        </w:rPr>
        <w:sectPr w:rsidR="003406D1">
          <w:pgSz w:w="12240" w:h="15840"/>
          <w:pgMar w:top="660" w:right="840" w:bottom="900" w:left="660" w:header="333" w:footer="701" w:gutter="0"/>
          <w:cols w:space="720"/>
        </w:sectPr>
      </w:pPr>
    </w:p>
    <w:p w14:paraId="3A8CD496" w14:textId="77777777" w:rsidR="003406D1" w:rsidRDefault="003406D1" w:rsidP="003406D1">
      <w:pPr>
        <w:pStyle w:val="BodyText"/>
        <w:rPr>
          <w:sz w:val="20"/>
        </w:rPr>
      </w:pPr>
    </w:p>
    <w:p w14:paraId="47C460B9" w14:textId="77777777" w:rsidR="003406D1" w:rsidRDefault="003406D1" w:rsidP="003406D1">
      <w:pPr>
        <w:pStyle w:val="BodyText"/>
        <w:rPr>
          <w:sz w:val="20"/>
        </w:rPr>
      </w:pPr>
    </w:p>
    <w:p w14:paraId="53BF7811" w14:textId="77777777" w:rsidR="003406D1" w:rsidRDefault="003406D1" w:rsidP="003406D1">
      <w:pPr>
        <w:pStyle w:val="BodyText"/>
        <w:spacing w:before="10"/>
        <w:rPr>
          <w:sz w:val="21"/>
        </w:rPr>
      </w:pPr>
    </w:p>
    <w:p w14:paraId="736DFC5D" w14:textId="77777777" w:rsidR="003406D1" w:rsidRDefault="003406D1" w:rsidP="003406D1">
      <w:pPr>
        <w:tabs>
          <w:tab w:val="left" w:pos="2781"/>
        </w:tabs>
        <w:spacing w:before="86"/>
        <w:ind w:left="14"/>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2</w:t>
      </w:r>
      <w:r>
        <w:rPr>
          <w:b/>
          <w:spacing w:val="32"/>
          <w:w w:val="130"/>
          <w:sz w:val="28"/>
        </w:rPr>
        <w:t xml:space="preserve"> </w:t>
      </w:r>
      <w:r>
        <w:rPr>
          <w:b/>
          <w:w w:val="130"/>
          <w:sz w:val="28"/>
        </w:rPr>
        <w:t>6</w:t>
      </w:r>
    </w:p>
    <w:p w14:paraId="5D7773F8" w14:textId="77777777" w:rsidR="003406D1" w:rsidRDefault="003406D1" w:rsidP="003406D1">
      <w:pPr>
        <w:pStyle w:val="BodyText"/>
        <w:spacing w:before="9"/>
        <w:rPr>
          <w:b/>
          <w:sz w:val="20"/>
        </w:rPr>
      </w:pPr>
    </w:p>
    <w:p w14:paraId="4AA8D86B" w14:textId="23BF4CCC" w:rsidR="003406D1" w:rsidRDefault="003406D1" w:rsidP="003406D1">
      <w:pPr>
        <w:pStyle w:val="BodyText"/>
        <w:spacing w:before="90"/>
        <w:ind w:left="420"/>
      </w:pPr>
      <w:r>
        <w:rPr>
          <w:b/>
        </w:rPr>
        <w:t>¡</w:t>
      </w:r>
      <w:proofErr w:type="gramStart"/>
      <w:r>
        <w:rPr>
          <w:b/>
        </w:rPr>
        <w:t>A</w:t>
      </w:r>
      <w:proofErr w:type="gramEnd"/>
      <w:r>
        <w:rPr>
          <w:b/>
        </w:rPr>
        <w:t xml:space="preserve"> </w:t>
      </w:r>
      <w:proofErr w:type="spellStart"/>
      <w:r>
        <w:rPr>
          <w:b/>
        </w:rPr>
        <w:t>escribir</w:t>
      </w:r>
      <w:proofErr w:type="spellEnd"/>
      <w:r>
        <w:rPr>
          <w:b/>
        </w:rPr>
        <w:t xml:space="preserve"> </w:t>
      </w:r>
      <w:proofErr w:type="spellStart"/>
      <w:r>
        <w:rPr>
          <w:b/>
        </w:rPr>
        <w:t>frases</w:t>
      </w:r>
      <w:proofErr w:type="spellEnd"/>
      <w:r>
        <w:rPr>
          <w:b/>
        </w:rPr>
        <w:t xml:space="preserve">! </w:t>
      </w:r>
      <w:r>
        <w:t>Use the photos and infinitives provided to write sentences using super irregular</w:t>
      </w:r>
    </w:p>
    <w:p w14:paraId="4A836D38" w14:textId="77777777" w:rsidR="003406D1" w:rsidRDefault="003406D1" w:rsidP="003406D1">
      <w:pPr>
        <w:pStyle w:val="BodyText"/>
        <w:spacing w:before="27"/>
        <w:ind w:left="420"/>
      </w:pPr>
      <w:r>
        <w:t xml:space="preserve">verbs in the </w:t>
      </w:r>
      <w:proofErr w:type="spellStart"/>
      <w:r>
        <w:t>preterite</w:t>
      </w:r>
      <w:proofErr w:type="spellEnd"/>
      <w:r>
        <w:t xml:space="preserve"> based on what you see in the pictures.</w:t>
      </w:r>
    </w:p>
    <w:p w14:paraId="2F01C9D9" w14:textId="77777777" w:rsidR="003406D1" w:rsidRDefault="003406D1" w:rsidP="003406D1">
      <w:pPr>
        <w:pStyle w:val="BodyText"/>
        <w:rPr>
          <w:sz w:val="20"/>
        </w:rPr>
      </w:pPr>
    </w:p>
    <w:p w14:paraId="72A94EC3" w14:textId="77777777" w:rsidR="003406D1" w:rsidRDefault="003406D1" w:rsidP="003406D1">
      <w:pPr>
        <w:pStyle w:val="BodyText"/>
        <w:spacing w:before="3"/>
        <w:rPr>
          <w:sz w:val="26"/>
        </w:rPr>
      </w:pPr>
    </w:p>
    <w:p w14:paraId="643F933C" w14:textId="77777777" w:rsidR="003406D1" w:rsidRDefault="003406D1" w:rsidP="003406D1">
      <w:pPr>
        <w:rPr>
          <w:sz w:val="26"/>
        </w:rPr>
        <w:sectPr w:rsidR="003406D1">
          <w:pgSz w:w="12240" w:h="15840"/>
          <w:pgMar w:top="660" w:right="840" w:bottom="900" w:left="660" w:header="333" w:footer="701" w:gutter="0"/>
          <w:cols w:space="720"/>
        </w:sectPr>
      </w:pPr>
    </w:p>
    <w:p w14:paraId="7600637F" w14:textId="77777777" w:rsidR="003406D1" w:rsidRDefault="003406D1" w:rsidP="00F403B8">
      <w:pPr>
        <w:pStyle w:val="ListParagraph"/>
        <w:numPr>
          <w:ilvl w:val="0"/>
          <w:numId w:val="5"/>
        </w:numPr>
        <w:tabs>
          <w:tab w:val="left" w:pos="781"/>
        </w:tabs>
        <w:spacing w:before="90"/>
        <w:ind w:hanging="361"/>
        <w:rPr>
          <w:sz w:val="24"/>
        </w:rPr>
      </w:pPr>
      <w:r>
        <w:rPr>
          <w:sz w:val="24"/>
        </w:rPr>
        <w:t>Los</w:t>
      </w:r>
      <w:r>
        <w:rPr>
          <w:spacing w:val="-4"/>
          <w:sz w:val="24"/>
        </w:rPr>
        <w:t xml:space="preserve"> </w:t>
      </w:r>
      <w:proofErr w:type="spellStart"/>
      <w:r>
        <w:rPr>
          <w:sz w:val="24"/>
        </w:rPr>
        <w:t>estudiantes</w:t>
      </w:r>
      <w:proofErr w:type="spellEnd"/>
      <w:r>
        <w:rPr>
          <w:sz w:val="24"/>
        </w:rPr>
        <w:t>...</w:t>
      </w:r>
    </w:p>
    <w:p w14:paraId="07F60543" w14:textId="77777777" w:rsidR="003406D1" w:rsidRDefault="003406D1" w:rsidP="003406D1">
      <w:pPr>
        <w:pStyle w:val="BodyText"/>
        <w:spacing w:before="10"/>
        <w:rPr>
          <w:sz w:val="42"/>
        </w:rPr>
      </w:pPr>
      <w:r>
        <w:br w:type="column"/>
      </w:r>
    </w:p>
    <w:p w14:paraId="04349437" w14:textId="77777777" w:rsidR="003406D1" w:rsidRDefault="003406D1" w:rsidP="003406D1">
      <w:pPr>
        <w:ind w:left="420"/>
        <w:rPr>
          <w:b/>
          <w:sz w:val="40"/>
        </w:rPr>
      </w:pPr>
      <w:proofErr w:type="spellStart"/>
      <w:r>
        <w:rPr>
          <w:b/>
          <w:sz w:val="40"/>
        </w:rPr>
        <w:t>Hacer</w:t>
      </w:r>
      <w:proofErr w:type="spellEnd"/>
      <w:r>
        <w:rPr>
          <w:b/>
          <w:sz w:val="40"/>
        </w:rPr>
        <w:t>/</w:t>
      </w:r>
    </w:p>
    <w:p w14:paraId="7026B049" w14:textId="77777777" w:rsidR="003406D1" w:rsidRDefault="003406D1" w:rsidP="003406D1">
      <w:pPr>
        <w:pStyle w:val="Heading9"/>
        <w:spacing w:before="167"/>
        <w:ind w:left="420"/>
      </w:pPr>
      <w:r>
        <w:t>La</w:t>
      </w:r>
      <w:r>
        <w:rPr>
          <w:spacing w:val="7"/>
        </w:rPr>
        <w:t xml:space="preserve"> </w:t>
      </w:r>
      <w:proofErr w:type="spellStart"/>
      <w:r>
        <w:rPr>
          <w:spacing w:val="-3"/>
        </w:rPr>
        <w:t>tarea</w:t>
      </w:r>
      <w:proofErr w:type="spellEnd"/>
    </w:p>
    <w:p w14:paraId="1745C41A" w14:textId="77777777" w:rsidR="003406D1" w:rsidRDefault="003406D1" w:rsidP="003406D1">
      <w:pPr>
        <w:sectPr w:rsidR="003406D1">
          <w:type w:val="continuous"/>
          <w:pgSz w:w="12240" w:h="15840"/>
          <w:pgMar w:top="740" w:right="840" w:bottom="280" w:left="660" w:header="720" w:footer="720" w:gutter="0"/>
          <w:cols w:num="2" w:space="720" w:equalWidth="0">
            <w:col w:w="2487" w:space="6103"/>
            <w:col w:w="2150"/>
          </w:cols>
        </w:sectPr>
      </w:pPr>
    </w:p>
    <w:p w14:paraId="6A80DC5B" w14:textId="77777777" w:rsidR="003406D1" w:rsidRDefault="003406D1" w:rsidP="003406D1">
      <w:pPr>
        <w:pStyle w:val="BodyText"/>
        <w:rPr>
          <w:b/>
          <w:sz w:val="20"/>
        </w:rPr>
      </w:pPr>
    </w:p>
    <w:p w14:paraId="6C9270C3" w14:textId="77777777" w:rsidR="003406D1" w:rsidRDefault="003406D1" w:rsidP="003406D1">
      <w:pPr>
        <w:pStyle w:val="BodyText"/>
        <w:rPr>
          <w:b/>
          <w:sz w:val="20"/>
        </w:rPr>
      </w:pPr>
    </w:p>
    <w:p w14:paraId="48FCE3A6" w14:textId="77777777" w:rsidR="003406D1" w:rsidRDefault="003406D1" w:rsidP="003406D1">
      <w:pPr>
        <w:pStyle w:val="BodyText"/>
        <w:rPr>
          <w:b/>
          <w:sz w:val="20"/>
        </w:rPr>
      </w:pPr>
    </w:p>
    <w:p w14:paraId="28B6260E" w14:textId="77777777" w:rsidR="003406D1" w:rsidRDefault="003406D1" w:rsidP="003406D1">
      <w:pPr>
        <w:pStyle w:val="BodyText"/>
        <w:rPr>
          <w:b/>
          <w:sz w:val="20"/>
        </w:rPr>
      </w:pPr>
    </w:p>
    <w:p w14:paraId="6EDEBD40" w14:textId="77777777" w:rsidR="003406D1" w:rsidRDefault="003406D1" w:rsidP="003406D1">
      <w:pPr>
        <w:pStyle w:val="BodyText"/>
        <w:rPr>
          <w:b/>
          <w:sz w:val="20"/>
        </w:rPr>
      </w:pPr>
    </w:p>
    <w:p w14:paraId="720F3C1B" w14:textId="77777777" w:rsidR="003406D1" w:rsidRDefault="003406D1" w:rsidP="003406D1">
      <w:pPr>
        <w:pStyle w:val="BodyText"/>
        <w:spacing w:before="1"/>
        <w:rPr>
          <w:b/>
          <w:sz w:val="19"/>
        </w:rPr>
      </w:pPr>
    </w:p>
    <w:p w14:paraId="4D81BB63" w14:textId="77777777" w:rsidR="003406D1" w:rsidRDefault="003406D1" w:rsidP="003406D1">
      <w:pPr>
        <w:rPr>
          <w:sz w:val="19"/>
        </w:rPr>
        <w:sectPr w:rsidR="003406D1">
          <w:type w:val="continuous"/>
          <w:pgSz w:w="12240" w:h="15840"/>
          <w:pgMar w:top="740" w:right="840" w:bottom="280" w:left="660" w:header="720" w:footer="720" w:gutter="0"/>
          <w:cols w:space="720"/>
        </w:sectPr>
      </w:pPr>
    </w:p>
    <w:p w14:paraId="04FEAE3E" w14:textId="77777777" w:rsidR="003406D1" w:rsidRDefault="003406D1" w:rsidP="00F403B8">
      <w:pPr>
        <w:pStyle w:val="ListParagraph"/>
        <w:numPr>
          <w:ilvl w:val="0"/>
          <w:numId w:val="5"/>
        </w:numPr>
        <w:tabs>
          <w:tab w:val="left" w:pos="665"/>
        </w:tabs>
        <w:spacing w:before="90"/>
        <w:ind w:left="664" w:hanging="245"/>
        <w:rPr>
          <w:sz w:val="24"/>
        </w:rPr>
      </w:pPr>
      <w:r>
        <w:rPr>
          <w:spacing w:val="-4"/>
          <w:sz w:val="24"/>
        </w:rPr>
        <w:t>Ana</w:t>
      </w:r>
      <w:r>
        <w:rPr>
          <w:spacing w:val="1"/>
          <w:sz w:val="24"/>
        </w:rPr>
        <w:t xml:space="preserve"> </w:t>
      </w:r>
      <w:r>
        <w:rPr>
          <w:sz w:val="24"/>
        </w:rPr>
        <w:t>Lucía…</w:t>
      </w:r>
    </w:p>
    <w:p w14:paraId="396F3BDE" w14:textId="77777777" w:rsidR="003406D1" w:rsidRDefault="003406D1" w:rsidP="003406D1">
      <w:pPr>
        <w:pStyle w:val="Heading5"/>
        <w:spacing w:before="257"/>
        <w:ind w:left="434"/>
      </w:pPr>
      <w:r>
        <w:rPr>
          <w:b w:val="0"/>
        </w:rPr>
        <w:br w:type="column"/>
      </w:r>
      <w:proofErr w:type="spellStart"/>
      <w:r>
        <w:t>Poner</w:t>
      </w:r>
      <w:proofErr w:type="spellEnd"/>
      <w:r>
        <w:t>/</w:t>
      </w:r>
    </w:p>
    <w:p w14:paraId="7B588817" w14:textId="77777777" w:rsidR="003406D1" w:rsidRDefault="003406D1" w:rsidP="003406D1">
      <w:pPr>
        <w:pStyle w:val="Heading9"/>
        <w:spacing w:before="167"/>
        <w:ind w:left="420"/>
      </w:pPr>
      <w:r>
        <w:t>La</w:t>
      </w:r>
      <w:r>
        <w:rPr>
          <w:spacing w:val="4"/>
        </w:rPr>
        <w:t xml:space="preserve"> </w:t>
      </w:r>
      <w:r>
        <w:rPr>
          <w:spacing w:val="-3"/>
        </w:rPr>
        <w:t>mesa</w:t>
      </w:r>
    </w:p>
    <w:p w14:paraId="0E69CF66" w14:textId="77777777" w:rsidR="003406D1" w:rsidRDefault="003406D1" w:rsidP="003406D1">
      <w:pPr>
        <w:sectPr w:rsidR="003406D1">
          <w:type w:val="continuous"/>
          <w:pgSz w:w="12240" w:h="15840"/>
          <w:pgMar w:top="740" w:right="840" w:bottom="280" w:left="660" w:header="720" w:footer="720" w:gutter="0"/>
          <w:cols w:num="2" w:space="720" w:equalWidth="0">
            <w:col w:w="1945" w:space="6655"/>
            <w:col w:w="2140"/>
          </w:cols>
        </w:sectPr>
      </w:pPr>
    </w:p>
    <w:p w14:paraId="0C46250B" w14:textId="77777777" w:rsidR="003406D1" w:rsidRDefault="003406D1" w:rsidP="003406D1">
      <w:pPr>
        <w:pStyle w:val="BodyText"/>
        <w:rPr>
          <w:b/>
          <w:sz w:val="20"/>
        </w:rPr>
      </w:pPr>
    </w:p>
    <w:p w14:paraId="7A07D82E" w14:textId="77777777" w:rsidR="003406D1" w:rsidRDefault="003406D1" w:rsidP="003406D1">
      <w:pPr>
        <w:pStyle w:val="BodyText"/>
        <w:rPr>
          <w:b/>
          <w:sz w:val="20"/>
        </w:rPr>
      </w:pPr>
    </w:p>
    <w:p w14:paraId="19FD5DF7" w14:textId="77777777" w:rsidR="003406D1" w:rsidRDefault="003406D1" w:rsidP="003406D1">
      <w:pPr>
        <w:pStyle w:val="BodyText"/>
        <w:rPr>
          <w:b/>
          <w:sz w:val="20"/>
        </w:rPr>
      </w:pPr>
    </w:p>
    <w:p w14:paraId="280A8CF2" w14:textId="77777777" w:rsidR="003406D1" w:rsidRDefault="003406D1" w:rsidP="003406D1">
      <w:pPr>
        <w:pStyle w:val="BodyText"/>
        <w:rPr>
          <w:b/>
          <w:sz w:val="20"/>
        </w:rPr>
      </w:pPr>
    </w:p>
    <w:p w14:paraId="37CDECF1" w14:textId="77777777" w:rsidR="003406D1" w:rsidRDefault="003406D1" w:rsidP="003406D1">
      <w:pPr>
        <w:pStyle w:val="BodyText"/>
        <w:rPr>
          <w:b/>
          <w:sz w:val="20"/>
        </w:rPr>
      </w:pPr>
    </w:p>
    <w:p w14:paraId="7207A8E6" w14:textId="77777777" w:rsidR="003406D1" w:rsidRDefault="003406D1" w:rsidP="003406D1">
      <w:pPr>
        <w:pStyle w:val="BodyText"/>
        <w:rPr>
          <w:b/>
          <w:sz w:val="20"/>
        </w:rPr>
      </w:pPr>
    </w:p>
    <w:p w14:paraId="2AE7671B" w14:textId="77777777" w:rsidR="003406D1" w:rsidRDefault="003406D1" w:rsidP="003406D1">
      <w:pPr>
        <w:pStyle w:val="BodyText"/>
        <w:spacing w:before="6"/>
        <w:rPr>
          <w:b/>
          <w:sz w:val="19"/>
        </w:rPr>
      </w:pPr>
    </w:p>
    <w:p w14:paraId="0A6B51DA" w14:textId="77777777" w:rsidR="003406D1" w:rsidRDefault="003406D1" w:rsidP="003406D1">
      <w:pPr>
        <w:rPr>
          <w:sz w:val="19"/>
        </w:rPr>
        <w:sectPr w:rsidR="003406D1">
          <w:type w:val="continuous"/>
          <w:pgSz w:w="12240" w:h="15840"/>
          <w:pgMar w:top="740" w:right="840" w:bottom="280" w:left="660" w:header="720" w:footer="720" w:gutter="0"/>
          <w:cols w:space="720"/>
        </w:sectPr>
      </w:pPr>
    </w:p>
    <w:p w14:paraId="522FBFE8" w14:textId="77777777" w:rsidR="003406D1" w:rsidRDefault="003406D1" w:rsidP="00F403B8">
      <w:pPr>
        <w:pStyle w:val="ListParagraph"/>
        <w:numPr>
          <w:ilvl w:val="0"/>
          <w:numId w:val="5"/>
        </w:numPr>
        <w:tabs>
          <w:tab w:val="left" w:pos="781"/>
        </w:tabs>
        <w:spacing w:before="90"/>
        <w:ind w:hanging="361"/>
        <w:rPr>
          <w:sz w:val="24"/>
        </w:rPr>
      </w:pPr>
      <w:r>
        <w:rPr>
          <w:noProof/>
        </w:rPr>
        <mc:AlternateContent>
          <mc:Choice Requires="wpg">
            <w:drawing>
              <wp:anchor distT="0" distB="0" distL="114300" distR="114300" simplePos="0" relativeHeight="251688960" behindDoc="1" locked="0" layoutInCell="1" allowOverlap="1" wp14:anchorId="7AF8D5AF" wp14:editId="372AA1D2">
                <wp:simplePos x="0" y="0"/>
                <wp:positionH relativeFrom="page">
                  <wp:posOffset>444500</wp:posOffset>
                </wp:positionH>
                <wp:positionV relativeFrom="page">
                  <wp:posOffset>444500</wp:posOffset>
                </wp:positionV>
                <wp:extent cx="6883400" cy="9023350"/>
                <wp:effectExtent l="0" t="0" r="0" b="0"/>
                <wp:wrapNone/>
                <wp:docPr id="602" name="Group 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603" name="Freeform 584"/>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4" name="Freeform 585"/>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5" name="Freeform 586"/>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6" name="AutoShape 587"/>
                        <wps:cNvSpPr>
                          <a:spLocks/>
                        </wps:cNvSpPr>
                        <wps:spPr bwMode="auto">
                          <a:xfrm>
                            <a:off x="1435" y="4063"/>
                            <a:ext cx="3489" cy="2"/>
                          </a:xfrm>
                          <a:custGeom>
                            <a:avLst/>
                            <a:gdLst>
                              <a:gd name="T0" fmla="+- 0 1436 1436"/>
                              <a:gd name="T1" fmla="*/ T0 w 3489"/>
                              <a:gd name="T2" fmla="+- 0 3663 1436"/>
                              <a:gd name="T3" fmla="*/ T2 w 3489"/>
                              <a:gd name="T4" fmla="+- 0 3667 1436"/>
                              <a:gd name="T5" fmla="*/ T4 w 3489"/>
                              <a:gd name="T6" fmla="+- 0 4503 1436"/>
                              <a:gd name="T7" fmla="*/ T6 w 3489"/>
                              <a:gd name="T8" fmla="+- 0 4507 1436"/>
                              <a:gd name="T9" fmla="*/ T8 w 3489"/>
                              <a:gd name="T10" fmla="+- 0 4925 1436"/>
                              <a:gd name="T11" fmla="*/ T10 w 3489"/>
                            </a:gdLst>
                            <a:ahLst/>
                            <a:cxnLst>
                              <a:cxn ang="0">
                                <a:pos x="T1" y="0"/>
                              </a:cxn>
                              <a:cxn ang="0">
                                <a:pos x="T3" y="0"/>
                              </a:cxn>
                              <a:cxn ang="0">
                                <a:pos x="T5" y="0"/>
                              </a:cxn>
                              <a:cxn ang="0">
                                <a:pos x="T7" y="0"/>
                              </a:cxn>
                              <a:cxn ang="0">
                                <a:pos x="T9" y="0"/>
                              </a:cxn>
                              <a:cxn ang="0">
                                <a:pos x="T11" y="0"/>
                              </a:cxn>
                            </a:cxnLst>
                            <a:rect l="0" t="0" r="r" b="b"/>
                            <a:pathLst>
                              <a:path w="3489">
                                <a:moveTo>
                                  <a:pt x="0" y="0"/>
                                </a:moveTo>
                                <a:lnTo>
                                  <a:pt x="2227" y="0"/>
                                </a:lnTo>
                                <a:moveTo>
                                  <a:pt x="2231" y="0"/>
                                </a:moveTo>
                                <a:lnTo>
                                  <a:pt x="3067" y="0"/>
                                </a:lnTo>
                                <a:moveTo>
                                  <a:pt x="3071" y="0"/>
                                </a:moveTo>
                                <a:lnTo>
                                  <a:pt x="3489" y="0"/>
                                </a:lnTo>
                              </a:path>
                            </a:pathLst>
                          </a:custGeom>
                          <a:noFill/>
                          <a:ln w="708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 name="AutoShape 588"/>
                        <wps:cNvSpPr>
                          <a:spLocks/>
                        </wps:cNvSpPr>
                        <wps:spPr bwMode="auto">
                          <a:xfrm>
                            <a:off x="1435" y="4534"/>
                            <a:ext cx="3489" cy="2387"/>
                          </a:xfrm>
                          <a:custGeom>
                            <a:avLst/>
                            <a:gdLst>
                              <a:gd name="T0" fmla="+- 0 1436 1436"/>
                              <a:gd name="T1" fmla="*/ T0 w 3489"/>
                              <a:gd name="T2" fmla="+- 0 4534 4534"/>
                              <a:gd name="T3" fmla="*/ 4534 h 2387"/>
                              <a:gd name="T4" fmla="+- 0 3663 1436"/>
                              <a:gd name="T5" fmla="*/ T4 w 3489"/>
                              <a:gd name="T6" fmla="+- 0 4534 4534"/>
                              <a:gd name="T7" fmla="*/ 4534 h 2387"/>
                              <a:gd name="T8" fmla="+- 0 3667 1436"/>
                              <a:gd name="T9" fmla="*/ T8 w 3489"/>
                              <a:gd name="T10" fmla="+- 0 4534 4534"/>
                              <a:gd name="T11" fmla="*/ 4534 h 2387"/>
                              <a:gd name="T12" fmla="+- 0 4503 1436"/>
                              <a:gd name="T13" fmla="*/ T12 w 3489"/>
                              <a:gd name="T14" fmla="+- 0 4534 4534"/>
                              <a:gd name="T15" fmla="*/ 4534 h 2387"/>
                              <a:gd name="T16" fmla="+- 0 4507 1436"/>
                              <a:gd name="T17" fmla="*/ T16 w 3489"/>
                              <a:gd name="T18" fmla="+- 0 4534 4534"/>
                              <a:gd name="T19" fmla="*/ 4534 h 2387"/>
                              <a:gd name="T20" fmla="+- 0 4925 1436"/>
                              <a:gd name="T21" fmla="*/ T20 w 3489"/>
                              <a:gd name="T22" fmla="+- 0 4534 4534"/>
                              <a:gd name="T23" fmla="*/ 4534 h 2387"/>
                              <a:gd name="T24" fmla="+- 0 1436 1436"/>
                              <a:gd name="T25" fmla="*/ T24 w 3489"/>
                              <a:gd name="T26" fmla="+- 0 5010 4534"/>
                              <a:gd name="T27" fmla="*/ 5010 h 2387"/>
                              <a:gd name="T28" fmla="+- 0 3663 1436"/>
                              <a:gd name="T29" fmla="*/ T28 w 3489"/>
                              <a:gd name="T30" fmla="+- 0 5010 4534"/>
                              <a:gd name="T31" fmla="*/ 5010 h 2387"/>
                              <a:gd name="T32" fmla="+- 0 3667 1436"/>
                              <a:gd name="T33" fmla="*/ T32 w 3489"/>
                              <a:gd name="T34" fmla="+- 0 5010 4534"/>
                              <a:gd name="T35" fmla="*/ 5010 h 2387"/>
                              <a:gd name="T36" fmla="+- 0 4503 1436"/>
                              <a:gd name="T37" fmla="*/ T36 w 3489"/>
                              <a:gd name="T38" fmla="+- 0 5010 4534"/>
                              <a:gd name="T39" fmla="*/ 5010 h 2387"/>
                              <a:gd name="T40" fmla="+- 0 4507 1436"/>
                              <a:gd name="T41" fmla="*/ T40 w 3489"/>
                              <a:gd name="T42" fmla="+- 0 5010 4534"/>
                              <a:gd name="T43" fmla="*/ 5010 h 2387"/>
                              <a:gd name="T44" fmla="+- 0 4925 1436"/>
                              <a:gd name="T45" fmla="*/ T44 w 3489"/>
                              <a:gd name="T46" fmla="+- 0 5010 4534"/>
                              <a:gd name="T47" fmla="*/ 5010 h 2387"/>
                              <a:gd name="T48" fmla="+- 0 1436 1436"/>
                              <a:gd name="T49" fmla="*/ T48 w 3489"/>
                              <a:gd name="T50" fmla="+- 0 5480 4534"/>
                              <a:gd name="T51" fmla="*/ 5480 h 2387"/>
                              <a:gd name="T52" fmla="+- 0 3663 1436"/>
                              <a:gd name="T53" fmla="*/ T52 w 3489"/>
                              <a:gd name="T54" fmla="+- 0 5480 4534"/>
                              <a:gd name="T55" fmla="*/ 5480 h 2387"/>
                              <a:gd name="T56" fmla="+- 0 3667 1436"/>
                              <a:gd name="T57" fmla="*/ T56 w 3489"/>
                              <a:gd name="T58" fmla="+- 0 5480 4534"/>
                              <a:gd name="T59" fmla="*/ 5480 h 2387"/>
                              <a:gd name="T60" fmla="+- 0 4503 1436"/>
                              <a:gd name="T61" fmla="*/ T60 w 3489"/>
                              <a:gd name="T62" fmla="+- 0 5480 4534"/>
                              <a:gd name="T63" fmla="*/ 5480 h 2387"/>
                              <a:gd name="T64" fmla="+- 0 4507 1436"/>
                              <a:gd name="T65" fmla="*/ T64 w 3489"/>
                              <a:gd name="T66" fmla="+- 0 5480 4534"/>
                              <a:gd name="T67" fmla="*/ 5480 h 2387"/>
                              <a:gd name="T68" fmla="+- 0 4925 1436"/>
                              <a:gd name="T69" fmla="*/ T68 w 3489"/>
                              <a:gd name="T70" fmla="+- 0 5480 4534"/>
                              <a:gd name="T71" fmla="*/ 5480 h 2387"/>
                              <a:gd name="T72" fmla="+- 0 1436 1436"/>
                              <a:gd name="T73" fmla="*/ T72 w 3489"/>
                              <a:gd name="T74" fmla="+- 0 6921 4534"/>
                              <a:gd name="T75" fmla="*/ 6921 h 2387"/>
                              <a:gd name="T76" fmla="+- 0 3663 1436"/>
                              <a:gd name="T77" fmla="*/ T76 w 3489"/>
                              <a:gd name="T78" fmla="+- 0 6921 4534"/>
                              <a:gd name="T79" fmla="*/ 6921 h 2387"/>
                              <a:gd name="T80" fmla="+- 0 3667 1436"/>
                              <a:gd name="T81" fmla="*/ T80 w 3489"/>
                              <a:gd name="T82" fmla="+- 0 6921 4534"/>
                              <a:gd name="T83" fmla="*/ 6921 h 2387"/>
                              <a:gd name="T84" fmla="+- 0 4503 1436"/>
                              <a:gd name="T85" fmla="*/ T84 w 3489"/>
                              <a:gd name="T86" fmla="+- 0 6921 4534"/>
                              <a:gd name="T87" fmla="*/ 6921 h 2387"/>
                              <a:gd name="T88" fmla="+- 0 4507 1436"/>
                              <a:gd name="T89" fmla="*/ T88 w 3489"/>
                              <a:gd name="T90" fmla="+- 0 6921 4534"/>
                              <a:gd name="T91" fmla="*/ 6921 h 2387"/>
                              <a:gd name="T92" fmla="+- 0 4925 1436"/>
                              <a:gd name="T93" fmla="*/ T92 w 3489"/>
                              <a:gd name="T94" fmla="+- 0 6921 4534"/>
                              <a:gd name="T95" fmla="*/ 6921 h 23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489" h="2387">
                                <a:moveTo>
                                  <a:pt x="0" y="0"/>
                                </a:moveTo>
                                <a:lnTo>
                                  <a:pt x="2227" y="0"/>
                                </a:lnTo>
                                <a:moveTo>
                                  <a:pt x="2231" y="0"/>
                                </a:moveTo>
                                <a:lnTo>
                                  <a:pt x="3067" y="0"/>
                                </a:lnTo>
                                <a:moveTo>
                                  <a:pt x="3071" y="0"/>
                                </a:moveTo>
                                <a:lnTo>
                                  <a:pt x="3489" y="0"/>
                                </a:lnTo>
                                <a:moveTo>
                                  <a:pt x="0" y="476"/>
                                </a:moveTo>
                                <a:lnTo>
                                  <a:pt x="2227" y="476"/>
                                </a:lnTo>
                                <a:moveTo>
                                  <a:pt x="2231" y="476"/>
                                </a:moveTo>
                                <a:lnTo>
                                  <a:pt x="3067" y="476"/>
                                </a:lnTo>
                                <a:moveTo>
                                  <a:pt x="3071" y="476"/>
                                </a:moveTo>
                                <a:lnTo>
                                  <a:pt x="3489" y="476"/>
                                </a:lnTo>
                                <a:moveTo>
                                  <a:pt x="0" y="946"/>
                                </a:moveTo>
                                <a:lnTo>
                                  <a:pt x="2227" y="946"/>
                                </a:lnTo>
                                <a:moveTo>
                                  <a:pt x="2231" y="946"/>
                                </a:moveTo>
                                <a:lnTo>
                                  <a:pt x="3067" y="946"/>
                                </a:lnTo>
                                <a:moveTo>
                                  <a:pt x="3071" y="946"/>
                                </a:moveTo>
                                <a:lnTo>
                                  <a:pt x="3489" y="946"/>
                                </a:lnTo>
                                <a:moveTo>
                                  <a:pt x="0" y="2387"/>
                                </a:moveTo>
                                <a:lnTo>
                                  <a:pt x="2227" y="2387"/>
                                </a:lnTo>
                                <a:moveTo>
                                  <a:pt x="2231" y="2387"/>
                                </a:moveTo>
                                <a:lnTo>
                                  <a:pt x="3067" y="2387"/>
                                </a:lnTo>
                                <a:moveTo>
                                  <a:pt x="3071" y="2387"/>
                                </a:moveTo>
                                <a:lnTo>
                                  <a:pt x="3489" y="2387"/>
                                </a:lnTo>
                              </a:path>
                            </a:pathLst>
                          </a:custGeom>
                          <a:noFill/>
                          <a:ln w="707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 name="AutoShape 589"/>
                        <wps:cNvSpPr>
                          <a:spLocks/>
                        </wps:cNvSpPr>
                        <wps:spPr bwMode="auto">
                          <a:xfrm>
                            <a:off x="1435" y="7391"/>
                            <a:ext cx="3489" cy="2"/>
                          </a:xfrm>
                          <a:custGeom>
                            <a:avLst/>
                            <a:gdLst>
                              <a:gd name="T0" fmla="+- 0 1436 1436"/>
                              <a:gd name="T1" fmla="*/ T0 w 3489"/>
                              <a:gd name="T2" fmla="+- 0 3663 1436"/>
                              <a:gd name="T3" fmla="*/ T2 w 3489"/>
                              <a:gd name="T4" fmla="+- 0 3667 1436"/>
                              <a:gd name="T5" fmla="*/ T4 w 3489"/>
                              <a:gd name="T6" fmla="+- 0 4503 1436"/>
                              <a:gd name="T7" fmla="*/ T6 w 3489"/>
                              <a:gd name="T8" fmla="+- 0 4507 1436"/>
                              <a:gd name="T9" fmla="*/ T8 w 3489"/>
                              <a:gd name="T10" fmla="+- 0 4925 1436"/>
                              <a:gd name="T11" fmla="*/ T10 w 3489"/>
                            </a:gdLst>
                            <a:ahLst/>
                            <a:cxnLst>
                              <a:cxn ang="0">
                                <a:pos x="T1" y="0"/>
                              </a:cxn>
                              <a:cxn ang="0">
                                <a:pos x="T3" y="0"/>
                              </a:cxn>
                              <a:cxn ang="0">
                                <a:pos x="T5" y="0"/>
                              </a:cxn>
                              <a:cxn ang="0">
                                <a:pos x="T7" y="0"/>
                              </a:cxn>
                              <a:cxn ang="0">
                                <a:pos x="T9" y="0"/>
                              </a:cxn>
                              <a:cxn ang="0">
                                <a:pos x="T11" y="0"/>
                              </a:cxn>
                            </a:cxnLst>
                            <a:rect l="0" t="0" r="r" b="b"/>
                            <a:pathLst>
                              <a:path w="3489">
                                <a:moveTo>
                                  <a:pt x="0" y="0"/>
                                </a:moveTo>
                                <a:lnTo>
                                  <a:pt x="2227" y="0"/>
                                </a:lnTo>
                                <a:moveTo>
                                  <a:pt x="2231" y="0"/>
                                </a:moveTo>
                                <a:lnTo>
                                  <a:pt x="3067" y="0"/>
                                </a:lnTo>
                                <a:moveTo>
                                  <a:pt x="3071" y="0"/>
                                </a:moveTo>
                                <a:lnTo>
                                  <a:pt x="3489" y="0"/>
                                </a:lnTo>
                              </a:path>
                            </a:pathLst>
                          </a:custGeom>
                          <a:noFill/>
                          <a:ln w="708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 name="AutoShape 590"/>
                        <wps:cNvSpPr>
                          <a:spLocks/>
                        </wps:cNvSpPr>
                        <wps:spPr bwMode="auto">
                          <a:xfrm>
                            <a:off x="1435" y="7866"/>
                            <a:ext cx="3489" cy="2382"/>
                          </a:xfrm>
                          <a:custGeom>
                            <a:avLst/>
                            <a:gdLst>
                              <a:gd name="T0" fmla="+- 0 1436 1436"/>
                              <a:gd name="T1" fmla="*/ T0 w 3489"/>
                              <a:gd name="T2" fmla="+- 0 7867 7867"/>
                              <a:gd name="T3" fmla="*/ 7867 h 2382"/>
                              <a:gd name="T4" fmla="+- 0 3663 1436"/>
                              <a:gd name="T5" fmla="*/ T4 w 3489"/>
                              <a:gd name="T6" fmla="+- 0 7867 7867"/>
                              <a:gd name="T7" fmla="*/ 7867 h 2382"/>
                              <a:gd name="T8" fmla="+- 0 3667 1436"/>
                              <a:gd name="T9" fmla="*/ T8 w 3489"/>
                              <a:gd name="T10" fmla="+- 0 7867 7867"/>
                              <a:gd name="T11" fmla="*/ 7867 h 2382"/>
                              <a:gd name="T12" fmla="+- 0 4503 1436"/>
                              <a:gd name="T13" fmla="*/ T12 w 3489"/>
                              <a:gd name="T14" fmla="+- 0 7867 7867"/>
                              <a:gd name="T15" fmla="*/ 7867 h 2382"/>
                              <a:gd name="T16" fmla="+- 0 4507 1436"/>
                              <a:gd name="T17" fmla="*/ T16 w 3489"/>
                              <a:gd name="T18" fmla="+- 0 7867 7867"/>
                              <a:gd name="T19" fmla="*/ 7867 h 2382"/>
                              <a:gd name="T20" fmla="+- 0 4925 1436"/>
                              <a:gd name="T21" fmla="*/ T20 w 3489"/>
                              <a:gd name="T22" fmla="+- 0 7867 7867"/>
                              <a:gd name="T23" fmla="*/ 7867 h 2382"/>
                              <a:gd name="T24" fmla="+- 0 1436 1436"/>
                              <a:gd name="T25" fmla="*/ T24 w 3489"/>
                              <a:gd name="T26" fmla="+- 0 8337 7867"/>
                              <a:gd name="T27" fmla="*/ 8337 h 2382"/>
                              <a:gd name="T28" fmla="+- 0 3663 1436"/>
                              <a:gd name="T29" fmla="*/ T28 w 3489"/>
                              <a:gd name="T30" fmla="+- 0 8337 7867"/>
                              <a:gd name="T31" fmla="*/ 8337 h 2382"/>
                              <a:gd name="T32" fmla="+- 0 3667 1436"/>
                              <a:gd name="T33" fmla="*/ T32 w 3489"/>
                              <a:gd name="T34" fmla="+- 0 8337 7867"/>
                              <a:gd name="T35" fmla="*/ 8337 h 2382"/>
                              <a:gd name="T36" fmla="+- 0 4503 1436"/>
                              <a:gd name="T37" fmla="*/ T36 w 3489"/>
                              <a:gd name="T38" fmla="+- 0 8337 7867"/>
                              <a:gd name="T39" fmla="*/ 8337 h 2382"/>
                              <a:gd name="T40" fmla="+- 0 4507 1436"/>
                              <a:gd name="T41" fmla="*/ T40 w 3489"/>
                              <a:gd name="T42" fmla="+- 0 8337 7867"/>
                              <a:gd name="T43" fmla="*/ 8337 h 2382"/>
                              <a:gd name="T44" fmla="+- 0 4925 1436"/>
                              <a:gd name="T45" fmla="*/ T44 w 3489"/>
                              <a:gd name="T46" fmla="+- 0 8337 7867"/>
                              <a:gd name="T47" fmla="*/ 8337 h 2382"/>
                              <a:gd name="T48" fmla="+- 0 1436 1436"/>
                              <a:gd name="T49" fmla="*/ T48 w 3489"/>
                              <a:gd name="T50" fmla="+- 0 9777 7867"/>
                              <a:gd name="T51" fmla="*/ 9777 h 2382"/>
                              <a:gd name="T52" fmla="+- 0 3663 1436"/>
                              <a:gd name="T53" fmla="*/ T52 w 3489"/>
                              <a:gd name="T54" fmla="+- 0 9777 7867"/>
                              <a:gd name="T55" fmla="*/ 9777 h 2382"/>
                              <a:gd name="T56" fmla="+- 0 3667 1436"/>
                              <a:gd name="T57" fmla="*/ T56 w 3489"/>
                              <a:gd name="T58" fmla="+- 0 9777 7867"/>
                              <a:gd name="T59" fmla="*/ 9777 h 2382"/>
                              <a:gd name="T60" fmla="+- 0 4503 1436"/>
                              <a:gd name="T61" fmla="*/ T60 w 3489"/>
                              <a:gd name="T62" fmla="+- 0 9777 7867"/>
                              <a:gd name="T63" fmla="*/ 9777 h 2382"/>
                              <a:gd name="T64" fmla="+- 0 4507 1436"/>
                              <a:gd name="T65" fmla="*/ T64 w 3489"/>
                              <a:gd name="T66" fmla="+- 0 9777 7867"/>
                              <a:gd name="T67" fmla="*/ 9777 h 2382"/>
                              <a:gd name="T68" fmla="+- 0 4925 1436"/>
                              <a:gd name="T69" fmla="*/ T68 w 3489"/>
                              <a:gd name="T70" fmla="+- 0 9777 7867"/>
                              <a:gd name="T71" fmla="*/ 9777 h 2382"/>
                              <a:gd name="T72" fmla="+- 0 1436 1436"/>
                              <a:gd name="T73" fmla="*/ T72 w 3489"/>
                              <a:gd name="T74" fmla="+- 0 10248 7867"/>
                              <a:gd name="T75" fmla="*/ 10248 h 2382"/>
                              <a:gd name="T76" fmla="+- 0 3663 1436"/>
                              <a:gd name="T77" fmla="*/ T76 w 3489"/>
                              <a:gd name="T78" fmla="+- 0 10248 7867"/>
                              <a:gd name="T79" fmla="*/ 10248 h 2382"/>
                              <a:gd name="T80" fmla="+- 0 3667 1436"/>
                              <a:gd name="T81" fmla="*/ T80 w 3489"/>
                              <a:gd name="T82" fmla="+- 0 10248 7867"/>
                              <a:gd name="T83" fmla="*/ 10248 h 2382"/>
                              <a:gd name="T84" fmla="+- 0 4503 1436"/>
                              <a:gd name="T85" fmla="*/ T84 w 3489"/>
                              <a:gd name="T86" fmla="+- 0 10248 7867"/>
                              <a:gd name="T87" fmla="*/ 10248 h 2382"/>
                              <a:gd name="T88" fmla="+- 0 4507 1436"/>
                              <a:gd name="T89" fmla="*/ T88 w 3489"/>
                              <a:gd name="T90" fmla="+- 0 10248 7867"/>
                              <a:gd name="T91" fmla="*/ 10248 h 2382"/>
                              <a:gd name="T92" fmla="+- 0 4925 1436"/>
                              <a:gd name="T93" fmla="*/ T92 w 3489"/>
                              <a:gd name="T94" fmla="+- 0 10248 7867"/>
                              <a:gd name="T95" fmla="*/ 10248 h 23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489" h="2382">
                                <a:moveTo>
                                  <a:pt x="0" y="0"/>
                                </a:moveTo>
                                <a:lnTo>
                                  <a:pt x="2227" y="0"/>
                                </a:lnTo>
                                <a:moveTo>
                                  <a:pt x="2231" y="0"/>
                                </a:moveTo>
                                <a:lnTo>
                                  <a:pt x="3067" y="0"/>
                                </a:lnTo>
                                <a:moveTo>
                                  <a:pt x="3071" y="0"/>
                                </a:moveTo>
                                <a:lnTo>
                                  <a:pt x="3489" y="0"/>
                                </a:lnTo>
                                <a:moveTo>
                                  <a:pt x="0" y="470"/>
                                </a:moveTo>
                                <a:lnTo>
                                  <a:pt x="2227" y="470"/>
                                </a:lnTo>
                                <a:moveTo>
                                  <a:pt x="2231" y="470"/>
                                </a:moveTo>
                                <a:lnTo>
                                  <a:pt x="3067" y="470"/>
                                </a:lnTo>
                                <a:moveTo>
                                  <a:pt x="3071" y="470"/>
                                </a:moveTo>
                                <a:lnTo>
                                  <a:pt x="3489" y="470"/>
                                </a:lnTo>
                                <a:moveTo>
                                  <a:pt x="0" y="1910"/>
                                </a:moveTo>
                                <a:lnTo>
                                  <a:pt x="2227" y="1910"/>
                                </a:lnTo>
                                <a:moveTo>
                                  <a:pt x="2231" y="1910"/>
                                </a:moveTo>
                                <a:lnTo>
                                  <a:pt x="3067" y="1910"/>
                                </a:lnTo>
                                <a:moveTo>
                                  <a:pt x="3071" y="1910"/>
                                </a:moveTo>
                                <a:lnTo>
                                  <a:pt x="3489" y="1910"/>
                                </a:lnTo>
                                <a:moveTo>
                                  <a:pt x="0" y="2381"/>
                                </a:moveTo>
                                <a:lnTo>
                                  <a:pt x="2227" y="2381"/>
                                </a:lnTo>
                                <a:moveTo>
                                  <a:pt x="2231" y="2381"/>
                                </a:moveTo>
                                <a:lnTo>
                                  <a:pt x="3067" y="2381"/>
                                </a:lnTo>
                                <a:moveTo>
                                  <a:pt x="3071" y="2381"/>
                                </a:moveTo>
                                <a:lnTo>
                                  <a:pt x="3489" y="2381"/>
                                </a:lnTo>
                              </a:path>
                            </a:pathLst>
                          </a:custGeom>
                          <a:noFill/>
                          <a:ln w="707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 name="AutoShape 591"/>
                        <wps:cNvSpPr>
                          <a:spLocks/>
                        </wps:cNvSpPr>
                        <wps:spPr bwMode="auto">
                          <a:xfrm>
                            <a:off x="1435" y="10723"/>
                            <a:ext cx="3489" cy="2"/>
                          </a:xfrm>
                          <a:custGeom>
                            <a:avLst/>
                            <a:gdLst>
                              <a:gd name="T0" fmla="+- 0 1436 1436"/>
                              <a:gd name="T1" fmla="*/ T0 w 3489"/>
                              <a:gd name="T2" fmla="+- 0 3663 1436"/>
                              <a:gd name="T3" fmla="*/ T2 w 3489"/>
                              <a:gd name="T4" fmla="+- 0 3667 1436"/>
                              <a:gd name="T5" fmla="*/ T4 w 3489"/>
                              <a:gd name="T6" fmla="+- 0 4503 1436"/>
                              <a:gd name="T7" fmla="*/ T6 w 3489"/>
                              <a:gd name="T8" fmla="+- 0 4507 1436"/>
                              <a:gd name="T9" fmla="*/ T8 w 3489"/>
                              <a:gd name="T10" fmla="+- 0 4925 1436"/>
                              <a:gd name="T11" fmla="*/ T10 w 3489"/>
                            </a:gdLst>
                            <a:ahLst/>
                            <a:cxnLst>
                              <a:cxn ang="0">
                                <a:pos x="T1" y="0"/>
                              </a:cxn>
                              <a:cxn ang="0">
                                <a:pos x="T3" y="0"/>
                              </a:cxn>
                              <a:cxn ang="0">
                                <a:pos x="T5" y="0"/>
                              </a:cxn>
                              <a:cxn ang="0">
                                <a:pos x="T7" y="0"/>
                              </a:cxn>
                              <a:cxn ang="0">
                                <a:pos x="T9" y="0"/>
                              </a:cxn>
                              <a:cxn ang="0">
                                <a:pos x="T11" y="0"/>
                              </a:cxn>
                            </a:cxnLst>
                            <a:rect l="0" t="0" r="r" b="b"/>
                            <a:pathLst>
                              <a:path w="3489">
                                <a:moveTo>
                                  <a:pt x="0" y="0"/>
                                </a:moveTo>
                                <a:lnTo>
                                  <a:pt x="2227" y="0"/>
                                </a:lnTo>
                                <a:moveTo>
                                  <a:pt x="2231" y="0"/>
                                </a:moveTo>
                                <a:lnTo>
                                  <a:pt x="3067" y="0"/>
                                </a:lnTo>
                                <a:moveTo>
                                  <a:pt x="3071" y="0"/>
                                </a:moveTo>
                                <a:lnTo>
                                  <a:pt x="3489" y="0"/>
                                </a:lnTo>
                              </a:path>
                            </a:pathLst>
                          </a:custGeom>
                          <a:noFill/>
                          <a:ln w="708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1" name="AutoShape 592"/>
                        <wps:cNvSpPr>
                          <a:spLocks/>
                        </wps:cNvSpPr>
                        <wps:spPr bwMode="auto">
                          <a:xfrm>
                            <a:off x="1435" y="11193"/>
                            <a:ext cx="3489" cy="2386"/>
                          </a:xfrm>
                          <a:custGeom>
                            <a:avLst/>
                            <a:gdLst>
                              <a:gd name="T0" fmla="+- 0 1436 1436"/>
                              <a:gd name="T1" fmla="*/ T0 w 3489"/>
                              <a:gd name="T2" fmla="+- 0 11194 11194"/>
                              <a:gd name="T3" fmla="*/ 11194 h 2386"/>
                              <a:gd name="T4" fmla="+- 0 3663 1436"/>
                              <a:gd name="T5" fmla="*/ T4 w 3489"/>
                              <a:gd name="T6" fmla="+- 0 11194 11194"/>
                              <a:gd name="T7" fmla="*/ 11194 h 2386"/>
                              <a:gd name="T8" fmla="+- 0 3667 1436"/>
                              <a:gd name="T9" fmla="*/ T8 w 3489"/>
                              <a:gd name="T10" fmla="+- 0 11194 11194"/>
                              <a:gd name="T11" fmla="*/ 11194 h 2386"/>
                              <a:gd name="T12" fmla="+- 0 4503 1436"/>
                              <a:gd name="T13" fmla="*/ T12 w 3489"/>
                              <a:gd name="T14" fmla="+- 0 11194 11194"/>
                              <a:gd name="T15" fmla="*/ 11194 h 2386"/>
                              <a:gd name="T16" fmla="+- 0 4507 1436"/>
                              <a:gd name="T17" fmla="*/ T16 w 3489"/>
                              <a:gd name="T18" fmla="+- 0 11194 11194"/>
                              <a:gd name="T19" fmla="*/ 11194 h 2386"/>
                              <a:gd name="T20" fmla="+- 0 4925 1436"/>
                              <a:gd name="T21" fmla="*/ T20 w 3489"/>
                              <a:gd name="T22" fmla="+- 0 11194 11194"/>
                              <a:gd name="T23" fmla="*/ 11194 h 2386"/>
                              <a:gd name="T24" fmla="+- 0 1436 1436"/>
                              <a:gd name="T25" fmla="*/ T24 w 3489"/>
                              <a:gd name="T26" fmla="+- 0 12634 11194"/>
                              <a:gd name="T27" fmla="*/ 12634 h 2386"/>
                              <a:gd name="T28" fmla="+- 0 3663 1436"/>
                              <a:gd name="T29" fmla="*/ T28 w 3489"/>
                              <a:gd name="T30" fmla="+- 0 12634 11194"/>
                              <a:gd name="T31" fmla="*/ 12634 h 2386"/>
                              <a:gd name="T32" fmla="+- 0 3667 1436"/>
                              <a:gd name="T33" fmla="*/ T32 w 3489"/>
                              <a:gd name="T34" fmla="+- 0 12634 11194"/>
                              <a:gd name="T35" fmla="*/ 12634 h 2386"/>
                              <a:gd name="T36" fmla="+- 0 4503 1436"/>
                              <a:gd name="T37" fmla="*/ T36 w 3489"/>
                              <a:gd name="T38" fmla="+- 0 12634 11194"/>
                              <a:gd name="T39" fmla="*/ 12634 h 2386"/>
                              <a:gd name="T40" fmla="+- 0 4507 1436"/>
                              <a:gd name="T41" fmla="*/ T40 w 3489"/>
                              <a:gd name="T42" fmla="+- 0 12634 11194"/>
                              <a:gd name="T43" fmla="*/ 12634 h 2386"/>
                              <a:gd name="T44" fmla="+- 0 4925 1436"/>
                              <a:gd name="T45" fmla="*/ T44 w 3489"/>
                              <a:gd name="T46" fmla="+- 0 12634 11194"/>
                              <a:gd name="T47" fmla="*/ 12634 h 2386"/>
                              <a:gd name="T48" fmla="+- 0 1436 1436"/>
                              <a:gd name="T49" fmla="*/ T48 w 3489"/>
                              <a:gd name="T50" fmla="+- 0 13105 11194"/>
                              <a:gd name="T51" fmla="*/ 13105 h 2386"/>
                              <a:gd name="T52" fmla="+- 0 3663 1436"/>
                              <a:gd name="T53" fmla="*/ T52 w 3489"/>
                              <a:gd name="T54" fmla="+- 0 13105 11194"/>
                              <a:gd name="T55" fmla="*/ 13105 h 2386"/>
                              <a:gd name="T56" fmla="+- 0 3667 1436"/>
                              <a:gd name="T57" fmla="*/ T56 w 3489"/>
                              <a:gd name="T58" fmla="+- 0 13105 11194"/>
                              <a:gd name="T59" fmla="*/ 13105 h 2386"/>
                              <a:gd name="T60" fmla="+- 0 4503 1436"/>
                              <a:gd name="T61" fmla="*/ T60 w 3489"/>
                              <a:gd name="T62" fmla="+- 0 13105 11194"/>
                              <a:gd name="T63" fmla="*/ 13105 h 2386"/>
                              <a:gd name="T64" fmla="+- 0 4507 1436"/>
                              <a:gd name="T65" fmla="*/ T64 w 3489"/>
                              <a:gd name="T66" fmla="+- 0 13105 11194"/>
                              <a:gd name="T67" fmla="*/ 13105 h 2386"/>
                              <a:gd name="T68" fmla="+- 0 4925 1436"/>
                              <a:gd name="T69" fmla="*/ T68 w 3489"/>
                              <a:gd name="T70" fmla="+- 0 13105 11194"/>
                              <a:gd name="T71" fmla="*/ 13105 h 2386"/>
                              <a:gd name="T72" fmla="+- 0 1436 1436"/>
                              <a:gd name="T73" fmla="*/ T72 w 3489"/>
                              <a:gd name="T74" fmla="+- 0 13580 11194"/>
                              <a:gd name="T75" fmla="*/ 13580 h 2386"/>
                              <a:gd name="T76" fmla="+- 0 3663 1436"/>
                              <a:gd name="T77" fmla="*/ T76 w 3489"/>
                              <a:gd name="T78" fmla="+- 0 13580 11194"/>
                              <a:gd name="T79" fmla="*/ 13580 h 2386"/>
                              <a:gd name="T80" fmla="+- 0 3667 1436"/>
                              <a:gd name="T81" fmla="*/ T80 w 3489"/>
                              <a:gd name="T82" fmla="+- 0 13580 11194"/>
                              <a:gd name="T83" fmla="*/ 13580 h 2386"/>
                              <a:gd name="T84" fmla="+- 0 4503 1436"/>
                              <a:gd name="T85" fmla="*/ T84 w 3489"/>
                              <a:gd name="T86" fmla="+- 0 13580 11194"/>
                              <a:gd name="T87" fmla="*/ 13580 h 2386"/>
                              <a:gd name="T88" fmla="+- 0 4507 1436"/>
                              <a:gd name="T89" fmla="*/ T88 w 3489"/>
                              <a:gd name="T90" fmla="+- 0 13580 11194"/>
                              <a:gd name="T91" fmla="*/ 13580 h 2386"/>
                              <a:gd name="T92" fmla="+- 0 4925 1436"/>
                              <a:gd name="T93" fmla="*/ T92 w 3489"/>
                              <a:gd name="T94" fmla="+- 0 13580 11194"/>
                              <a:gd name="T95" fmla="*/ 13580 h 23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489" h="2386">
                                <a:moveTo>
                                  <a:pt x="0" y="0"/>
                                </a:moveTo>
                                <a:lnTo>
                                  <a:pt x="2227" y="0"/>
                                </a:lnTo>
                                <a:moveTo>
                                  <a:pt x="2231" y="0"/>
                                </a:moveTo>
                                <a:lnTo>
                                  <a:pt x="3067" y="0"/>
                                </a:lnTo>
                                <a:moveTo>
                                  <a:pt x="3071" y="0"/>
                                </a:moveTo>
                                <a:lnTo>
                                  <a:pt x="3489" y="0"/>
                                </a:lnTo>
                                <a:moveTo>
                                  <a:pt x="0" y="1440"/>
                                </a:moveTo>
                                <a:lnTo>
                                  <a:pt x="2227" y="1440"/>
                                </a:lnTo>
                                <a:moveTo>
                                  <a:pt x="2231" y="1440"/>
                                </a:moveTo>
                                <a:lnTo>
                                  <a:pt x="3067" y="1440"/>
                                </a:lnTo>
                                <a:moveTo>
                                  <a:pt x="3071" y="1440"/>
                                </a:moveTo>
                                <a:lnTo>
                                  <a:pt x="3489" y="1440"/>
                                </a:lnTo>
                                <a:moveTo>
                                  <a:pt x="0" y="1911"/>
                                </a:moveTo>
                                <a:lnTo>
                                  <a:pt x="2227" y="1911"/>
                                </a:lnTo>
                                <a:moveTo>
                                  <a:pt x="2231" y="1911"/>
                                </a:moveTo>
                                <a:lnTo>
                                  <a:pt x="3067" y="1911"/>
                                </a:lnTo>
                                <a:moveTo>
                                  <a:pt x="3071" y="1911"/>
                                </a:moveTo>
                                <a:lnTo>
                                  <a:pt x="3489" y="1911"/>
                                </a:lnTo>
                                <a:moveTo>
                                  <a:pt x="0" y="2386"/>
                                </a:moveTo>
                                <a:lnTo>
                                  <a:pt x="2227" y="2386"/>
                                </a:lnTo>
                                <a:moveTo>
                                  <a:pt x="2231" y="2386"/>
                                </a:moveTo>
                                <a:lnTo>
                                  <a:pt x="3067" y="2386"/>
                                </a:lnTo>
                                <a:moveTo>
                                  <a:pt x="3071" y="2386"/>
                                </a:moveTo>
                                <a:lnTo>
                                  <a:pt x="3489" y="2386"/>
                                </a:lnTo>
                              </a:path>
                            </a:pathLst>
                          </a:custGeom>
                          <a:noFill/>
                          <a:ln w="707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2" name="AutoShape 593"/>
                        <wps:cNvSpPr>
                          <a:spLocks/>
                        </wps:cNvSpPr>
                        <wps:spPr bwMode="auto">
                          <a:xfrm>
                            <a:off x="1435" y="14050"/>
                            <a:ext cx="3489" cy="2"/>
                          </a:xfrm>
                          <a:custGeom>
                            <a:avLst/>
                            <a:gdLst>
                              <a:gd name="T0" fmla="+- 0 1436 1436"/>
                              <a:gd name="T1" fmla="*/ T0 w 3489"/>
                              <a:gd name="T2" fmla="+- 0 3663 1436"/>
                              <a:gd name="T3" fmla="*/ T2 w 3489"/>
                              <a:gd name="T4" fmla="+- 0 3667 1436"/>
                              <a:gd name="T5" fmla="*/ T4 w 3489"/>
                              <a:gd name="T6" fmla="+- 0 4503 1436"/>
                              <a:gd name="T7" fmla="*/ T6 w 3489"/>
                              <a:gd name="T8" fmla="+- 0 4507 1436"/>
                              <a:gd name="T9" fmla="*/ T8 w 3489"/>
                              <a:gd name="T10" fmla="+- 0 4925 1436"/>
                              <a:gd name="T11" fmla="*/ T10 w 3489"/>
                            </a:gdLst>
                            <a:ahLst/>
                            <a:cxnLst>
                              <a:cxn ang="0">
                                <a:pos x="T1" y="0"/>
                              </a:cxn>
                              <a:cxn ang="0">
                                <a:pos x="T3" y="0"/>
                              </a:cxn>
                              <a:cxn ang="0">
                                <a:pos x="T5" y="0"/>
                              </a:cxn>
                              <a:cxn ang="0">
                                <a:pos x="T7" y="0"/>
                              </a:cxn>
                              <a:cxn ang="0">
                                <a:pos x="T9" y="0"/>
                              </a:cxn>
                              <a:cxn ang="0">
                                <a:pos x="T11" y="0"/>
                              </a:cxn>
                            </a:cxnLst>
                            <a:rect l="0" t="0" r="r" b="b"/>
                            <a:pathLst>
                              <a:path w="3489">
                                <a:moveTo>
                                  <a:pt x="0" y="0"/>
                                </a:moveTo>
                                <a:lnTo>
                                  <a:pt x="2227" y="0"/>
                                </a:lnTo>
                                <a:moveTo>
                                  <a:pt x="2231" y="0"/>
                                </a:moveTo>
                                <a:lnTo>
                                  <a:pt x="3067" y="0"/>
                                </a:lnTo>
                                <a:moveTo>
                                  <a:pt x="3071" y="0"/>
                                </a:moveTo>
                                <a:lnTo>
                                  <a:pt x="3489" y="0"/>
                                </a:lnTo>
                              </a:path>
                            </a:pathLst>
                          </a:custGeom>
                          <a:noFill/>
                          <a:ln w="708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3" name="Picture 594"/>
                          <pic:cNvPicPr>
                            <a:picLocks/>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5294" y="3202"/>
                            <a:ext cx="3759" cy="26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4" name="Picture 595"/>
                          <pic:cNvPicPr>
                            <a:picLocks/>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5294" y="6137"/>
                            <a:ext cx="3759" cy="24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5" name="Picture 596"/>
                          <pic:cNvPicPr>
                            <a:picLocks/>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5294" y="9097"/>
                            <a:ext cx="3759" cy="23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6" name="Picture 597"/>
                          <pic:cNvPicPr>
                            <a:picLocks/>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5294" y="11924"/>
                            <a:ext cx="3759" cy="250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1F4ABC6" id="Group 583" o:spid="_x0000_s1026" style="position:absolute;margin-left:35pt;margin-top:35pt;width:542pt;height:710.5pt;z-index:-251627520;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&#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">
                <v:shape id="Freeform 584"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585"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586"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AutoShape 587" o:spid="_x0000_s1030" style="position:absolute;left:1435;top:4063;width:3489;height:2;visibility:visible;mso-wrap-style:square;v-text-anchor:top" coordsize="348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" path="m,l2227,t4,l3067,t4,l3489,e" filled="f" strokeweight=".19678mm">
                  <v:path arrowok="t" o:connecttype="custom" o:connectlocs="0,0;2227,0;2231,0;3067,0;3071,0;3489,0" o:connectangles="0,0,0,0,0,0"/>
                </v:shape>
                <v:shape id="AutoShape 588" o:spid="_x0000_s1031" style="position:absolute;left:1435;top:4534;width:3489;height:2387;visibility:visible;mso-wrap-style:square;v-text-anchor:top" coordsize="3489,23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" path="m,l2227,t4,l3067,t4,l3489,m,476r2227,m2231,476r836,m3071,476r418,m,946r2227,m2231,946r836,m3071,946r418,m,2387r2227,m2231,2387r836,m3071,2387r418,e" filled="f" strokeweight=".19642mm">
                  <v:path arrowok="t" o:connecttype="custom" o:connectlocs="0,4534;2227,4534;2231,4534;3067,4534;3071,4534;3489,4534;0,5010;2227,5010;2231,5010;3067,5010;3071,5010;3489,5010;0,5480;2227,5480;2231,5480;3067,5480;3071,5480;3489,5480;0,6921;2227,6921;2231,6921;3067,6921;3071,6921;3489,6921" o:connectangles="0,0,0,0,0,0,0,0,0,0,0,0,0,0,0,0,0,0,0,0,0,0,0,0"/>
                </v:shape>
                <v:shape id="AutoShape 589" o:spid="_x0000_s1032" style="position:absolute;left:1435;top:7391;width:3489;height:2;visibility:visible;mso-wrap-style:square;v-text-anchor:top" coordsize="348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" path="m,l2227,t4,l3067,t4,l3489,e" filled="f" strokeweight=".19678mm">
                  <v:path arrowok="t" o:connecttype="custom" o:connectlocs="0,0;2227,0;2231,0;3067,0;3071,0;3489,0" o:connectangles="0,0,0,0,0,0"/>
                </v:shape>
                <v:shape id="AutoShape 590" o:spid="_x0000_s1033" style="position:absolute;left:1435;top:7866;width:3489;height:2382;visibility:visible;mso-wrap-style:square;v-text-anchor:top" coordsize="3489,23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" path="m,l2227,t4,l3067,t4,l3489,m,470r2227,m2231,470r836,m3071,470r418,m,1910r2227,m2231,1910r836,m3071,1910r418,m,2381r2227,m2231,2381r836,m3071,2381r418,e" filled="f" strokeweight=".19642mm">
                  <v:path arrowok="t" o:connecttype="custom" o:connectlocs="0,7867;2227,7867;2231,7867;3067,7867;3071,7867;3489,7867;0,8337;2227,8337;2231,8337;3067,8337;3071,8337;3489,8337;0,9777;2227,9777;2231,9777;3067,9777;3071,9777;3489,9777;0,10248;2227,10248;2231,10248;3067,10248;3071,10248;3489,10248" o:connectangles="0,0,0,0,0,0,0,0,0,0,0,0,0,0,0,0,0,0,0,0,0,0,0,0"/>
                </v:shape>
                <v:shape id="AutoShape 591" o:spid="_x0000_s1034" style="position:absolute;left:1435;top:10723;width:3489;height:2;visibility:visible;mso-wrap-style:square;v-text-anchor:top" coordsize="348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" path="m,l2227,t4,l3067,t4,l3489,e" filled="f" strokeweight=".19678mm">
                  <v:path arrowok="t" o:connecttype="custom" o:connectlocs="0,0;2227,0;2231,0;3067,0;3071,0;3489,0" o:connectangles="0,0,0,0,0,0"/>
                </v:shape>
                <v:shape id="AutoShape 592" o:spid="_x0000_s1035" style="position:absolute;left:1435;top:11193;width:3489;height:2386;visibility:visible;mso-wrap-style:square;v-text-anchor:top" coordsize="3489,23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" path="m,l2227,t4,l3067,t4,l3489,m,1440r2227,m2231,1440r836,m3071,1440r418,m,1911r2227,m2231,1911r836,m3071,1911r418,m,2386r2227,m2231,2386r836,m3071,2386r418,e" filled="f" strokeweight=".19642mm">
                  <v:path arrowok="t" o:connecttype="custom" o:connectlocs="0,11194;2227,11194;2231,11194;3067,11194;3071,11194;3489,11194;0,12634;2227,12634;2231,12634;3067,12634;3071,12634;3489,12634;0,13105;2227,13105;2231,13105;3067,13105;3071,13105;3489,13105;0,13580;2227,13580;2231,13580;3067,13580;3071,13580;3489,13580" o:connectangles="0,0,0,0,0,0,0,0,0,0,0,0,0,0,0,0,0,0,0,0,0,0,0,0"/>
                </v:shape>
                <v:shape id="AutoShape 593" o:spid="_x0000_s1036" style="position:absolute;left:1435;top:14050;width:3489;height:2;visibility:visible;mso-wrap-style:square;v-text-anchor:top" coordsize="348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" path="m,l2227,t4,l3067,t4,l3489,e" filled="f" strokeweight=".19678mm">
                  <v:path arrowok="t" o:connecttype="custom" o:connectlocs="0,0;2227,0;2231,0;3067,0;3071,0;3489,0" o:connectangles="0,0,0,0,0,0"/>
                </v:shape>
                <v:shape id="Picture 594" o:spid="_x0000_s1037" type="#_x0000_t75" style="position:absolute;left:5294;top:3202;width:3759;height:26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">
                  <v:imagedata r:id="rId127" o:title=""/>
                  <o:lock v:ext="edit" aspectratio="f"/>
                </v:shape>
                <v:shape id="Picture 595" o:spid="_x0000_s1038" type="#_x0000_t75" style="position:absolute;left:5294;top:6137;width:3759;height:24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">
                  <v:imagedata r:id="rId128" o:title=""/>
                  <o:lock v:ext="edit" aspectratio="f"/>
                </v:shape>
                <v:shape id="Picture 596" o:spid="_x0000_s1039" type="#_x0000_t75" style="position:absolute;left:5294;top:9097;width:3759;height:23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">
                  <v:imagedata r:id="rId129" o:title=""/>
                  <o:lock v:ext="edit" aspectratio="f"/>
                </v:shape>
                <v:shape id="Picture 597" o:spid="_x0000_s1040" type="#_x0000_t75" style="position:absolute;left:5294;top:11924;width:3759;height:25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">
                  <v:imagedata r:id="rId130" o:title=""/>
                  <o:lock v:ext="edit" aspectratio="f"/>
                </v:shape>
                <w10:wrap anchorx="page" anchory="page"/>
              </v:group>
            </w:pict>
          </mc:Fallback>
        </mc:AlternateContent>
      </w:r>
      <w:r>
        <w:rPr>
          <w:sz w:val="24"/>
        </w:rPr>
        <w:t xml:space="preserve">Mi </w:t>
      </w:r>
      <w:proofErr w:type="spellStart"/>
      <w:r>
        <w:rPr>
          <w:sz w:val="24"/>
        </w:rPr>
        <w:t>novi</w:t>
      </w:r>
      <w:proofErr w:type="spellEnd"/>
      <w:r>
        <w:rPr>
          <w:sz w:val="24"/>
        </w:rPr>
        <w:t>@ y</w:t>
      </w:r>
      <w:r>
        <w:rPr>
          <w:spacing w:val="-7"/>
          <w:sz w:val="24"/>
        </w:rPr>
        <w:t xml:space="preserve"> </w:t>
      </w:r>
      <w:proofErr w:type="spellStart"/>
      <w:r>
        <w:rPr>
          <w:sz w:val="24"/>
        </w:rPr>
        <w:t>yo</w:t>
      </w:r>
      <w:proofErr w:type="spellEnd"/>
      <w:r>
        <w:rPr>
          <w:sz w:val="24"/>
        </w:rPr>
        <w:t>…</w:t>
      </w:r>
    </w:p>
    <w:p w14:paraId="0CE20B77" w14:textId="77777777" w:rsidR="003406D1" w:rsidRDefault="003406D1" w:rsidP="003406D1">
      <w:pPr>
        <w:pStyle w:val="BodyText"/>
        <w:rPr>
          <w:sz w:val="26"/>
        </w:rPr>
      </w:pPr>
    </w:p>
    <w:p w14:paraId="56DE8216" w14:textId="77777777" w:rsidR="003406D1" w:rsidRDefault="003406D1" w:rsidP="003406D1">
      <w:pPr>
        <w:pStyle w:val="BodyText"/>
        <w:rPr>
          <w:sz w:val="26"/>
        </w:rPr>
      </w:pPr>
    </w:p>
    <w:p w14:paraId="31316620" w14:textId="77777777" w:rsidR="003406D1" w:rsidRDefault="003406D1" w:rsidP="003406D1">
      <w:pPr>
        <w:pStyle w:val="BodyText"/>
        <w:rPr>
          <w:sz w:val="26"/>
        </w:rPr>
      </w:pPr>
    </w:p>
    <w:p w14:paraId="4F27B530" w14:textId="77777777" w:rsidR="003406D1" w:rsidRDefault="003406D1" w:rsidP="003406D1">
      <w:pPr>
        <w:pStyle w:val="BodyText"/>
        <w:rPr>
          <w:sz w:val="26"/>
        </w:rPr>
      </w:pPr>
    </w:p>
    <w:p w14:paraId="415ECAEE" w14:textId="77777777" w:rsidR="003406D1" w:rsidRDefault="003406D1" w:rsidP="003406D1">
      <w:pPr>
        <w:pStyle w:val="BodyText"/>
        <w:rPr>
          <w:sz w:val="26"/>
        </w:rPr>
      </w:pPr>
    </w:p>
    <w:p w14:paraId="6C9BD3CA" w14:textId="77777777" w:rsidR="003406D1" w:rsidRDefault="003406D1" w:rsidP="003406D1">
      <w:pPr>
        <w:pStyle w:val="BodyText"/>
        <w:rPr>
          <w:sz w:val="26"/>
        </w:rPr>
      </w:pPr>
    </w:p>
    <w:p w14:paraId="3118E997" w14:textId="77777777" w:rsidR="003406D1" w:rsidRDefault="003406D1" w:rsidP="003406D1">
      <w:pPr>
        <w:pStyle w:val="BodyText"/>
        <w:rPr>
          <w:sz w:val="26"/>
        </w:rPr>
      </w:pPr>
    </w:p>
    <w:p w14:paraId="23C60D6A" w14:textId="77777777" w:rsidR="003406D1" w:rsidRDefault="003406D1" w:rsidP="003406D1">
      <w:pPr>
        <w:pStyle w:val="BodyText"/>
        <w:rPr>
          <w:sz w:val="26"/>
        </w:rPr>
      </w:pPr>
    </w:p>
    <w:p w14:paraId="7FFD60E3" w14:textId="77777777" w:rsidR="003406D1" w:rsidRDefault="003406D1" w:rsidP="00F403B8">
      <w:pPr>
        <w:pStyle w:val="ListParagraph"/>
        <w:numPr>
          <w:ilvl w:val="0"/>
          <w:numId w:val="5"/>
        </w:numPr>
        <w:tabs>
          <w:tab w:val="left" w:pos="665"/>
        </w:tabs>
        <w:spacing w:before="189"/>
        <w:ind w:left="664" w:hanging="245"/>
        <w:rPr>
          <w:sz w:val="24"/>
        </w:rPr>
      </w:pPr>
      <w:r>
        <w:rPr>
          <w:sz w:val="24"/>
        </w:rPr>
        <w:t>El</w:t>
      </w:r>
      <w:r>
        <w:rPr>
          <w:spacing w:val="-5"/>
          <w:sz w:val="24"/>
        </w:rPr>
        <w:t xml:space="preserve"> </w:t>
      </w:r>
      <w:r>
        <w:rPr>
          <w:sz w:val="24"/>
        </w:rPr>
        <w:t>muchacho…</w:t>
      </w:r>
    </w:p>
    <w:p w14:paraId="367AEC50" w14:textId="77777777" w:rsidR="003406D1" w:rsidRDefault="003406D1" w:rsidP="003406D1">
      <w:pPr>
        <w:pStyle w:val="Heading5"/>
        <w:spacing w:before="392"/>
        <w:ind w:left="1385"/>
      </w:pPr>
      <w:r>
        <w:rPr>
          <w:b w:val="0"/>
        </w:rPr>
        <w:br w:type="column"/>
      </w:r>
      <w:r>
        <w:rPr>
          <w:spacing w:val="-9"/>
        </w:rPr>
        <w:t>Ver/</w:t>
      </w:r>
    </w:p>
    <w:p w14:paraId="24C878AE" w14:textId="77777777" w:rsidR="003406D1" w:rsidRDefault="003406D1" w:rsidP="003406D1">
      <w:pPr>
        <w:pStyle w:val="Heading9"/>
        <w:spacing w:before="167"/>
        <w:ind w:left="1534"/>
      </w:pPr>
      <w:r>
        <w:t>Una</w:t>
      </w:r>
    </w:p>
    <w:p w14:paraId="39CA66DB" w14:textId="77777777" w:rsidR="003406D1" w:rsidRDefault="003406D1" w:rsidP="003406D1">
      <w:pPr>
        <w:spacing w:before="30"/>
        <w:ind w:right="573"/>
        <w:jc w:val="right"/>
        <w:rPr>
          <w:b/>
          <w:sz w:val="32"/>
        </w:rPr>
      </w:pPr>
      <w:proofErr w:type="spellStart"/>
      <w:r>
        <w:rPr>
          <w:b/>
          <w:spacing w:val="-2"/>
          <w:sz w:val="32"/>
        </w:rPr>
        <w:t>película</w:t>
      </w:r>
      <w:proofErr w:type="spellEnd"/>
    </w:p>
    <w:p w14:paraId="24D8A984" w14:textId="77777777" w:rsidR="003406D1" w:rsidRDefault="003406D1" w:rsidP="003406D1">
      <w:pPr>
        <w:spacing w:before="151"/>
        <w:ind w:right="573"/>
        <w:jc w:val="right"/>
        <w:rPr>
          <w:b/>
          <w:sz w:val="32"/>
        </w:rPr>
      </w:pPr>
      <w:proofErr w:type="spellStart"/>
      <w:r>
        <w:rPr>
          <w:b/>
          <w:sz w:val="32"/>
        </w:rPr>
        <w:t>en</w:t>
      </w:r>
      <w:proofErr w:type="spellEnd"/>
      <w:r>
        <w:rPr>
          <w:b/>
          <w:sz w:val="32"/>
        </w:rPr>
        <w:t xml:space="preserve"> el</w:t>
      </w:r>
      <w:r>
        <w:rPr>
          <w:b/>
          <w:spacing w:val="11"/>
          <w:sz w:val="32"/>
        </w:rPr>
        <w:t xml:space="preserve"> </w:t>
      </w:r>
      <w:proofErr w:type="spellStart"/>
      <w:r>
        <w:rPr>
          <w:b/>
          <w:spacing w:val="-3"/>
          <w:sz w:val="32"/>
        </w:rPr>
        <w:t>parque</w:t>
      </w:r>
      <w:proofErr w:type="spellEnd"/>
    </w:p>
    <w:p w14:paraId="26EBEB25" w14:textId="77777777" w:rsidR="003406D1" w:rsidRDefault="003406D1" w:rsidP="003406D1">
      <w:pPr>
        <w:pStyle w:val="BodyText"/>
        <w:rPr>
          <w:b/>
          <w:sz w:val="36"/>
        </w:rPr>
      </w:pPr>
    </w:p>
    <w:p w14:paraId="43A8BB24" w14:textId="77777777" w:rsidR="003406D1" w:rsidRDefault="003406D1" w:rsidP="003406D1">
      <w:pPr>
        <w:pStyle w:val="BodyText"/>
        <w:spacing w:before="11"/>
        <w:rPr>
          <w:b/>
          <w:sz w:val="49"/>
        </w:rPr>
      </w:pPr>
    </w:p>
    <w:p w14:paraId="3B201F9B" w14:textId="77777777" w:rsidR="003406D1" w:rsidRDefault="003406D1" w:rsidP="003406D1">
      <w:pPr>
        <w:spacing w:line="333" w:lineRule="auto"/>
        <w:ind w:left="718" w:right="568" w:hanging="245"/>
        <w:jc w:val="right"/>
        <w:rPr>
          <w:b/>
          <w:sz w:val="32"/>
        </w:rPr>
      </w:pPr>
      <w:proofErr w:type="spellStart"/>
      <w:r>
        <w:rPr>
          <w:b/>
          <w:spacing w:val="-4"/>
          <w:w w:val="95"/>
          <w:sz w:val="40"/>
        </w:rPr>
        <w:t>Traducir</w:t>
      </w:r>
      <w:proofErr w:type="spellEnd"/>
      <w:r>
        <w:rPr>
          <w:b/>
          <w:spacing w:val="-4"/>
          <w:w w:val="95"/>
          <w:sz w:val="40"/>
        </w:rPr>
        <w:t xml:space="preserve">/ </w:t>
      </w:r>
      <w:r>
        <w:rPr>
          <w:b/>
          <w:sz w:val="32"/>
        </w:rPr>
        <w:t xml:space="preserve">Con una </w:t>
      </w:r>
      <w:proofErr w:type="spellStart"/>
      <w:r>
        <w:rPr>
          <w:b/>
          <w:spacing w:val="-1"/>
          <w:sz w:val="32"/>
        </w:rPr>
        <w:t>aplicación</w:t>
      </w:r>
      <w:proofErr w:type="spellEnd"/>
    </w:p>
    <w:p w14:paraId="5A695ABE" w14:textId="77777777" w:rsidR="003406D1" w:rsidRDefault="003406D1" w:rsidP="003406D1">
      <w:pPr>
        <w:spacing w:line="333" w:lineRule="auto"/>
        <w:jc w:val="right"/>
        <w:rPr>
          <w:sz w:val="32"/>
        </w:rPr>
        <w:sectPr w:rsidR="003406D1">
          <w:type w:val="continuous"/>
          <w:pgSz w:w="12240" w:h="15840"/>
          <w:pgMar w:top="740" w:right="840" w:bottom="280" w:left="660" w:header="720" w:footer="720" w:gutter="0"/>
          <w:cols w:num="2" w:space="720" w:equalWidth="0">
            <w:col w:w="2526" w:space="5532"/>
            <w:col w:w="2682"/>
          </w:cols>
        </w:sectPr>
      </w:pPr>
    </w:p>
    <w:p w14:paraId="16CB1846" w14:textId="77777777" w:rsidR="003406D1" w:rsidRDefault="003406D1" w:rsidP="003406D1">
      <w:pPr>
        <w:pStyle w:val="BodyText"/>
        <w:rPr>
          <w:b/>
          <w:sz w:val="20"/>
        </w:rPr>
      </w:pPr>
      <w:r>
        <w:rPr>
          <w:noProof/>
        </w:rPr>
        <w:lastRenderedPageBreak/>
        <mc:AlternateContent>
          <mc:Choice Requires="wpg">
            <w:drawing>
              <wp:anchor distT="0" distB="0" distL="114300" distR="114300" simplePos="0" relativeHeight="251689984" behindDoc="1" locked="0" layoutInCell="1" allowOverlap="1" wp14:anchorId="798EC9E1" wp14:editId="75E3BFB6">
                <wp:simplePos x="0" y="0"/>
                <wp:positionH relativeFrom="page">
                  <wp:posOffset>444500</wp:posOffset>
                </wp:positionH>
                <wp:positionV relativeFrom="page">
                  <wp:posOffset>444500</wp:posOffset>
                </wp:positionV>
                <wp:extent cx="6883400" cy="9023350"/>
                <wp:effectExtent l="0" t="0" r="0" b="0"/>
                <wp:wrapNone/>
                <wp:docPr id="598" name="Group 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599" name="Freeform 580"/>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0" name="Freeform 581"/>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 name="Freeform 582"/>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42345E" id="Group 579" o:spid="_x0000_s1026" style="position:absolute;margin-left:35pt;margin-top:35pt;width:542pt;height:710.5pt;z-index:-251626496;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">
                <v:shape id="Freeform 580"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581"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582"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w10:wrap anchorx="page" anchory="page"/>
              </v:group>
            </w:pict>
          </mc:Fallback>
        </mc:AlternateContent>
      </w:r>
    </w:p>
    <w:p w14:paraId="086EE277" w14:textId="77777777" w:rsidR="003406D1" w:rsidRDefault="003406D1" w:rsidP="003406D1">
      <w:pPr>
        <w:pStyle w:val="BodyText"/>
        <w:rPr>
          <w:b/>
          <w:sz w:val="20"/>
        </w:rPr>
      </w:pPr>
    </w:p>
    <w:p w14:paraId="20F2A914" w14:textId="77777777" w:rsidR="003406D1" w:rsidRDefault="003406D1" w:rsidP="003406D1">
      <w:pPr>
        <w:pStyle w:val="BodyText"/>
        <w:spacing w:before="10"/>
        <w:rPr>
          <w:b/>
          <w:sz w:val="21"/>
        </w:rPr>
      </w:pPr>
    </w:p>
    <w:p w14:paraId="184D2070" w14:textId="77777777" w:rsidR="003406D1" w:rsidRDefault="003406D1" w:rsidP="003406D1">
      <w:pPr>
        <w:tabs>
          <w:tab w:val="left" w:pos="2777"/>
        </w:tabs>
        <w:spacing w:before="86"/>
        <w:ind w:left="10"/>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2</w:t>
      </w:r>
      <w:r>
        <w:rPr>
          <w:b/>
          <w:spacing w:val="27"/>
          <w:w w:val="130"/>
          <w:sz w:val="28"/>
        </w:rPr>
        <w:t xml:space="preserve"> </w:t>
      </w:r>
      <w:r>
        <w:rPr>
          <w:b/>
          <w:w w:val="130"/>
          <w:sz w:val="28"/>
        </w:rPr>
        <w:t>7</w:t>
      </w:r>
    </w:p>
    <w:p w14:paraId="61E216B1" w14:textId="77777777" w:rsidR="003406D1" w:rsidRDefault="003406D1" w:rsidP="003406D1">
      <w:pPr>
        <w:pStyle w:val="BodyText"/>
        <w:tabs>
          <w:tab w:val="left" w:pos="2600"/>
        </w:tabs>
        <w:spacing w:before="190" w:line="264" w:lineRule="auto"/>
        <w:ind w:left="622" w:right="531"/>
        <w:rPr>
          <w:b/>
        </w:rPr>
      </w:pPr>
      <w:proofErr w:type="spellStart"/>
      <w:r>
        <w:rPr>
          <w:b/>
        </w:rPr>
        <w:t>Preguntas</w:t>
      </w:r>
      <w:proofErr w:type="spellEnd"/>
      <w:r>
        <w:rPr>
          <w:b/>
        </w:rPr>
        <w:t xml:space="preserve"> </w:t>
      </w:r>
      <w:proofErr w:type="spellStart"/>
      <w:r>
        <w:rPr>
          <w:b/>
        </w:rPr>
        <w:t>personales</w:t>
      </w:r>
      <w:proofErr w:type="spellEnd"/>
      <w:r>
        <w:rPr>
          <w:b/>
        </w:rPr>
        <w:t xml:space="preserve">. </w:t>
      </w:r>
      <w:r>
        <w:t xml:space="preserve">Use </w:t>
      </w:r>
      <w:r>
        <w:rPr>
          <w:spacing w:val="9"/>
        </w:rPr>
        <w:t xml:space="preserve">the </w:t>
      </w:r>
      <w:proofErr w:type="spellStart"/>
      <w:r>
        <w:rPr>
          <w:spacing w:val="9"/>
        </w:rPr>
        <w:t>preterite</w:t>
      </w:r>
      <w:proofErr w:type="spellEnd"/>
      <w:r>
        <w:rPr>
          <w:spacing w:val="9"/>
        </w:rPr>
        <w:t xml:space="preserve"> </w:t>
      </w:r>
      <w:r>
        <w:rPr>
          <w:spacing w:val="4"/>
        </w:rPr>
        <w:t xml:space="preserve">tense </w:t>
      </w:r>
      <w:r>
        <w:rPr>
          <w:spacing w:val="7"/>
        </w:rPr>
        <w:t xml:space="preserve">to </w:t>
      </w:r>
      <w:r>
        <w:rPr>
          <w:spacing w:val="3"/>
        </w:rPr>
        <w:t xml:space="preserve">answer </w:t>
      </w:r>
      <w:r>
        <w:rPr>
          <w:spacing w:val="9"/>
        </w:rPr>
        <w:t xml:space="preserve">the </w:t>
      </w:r>
      <w:r>
        <w:t xml:space="preserve">following </w:t>
      </w:r>
      <w:r>
        <w:rPr>
          <w:spacing w:val="8"/>
        </w:rPr>
        <w:t xml:space="preserve">personal </w:t>
      </w:r>
      <w:r>
        <w:rPr>
          <w:spacing w:val="4"/>
        </w:rPr>
        <w:t xml:space="preserve">questions. </w:t>
      </w:r>
      <w:r>
        <w:t xml:space="preserve">Then, interview a classmate, </w:t>
      </w:r>
      <w:r>
        <w:rPr>
          <w:spacing w:val="-2"/>
        </w:rPr>
        <w:t xml:space="preserve">making </w:t>
      </w:r>
      <w:r>
        <w:t xml:space="preserve">note of their responses. Be prepared to discuss these </w:t>
      </w:r>
      <w:proofErr w:type="spellStart"/>
      <w:r>
        <w:t>quesitons</w:t>
      </w:r>
      <w:proofErr w:type="spellEnd"/>
      <w:r>
        <w:t xml:space="preserve"> as a</w:t>
      </w:r>
      <w:r>
        <w:rPr>
          <w:spacing w:val="-3"/>
        </w:rPr>
        <w:t xml:space="preserve"> </w:t>
      </w:r>
      <w:r>
        <w:t xml:space="preserve">class.  </w:t>
      </w:r>
      <w:r>
        <w:rPr>
          <w:spacing w:val="7"/>
        </w:rPr>
        <w:t xml:space="preserve"> </w:t>
      </w:r>
      <w:hyperlink r:id="rId131">
        <w:r>
          <w:rPr>
            <w:b/>
            <w:color w:val="0000FF"/>
            <w:spacing w:val="-8"/>
            <w:u w:val="thick" w:color="0000FF"/>
          </w:rPr>
          <w:t>Audio</w:t>
        </w:r>
      </w:hyperlink>
      <w:r>
        <w:rPr>
          <w:b/>
          <w:color w:val="0000FF"/>
          <w:spacing w:val="-8"/>
        </w:rPr>
        <w:tab/>
      </w:r>
      <w:hyperlink r:id="rId132">
        <w:r>
          <w:rPr>
            <w:b/>
            <w:color w:val="0000FF"/>
            <w:u w:val="thick" w:color="0000FF"/>
          </w:rPr>
          <w:t>Video</w:t>
        </w:r>
      </w:hyperlink>
    </w:p>
    <w:p w14:paraId="398D725F" w14:textId="77777777" w:rsidR="003406D1" w:rsidRDefault="003406D1" w:rsidP="003406D1">
      <w:pPr>
        <w:pStyle w:val="BodyText"/>
        <w:spacing w:before="10"/>
        <w:rPr>
          <w:b/>
          <w:sz w:val="14"/>
        </w:rPr>
      </w:pPr>
    </w:p>
    <w:p w14:paraId="026979D6" w14:textId="77777777" w:rsidR="003406D1" w:rsidRDefault="003406D1" w:rsidP="00F403B8">
      <w:pPr>
        <w:pStyle w:val="ListParagraph"/>
        <w:numPr>
          <w:ilvl w:val="1"/>
          <w:numId w:val="5"/>
        </w:numPr>
        <w:tabs>
          <w:tab w:val="left" w:pos="983"/>
        </w:tabs>
        <w:spacing w:before="90"/>
        <w:ind w:hanging="361"/>
        <w:rPr>
          <w:sz w:val="24"/>
        </w:rPr>
      </w:pPr>
      <w:r>
        <w:rPr>
          <w:sz w:val="24"/>
        </w:rPr>
        <w:t xml:space="preserve">¿Le </w:t>
      </w:r>
      <w:proofErr w:type="spellStart"/>
      <w:r>
        <w:rPr>
          <w:sz w:val="24"/>
        </w:rPr>
        <w:t>diste</w:t>
      </w:r>
      <w:proofErr w:type="spellEnd"/>
      <w:r>
        <w:rPr>
          <w:sz w:val="24"/>
        </w:rPr>
        <w:t xml:space="preserve"> </w:t>
      </w:r>
      <w:r>
        <w:rPr>
          <w:spacing w:val="-3"/>
          <w:sz w:val="24"/>
        </w:rPr>
        <w:t xml:space="preserve">las </w:t>
      </w:r>
      <w:r>
        <w:rPr>
          <w:sz w:val="24"/>
        </w:rPr>
        <w:t xml:space="preserve">gracias </w:t>
      </w:r>
      <w:proofErr w:type="gramStart"/>
      <w:r>
        <w:rPr>
          <w:sz w:val="24"/>
        </w:rPr>
        <w:t>a</w:t>
      </w:r>
      <w:proofErr w:type="gramEnd"/>
      <w:r>
        <w:rPr>
          <w:sz w:val="24"/>
        </w:rPr>
        <w:t xml:space="preserve"> </w:t>
      </w:r>
      <w:proofErr w:type="spellStart"/>
      <w:r>
        <w:rPr>
          <w:sz w:val="24"/>
        </w:rPr>
        <w:t>alguien</w:t>
      </w:r>
      <w:proofErr w:type="spellEnd"/>
      <w:r>
        <w:rPr>
          <w:sz w:val="24"/>
        </w:rPr>
        <w:t xml:space="preserve"> </w:t>
      </w:r>
      <w:proofErr w:type="spellStart"/>
      <w:r>
        <w:rPr>
          <w:sz w:val="24"/>
        </w:rPr>
        <w:t>recientemente</w:t>
      </w:r>
      <w:proofErr w:type="spellEnd"/>
      <w:r>
        <w:rPr>
          <w:sz w:val="24"/>
        </w:rPr>
        <w:t>?</w:t>
      </w:r>
    </w:p>
    <w:p w14:paraId="2373B99F" w14:textId="77777777" w:rsidR="003406D1" w:rsidRDefault="003406D1" w:rsidP="003406D1">
      <w:pPr>
        <w:pStyle w:val="BodyText"/>
        <w:spacing w:before="8"/>
        <w:rPr>
          <w:sz w:val="30"/>
        </w:rPr>
      </w:pPr>
    </w:p>
    <w:p w14:paraId="29A4C90E" w14:textId="77777777" w:rsidR="003406D1" w:rsidRDefault="003406D1" w:rsidP="003406D1">
      <w:pPr>
        <w:pStyle w:val="BodyText"/>
        <w:ind w:left="986"/>
      </w:pPr>
      <w:proofErr w:type="spellStart"/>
      <w:r>
        <w:t>Yo</w:t>
      </w:r>
      <w:proofErr w:type="spellEnd"/>
      <w:r>
        <w:t>:</w:t>
      </w:r>
    </w:p>
    <w:p w14:paraId="31C1E2B9" w14:textId="77777777" w:rsidR="003406D1" w:rsidRDefault="003406D1" w:rsidP="003406D1">
      <w:pPr>
        <w:pStyle w:val="BodyText"/>
        <w:spacing w:before="8"/>
        <w:rPr>
          <w:sz w:val="30"/>
        </w:rPr>
      </w:pPr>
    </w:p>
    <w:p w14:paraId="7623955E" w14:textId="77777777" w:rsidR="003406D1" w:rsidRDefault="003406D1" w:rsidP="003406D1">
      <w:pPr>
        <w:pStyle w:val="BodyText"/>
        <w:ind w:left="1044"/>
      </w:pPr>
      <w:r>
        <w:t xml:space="preserve">Mi </w:t>
      </w:r>
      <w:proofErr w:type="spellStart"/>
      <w:r>
        <w:t>compañer</w:t>
      </w:r>
      <w:proofErr w:type="spellEnd"/>
      <w:r>
        <w:t xml:space="preserve">@ de </w:t>
      </w:r>
      <w:proofErr w:type="spellStart"/>
      <w:r>
        <w:t>clase</w:t>
      </w:r>
      <w:proofErr w:type="spellEnd"/>
      <w:r>
        <w:t>:</w:t>
      </w:r>
    </w:p>
    <w:p w14:paraId="4E261FE6" w14:textId="77777777" w:rsidR="003406D1" w:rsidRDefault="003406D1" w:rsidP="003406D1">
      <w:pPr>
        <w:pStyle w:val="BodyText"/>
        <w:spacing w:before="8"/>
        <w:rPr>
          <w:sz w:val="30"/>
        </w:rPr>
      </w:pPr>
    </w:p>
    <w:p w14:paraId="27A291FF" w14:textId="77777777" w:rsidR="003406D1" w:rsidRDefault="003406D1" w:rsidP="00F403B8">
      <w:pPr>
        <w:pStyle w:val="ListParagraph"/>
        <w:numPr>
          <w:ilvl w:val="1"/>
          <w:numId w:val="5"/>
        </w:numPr>
        <w:tabs>
          <w:tab w:val="left" w:pos="929"/>
        </w:tabs>
        <w:ind w:left="928" w:hanging="307"/>
        <w:rPr>
          <w:sz w:val="24"/>
        </w:rPr>
      </w:pPr>
      <w:r>
        <w:rPr>
          <w:spacing w:val="-3"/>
          <w:sz w:val="24"/>
        </w:rPr>
        <w:t>¿</w:t>
      </w:r>
      <w:proofErr w:type="spellStart"/>
      <w:r>
        <w:rPr>
          <w:spacing w:val="-3"/>
          <w:sz w:val="24"/>
        </w:rPr>
        <w:t>Dónde</w:t>
      </w:r>
      <w:proofErr w:type="spellEnd"/>
      <w:r>
        <w:rPr>
          <w:spacing w:val="-3"/>
          <w:sz w:val="24"/>
        </w:rPr>
        <w:t xml:space="preserve"> </w:t>
      </w:r>
      <w:proofErr w:type="spellStart"/>
      <w:r>
        <w:rPr>
          <w:sz w:val="24"/>
        </w:rPr>
        <w:t>pusiste</w:t>
      </w:r>
      <w:proofErr w:type="spellEnd"/>
      <w:r>
        <w:rPr>
          <w:sz w:val="24"/>
        </w:rPr>
        <w:t xml:space="preserve"> </w:t>
      </w:r>
      <w:r>
        <w:rPr>
          <w:spacing w:val="-5"/>
          <w:sz w:val="24"/>
        </w:rPr>
        <w:t xml:space="preserve">la </w:t>
      </w:r>
      <w:r>
        <w:rPr>
          <w:sz w:val="24"/>
        </w:rPr>
        <w:t xml:space="preserve">mochila </w:t>
      </w:r>
      <w:proofErr w:type="spellStart"/>
      <w:r>
        <w:rPr>
          <w:sz w:val="24"/>
        </w:rPr>
        <w:t>cuando</w:t>
      </w:r>
      <w:proofErr w:type="spellEnd"/>
      <w:r>
        <w:rPr>
          <w:sz w:val="24"/>
        </w:rPr>
        <w:t xml:space="preserve"> </w:t>
      </w:r>
      <w:proofErr w:type="spellStart"/>
      <w:r>
        <w:rPr>
          <w:sz w:val="24"/>
        </w:rPr>
        <w:t>llegaste</w:t>
      </w:r>
      <w:proofErr w:type="spellEnd"/>
      <w:r>
        <w:rPr>
          <w:sz w:val="24"/>
        </w:rPr>
        <w:t xml:space="preserve"> a casa</w:t>
      </w:r>
      <w:r>
        <w:rPr>
          <w:spacing w:val="33"/>
          <w:sz w:val="24"/>
        </w:rPr>
        <w:t xml:space="preserve"> </w:t>
      </w:r>
      <w:proofErr w:type="spellStart"/>
      <w:r>
        <w:rPr>
          <w:sz w:val="24"/>
        </w:rPr>
        <w:t>ayer</w:t>
      </w:r>
      <w:proofErr w:type="spellEnd"/>
      <w:r>
        <w:rPr>
          <w:sz w:val="24"/>
        </w:rPr>
        <w:t>?</w:t>
      </w:r>
    </w:p>
    <w:p w14:paraId="22C7BC81" w14:textId="77777777" w:rsidR="003406D1" w:rsidRDefault="003406D1" w:rsidP="003406D1">
      <w:pPr>
        <w:pStyle w:val="BodyText"/>
        <w:spacing w:before="9"/>
        <w:rPr>
          <w:sz w:val="30"/>
        </w:rPr>
      </w:pPr>
    </w:p>
    <w:p w14:paraId="639764AC" w14:textId="77777777" w:rsidR="003406D1" w:rsidRDefault="003406D1" w:rsidP="003406D1">
      <w:pPr>
        <w:pStyle w:val="BodyText"/>
        <w:ind w:left="986"/>
      </w:pPr>
      <w:proofErr w:type="spellStart"/>
      <w:r>
        <w:t>Yo</w:t>
      </w:r>
      <w:proofErr w:type="spellEnd"/>
      <w:r>
        <w:t>:</w:t>
      </w:r>
    </w:p>
    <w:p w14:paraId="41FE0316" w14:textId="77777777" w:rsidR="003406D1" w:rsidRDefault="003406D1" w:rsidP="003406D1">
      <w:pPr>
        <w:pStyle w:val="BodyText"/>
        <w:spacing w:before="7"/>
        <w:rPr>
          <w:sz w:val="30"/>
        </w:rPr>
      </w:pPr>
    </w:p>
    <w:p w14:paraId="48C92C59" w14:textId="77777777" w:rsidR="003406D1" w:rsidRDefault="003406D1" w:rsidP="003406D1">
      <w:pPr>
        <w:pStyle w:val="BodyText"/>
        <w:spacing w:before="1"/>
        <w:ind w:left="1044"/>
      </w:pPr>
      <w:r>
        <w:t xml:space="preserve">Mi </w:t>
      </w:r>
      <w:proofErr w:type="spellStart"/>
      <w:r>
        <w:t>compañer</w:t>
      </w:r>
      <w:proofErr w:type="spellEnd"/>
      <w:r>
        <w:t xml:space="preserve">@ de </w:t>
      </w:r>
      <w:proofErr w:type="spellStart"/>
      <w:r>
        <w:t>clase</w:t>
      </w:r>
      <w:proofErr w:type="spellEnd"/>
      <w:r>
        <w:t>:</w:t>
      </w:r>
    </w:p>
    <w:p w14:paraId="68B72580" w14:textId="77777777" w:rsidR="003406D1" w:rsidRDefault="003406D1" w:rsidP="003406D1">
      <w:pPr>
        <w:pStyle w:val="BodyText"/>
        <w:spacing w:before="7"/>
        <w:rPr>
          <w:sz w:val="30"/>
        </w:rPr>
      </w:pPr>
    </w:p>
    <w:p w14:paraId="5526912A" w14:textId="77777777" w:rsidR="003406D1" w:rsidRDefault="003406D1" w:rsidP="00F403B8">
      <w:pPr>
        <w:pStyle w:val="ListParagraph"/>
        <w:numPr>
          <w:ilvl w:val="1"/>
          <w:numId w:val="5"/>
        </w:numPr>
        <w:tabs>
          <w:tab w:val="left" w:pos="929"/>
        </w:tabs>
        <w:ind w:left="928" w:hanging="307"/>
        <w:rPr>
          <w:sz w:val="24"/>
        </w:rPr>
      </w:pPr>
      <w:r>
        <w:rPr>
          <w:sz w:val="24"/>
        </w:rPr>
        <w:t>¿</w:t>
      </w:r>
      <w:proofErr w:type="spellStart"/>
      <w:r>
        <w:rPr>
          <w:sz w:val="24"/>
        </w:rPr>
        <w:t>Supiste</w:t>
      </w:r>
      <w:proofErr w:type="spellEnd"/>
      <w:r>
        <w:rPr>
          <w:sz w:val="24"/>
        </w:rPr>
        <w:t xml:space="preserve"> </w:t>
      </w:r>
      <w:proofErr w:type="spellStart"/>
      <w:r>
        <w:rPr>
          <w:spacing w:val="-3"/>
          <w:sz w:val="24"/>
        </w:rPr>
        <w:t>algo</w:t>
      </w:r>
      <w:proofErr w:type="spellEnd"/>
      <w:r>
        <w:rPr>
          <w:spacing w:val="-3"/>
          <w:sz w:val="24"/>
        </w:rPr>
        <w:t xml:space="preserve"> </w:t>
      </w:r>
      <w:proofErr w:type="spellStart"/>
      <w:r>
        <w:rPr>
          <w:sz w:val="24"/>
        </w:rPr>
        <w:t>interesante</w:t>
      </w:r>
      <w:proofErr w:type="spellEnd"/>
      <w:r>
        <w:rPr>
          <w:spacing w:val="15"/>
          <w:sz w:val="24"/>
        </w:rPr>
        <w:t xml:space="preserve"> </w:t>
      </w:r>
      <w:proofErr w:type="spellStart"/>
      <w:r>
        <w:rPr>
          <w:sz w:val="24"/>
        </w:rPr>
        <w:t>recientemente</w:t>
      </w:r>
      <w:proofErr w:type="spellEnd"/>
      <w:r>
        <w:rPr>
          <w:sz w:val="24"/>
        </w:rPr>
        <w:t>?</w:t>
      </w:r>
    </w:p>
    <w:p w14:paraId="439BE727" w14:textId="77777777" w:rsidR="003406D1" w:rsidRDefault="003406D1" w:rsidP="003406D1">
      <w:pPr>
        <w:pStyle w:val="BodyText"/>
        <w:spacing w:before="8"/>
        <w:rPr>
          <w:sz w:val="30"/>
        </w:rPr>
      </w:pPr>
    </w:p>
    <w:p w14:paraId="4EFF966A" w14:textId="77777777" w:rsidR="003406D1" w:rsidRDefault="003406D1" w:rsidP="003406D1">
      <w:pPr>
        <w:pStyle w:val="BodyText"/>
        <w:spacing w:before="1"/>
        <w:ind w:left="986"/>
      </w:pPr>
      <w:proofErr w:type="spellStart"/>
      <w:r>
        <w:t>Yo</w:t>
      </w:r>
      <w:proofErr w:type="spellEnd"/>
      <w:r>
        <w:t>:</w:t>
      </w:r>
    </w:p>
    <w:p w14:paraId="3E3A32C8" w14:textId="77777777" w:rsidR="003406D1" w:rsidRDefault="003406D1" w:rsidP="003406D1">
      <w:pPr>
        <w:pStyle w:val="BodyText"/>
        <w:spacing w:before="7"/>
        <w:rPr>
          <w:sz w:val="30"/>
        </w:rPr>
      </w:pPr>
    </w:p>
    <w:p w14:paraId="59BAE711" w14:textId="77777777" w:rsidR="003406D1" w:rsidRDefault="003406D1" w:rsidP="003406D1">
      <w:pPr>
        <w:pStyle w:val="BodyText"/>
        <w:spacing w:before="1"/>
        <w:ind w:left="1044"/>
      </w:pPr>
      <w:r>
        <w:t xml:space="preserve">Mi </w:t>
      </w:r>
      <w:proofErr w:type="spellStart"/>
      <w:r>
        <w:t>compañer</w:t>
      </w:r>
      <w:proofErr w:type="spellEnd"/>
      <w:r>
        <w:t xml:space="preserve">@ de </w:t>
      </w:r>
      <w:proofErr w:type="spellStart"/>
      <w:r>
        <w:t>clase</w:t>
      </w:r>
      <w:proofErr w:type="spellEnd"/>
      <w:r>
        <w:t>:</w:t>
      </w:r>
    </w:p>
    <w:p w14:paraId="723F4ACB" w14:textId="77777777" w:rsidR="003406D1" w:rsidRDefault="003406D1" w:rsidP="003406D1">
      <w:pPr>
        <w:pStyle w:val="BodyText"/>
        <w:spacing w:before="2"/>
        <w:rPr>
          <w:sz w:val="30"/>
        </w:rPr>
      </w:pPr>
    </w:p>
    <w:p w14:paraId="012542DD" w14:textId="77777777" w:rsidR="003406D1" w:rsidRDefault="003406D1" w:rsidP="00F403B8">
      <w:pPr>
        <w:pStyle w:val="ListParagraph"/>
        <w:numPr>
          <w:ilvl w:val="1"/>
          <w:numId w:val="5"/>
        </w:numPr>
        <w:tabs>
          <w:tab w:val="left" w:pos="929"/>
        </w:tabs>
        <w:spacing w:before="1"/>
        <w:ind w:left="928" w:hanging="307"/>
        <w:rPr>
          <w:sz w:val="24"/>
        </w:rPr>
      </w:pPr>
      <w:r>
        <w:rPr>
          <w:sz w:val="24"/>
        </w:rPr>
        <w:t>¿</w:t>
      </w:r>
      <w:proofErr w:type="spellStart"/>
      <w:r>
        <w:rPr>
          <w:sz w:val="24"/>
        </w:rPr>
        <w:t>Hiciste</w:t>
      </w:r>
      <w:proofErr w:type="spellEnd"/>
      <w:r>
        <w:rPr>
          <w:sz w:val="24"/>
        </w:rPr>
        <w:t xml:space="preserve"> </w:t>
      </w:r>
      <w:proofErr w:type="spellStart"/>
      <w:r>
        <w:rPr>
          <w:sz w:val="24"/>
        </w:rPr>
        <w:t>algo</w:t>
      </w:r>
      <w:proofErr w:type="spellEnd"/>
      <w:r>
        <w:rPr>
          <w:sz w:val="24"/>
        </w:rPr>
        <w:t xml:space="preserve"> </w:t>
      </w:r>
      <w:proofErr w:type="spellStart"/>
      <w:r>
        <w:rPr>
          <w:sz w:val="24"/>
        </w:rPr>
        <w:t>divertido</w:t>
      </w:r>
      <w:proofErr w:type="spellEnd"/>
      <w:r>
        <w:rPr>
          <w:sz w:val="24"/>
        </w:rPr>
        <w:t xml:space="preserve"> el </w:t>
      </w:r>
      <w:proofErr w:type="spellStart"/>
      <w:r>
        <w:rPr>
          <w:spacing w:val="-3"/>
          <w:sz w:val="24"/>
        </w:rPr>
        <w:t>mes</w:t>
      </w:r>
      <w:proofErr w:type="spellEnd"/>
      <w:r>
        <w:rPr>
          <w:spacing w:val="6"/>
          <w:sz w:val="24"/>
        </w:rPr>
        <w:t xml:space="preserve"> </w:t>
      </w:r>
      <w:proofErr w:type="spellStart"/>
      <w:r>
        <w:rPr>
          <w:sz w:val="24"/>
        </w:rPr>
        <w:t>pasado</w:t>
      </w:r>
      <w:proofErr w:type="spellEnd"/>
      <w:r>
        <w:rPr>
          <w:sz w:val="24"/>
        </w:rPr>
        <w:t>?</w:t>
      </w:r>
    </w:p>
    <w:p w14:paraId="0D82C82B" w14:textId="77777777" w:rsidR="003406D1" w:rsidRDefault="003406D1" w:rsidP="003406D1">
      <w:pPr>
        <w:pStyle w:val="BodyText"/>
        <w:spacing w:before="8"/>
        <w:rPr>
          <w:sz w:val="30"/>
        </w:rPr>
      </w:pPr>
    </w:p>
    <w:p w14:paraId="6D45CFB8" w14:textId="77777777" w:rsidR="003406D1" w:rsidRDefault="003406D1" w:rsidP="003406D1">
      <w:pPr>
        <w:pStyle w:val="BodyText"/>
        <w:ind w:left="986"/>
      </w:pPr>
      <w:proofErr w:type="spellStart"/>
      <w:r>
        <w:t>Yo</w:t>
      </w:r>
      <w:proofErr w:type="spellEnd"/>
      <w:r>
        <w:t>:</w:t>
      </w:r>
    </w:p>
    <w:p w14:paraId="2A3EB0BB" w14:textId="77777777" w:rsidR="003406D1" w:rsidRDefault="003406D1" w:rsidP="003406D1">
      <w:pPr>
        <w:pStyle w:val="BodyText"/>
        <w:spacing w:before="8"/>
        <w:rPr>
          <w:sz w:val="30"/>
        </w:rPr>
      </w:pPr>
    </w:p>
    <w:p w14:paraId="420EC0F0" w14:textId="77777777" w:rsidR="003406D1" w:rsidRDefault="003406D1" w:rsidP="003406D1">
      <w:pPr>
        <w:pStyle w:val="BodyText"/>
        <w:ind w:left="1044"/>
      </w:pPr>
      <w:r>
        <w:t xml:space="preserve">Mi </w:t>
      </w:r>
      <w:proofErr w:type="spellStart"/>
      <w:r>
        <w:t>compañer</w:t>
      </w:r>
      <w:proofErr w:type="spellEnd"/>
      <w:r>
        <w:t xml:space="preserve">@ de </w:t>
      </w:r>
      <w:proofErr w:type="spellStart"/>
      <w:r>
        <w:t>clase</w:t>
      </w:r>
      <w:proofErr w:type="spellEnd"/>
      <w:r>
        <w:t>:</w:t>
      </w:r>
    </w:p>
    <w:p w14:paraId="4B0C8A35" w14:textId="77777777" w:rsidR="003406D1" w:rsidRDefault="003406D1" w:rsidP="003406D1">
      <w:pPr>
        <w:pStyle w:val="BodyText"/>
        <w:spacing w:before="8"/>
        <w:rPr>
          <w:sz w:val="30"/>
        </w:rPr>
      </w:pPr>
    </w:p>
    <w:p w14:paraId="3B1EF6FC" w14:textId="77777777" w:rsidR="003406D1" w:rsidRDefault="003406D1" w:rsidP="00F403B8">
      <w:pPr>
        <w:pStyle w:val="ListParagraph"/>
        <w:numPr>
          <w:ilvl w:val="1"/>
          <w:numId w:val="5"/>
        </w:numPr>
        <w:tabs>
          <w:tab w:val="left" w:pos="929"/>
        </w:tabs>
        <w:ind w:left="928" w:hanging="307"/>
        <w:rPr>
          <w:sz w:val="24"/>
        </w:rPr>
      </w:pPr>
      <w:r>
        <w:rPr>
          <w:spacing w:val="-4"/>
          <w:sz w:val="24"/>
        </w:rPr>
        <w:t>¿</w:t>
      </w:r>
      <w:proofErr w:type="spellStart"/>
      <w:r>
        <w:rPr>
          <w:spacing w:val="-4"/>
          <w:sz w:val="24"/>
        </w:rPr>
        <w:t>Qué</w:t>
      </w:r>
      <w:proofErr w:type="spellEnd"/>
      <w:r>
        <w:rPr>
          <w:spacing w:val="-4"/>
          <w:sz w:val="24"/>
        </w:rPr>
        <w:t xml:space="preserve"> </w:t>
      </w:r>
      <w:proofErr w:type="spellStart"/>
      <w:r>
        <w:rPr>
          <w:sz w:val="24"/>
        </w:rPr>
        <w:t>trajiste</w:t>
      </w:r>
      <w:proofErr w:type="spellEnd"/>
      <w:r>
        <w:rPr>
          <w:sz w:val="24"/>
        </w:rPr>
        <w:t xml:space="preserve"> </w:t>
      </w:r>
      <w:r>
        <w:rPr>
          <w:spacing w:val="-5"/>
          <w:sz w:val="24"/>
        </w:rPr>
        <w:t xml:space="preserve">la </w:t>
      </w:r>
      <w:proofErr w:type="spellStart"/>
      <w:r>
        <w:rPr>
          <w:sz w:val="24"/>
        </w:rPr>
        <w:t>última</w:t>
      </w:r>
      <w:proofErr w:type="spellEnd"/>
      <w:r>
        <w:rPr>
          <w:sz w:val="24"/>
        </w:rPr>
        <w:t xml:space="preserve"> </w:t>
      </w:r>
      <w:proofErr w:type="spellStart"/>
      <w:r>
        <w:rPr>
          <w:sz w:val="24"/>
        </w:rPr>
        <w:t>vez</w:t>
      </w:r>
      <w:proofErr w:type="spellEnd"/>
      <w:r>
        <w:rPr>
          <w:sz w:val="24"/>
        </w:rPr>
        <w:t xml:space="preserve"> que </w:t>
      </w:r>
      <w:proofErr w:type="spellStart"/>
      <w:r>
        <w:rPr>
          <w:sz w:val="24"/>
        </w:rPr>
        <w:t>fuiste</w:t>
      </w:r>
      <w:proofErr w:type="spellEnd"/>
      <w:r>
        <w:rPr>
          <w:sz w:val="24"/>
        </w:rPr>
        <w:t xml:space="preserve"> a una</w:t>
      </w:r>
      <w:r>
        <w:rPr>
          <w:spacing w:val="33"/>
          <w:sz w:val="24"/>
        </w:rPr>
        <w:t xml:space="preserve"> </w:t>
      </w:r>
      <w:r>
        <w:rPr>
          <w:sz w:val="24"/>
        </w:rPr>
        <w:t>fiesta?</w:t>
      </w:r>
    </w:p>
    <w:p w14:paraId="2DF5F252" w14:textId="77777777" w:rsidR="003406D1" w:rsidRDefault="003406D1" w:rsidP="003406D1">
      <w:pPr>
        <w:pStyle w:val="BodyText"/>
        <w:spacing w:before="8"/>
        <w:rPr>
          <w:sz w:val="30"/>
        </w:rPr>
      </w:pPr>
    </w:p>
    <w:p w14:paraId="4F5E0649" w14:textId="77777777" w:rsidR="003406D1" w:rsidRDefault="003406D1" w:rsidP="003406D1">
      <w:pPr>
        <w:pStyle w:val="BodyText"/>
        <w:ind w:left="986"/>
      </w:pPr>
      <w:proofErr w:type="spellStart"/>
      <w:r>
        <w:t>Yo</w:t>
      </w:r>
      <w:proofErr w:type="spellEnd"/>
      <w:r>
        <w:t>:</w:t>
      </w:r>
    </w:p>
    <w:p w14:paraId="6523F7D5" w14:textId="77777777" w:rsidR="003406D1" w:rsidRDefault="003406D1" w:rsidP="003406D1">
      <w:pPr>
        <w:pStyle w:val="BodyText"/>
        <w:spacing w:before="8"/>
        <w:rPr>
          <w:sz w:val="30"/>
        </w:rPr>
      </w:pPr>
    </w:p>
    <w:p w14:paraId="2FE79400" w14:textId="77777777" w:rsidR="003406D1" w:rsidRDefault="003406D1" w:rsidP="003406D1">
      <w:pPr>
        <w:pStyle w:val="BodyText"/>
        <w:ind w:left="1044"/>
      </w:pPr>
      <w:r>
        <w:t xml:space="preserve">Mi </w:t>
      </w:r>
      <w:proofErr w:type="spellStart"/>
      <w:r>
        <w:t>compañer</w:t>
      </w:r>
      <w:proofErr w:type="spellEnd"/>
      <w:r>
        <w:t xml:space="preserve">@ de </w:t>
      </w:r>
      <w:proofErr w:type="spellStart"/>
      <w:r>
        <w:t>clase</w:t>
      </w:r>
      <w:proofErr w:type="spellEnd"/>
      <w:r>
        <w:t>:</w:t>
      </w:r>
    </w:p>
    <w:p w14:paraId="622593DF" w14:textId="77777777" w:rsidR="003406D1" w:rsidRDefault="003406D1" w:rsidP="003406D1">
      <w:pPr>
        <w:pStyle w:val="BodyText"/>
        <w:spacing w:before="8"/>
        <w:rPr>
          <w:sz w:val="30"/>
        </w:rPr>
      </w:pPr>
    </w:p>
    <w:p w14:paraId="56A6C3FA" w14:textId="77777777" w:rsidR="003406D1" w:rsidRDefault="003406D1" w:rsidP="00F403B8">
      <w:pPr>
        <w:pStyle w:val="ListParagraph"/>
        <w:numPr>
          <w:ilvl w:val="1"/>
          <w:numId w:val="5"/>
        </w:numPr>
        <w:tabs>
          <w:tab w:val="left" w:pos="929"/>
        </w:tabs>
        <w:ind w:left="928" w:hanging="307"/>
        <w:rPr>
          <w:sz w:val="24"/>
        </w:rPr>
      </w:pPr>
      <w:r>
        <w:rPr>
          <w:sz w:val="24"/>
        </w:rPr>
        <w:t>¿</w:t>
      </w:r>
      <w:proofErr w:type="spellStart"/>
      <w:r>
        <w:rPr>
          <w:sz w:val="24"/>
        </w:rPr>
        <w:t>Fuiste</w:t>
      </w:r>
      <w:proofErr w:type="spellEnd"/>
      <w:r>
        <w:rPr>
          <w:sz w:val="24"/>
        </w:rPr>
        <w:t xml:space="preserve"> de </w:t>
      </w:r>
      <w:proofErr w:type="spellStart"/>
      <w:r>
        <w:rPr>
          <w:sz w:val="24"/>
        </w:rPr>
        <w:t>vacaciones</w:t>
      </w:r>
      <w:proofErr w:type="spellEnd"/>
      <w:r>
        <w:rPr>
          <w:sz w:val="24"/>
        </w:rPr>
        <w:t xml:space="preserve"> el </w:t>
      </w:r>
      <w:proofErr w:type="spellStart"/>
      <w:r>
        <w:rPr>
          <w:sz w:val="24"/>
        </w:rPr>
        <w:t>verano</w:t>
      </w:r>
      <w:proofErr w:type="spellEnd"/>
      <w:r>
        <w:rPr>
          <w:sz w:val="24"/>
        </w:rPr>
        <w:t xml:space="preserve"> </w:t>
      </w:r>
      <w:proofErr w:type="spellStart"/>
      <w:r>
        <w:rPr>
          <w:sz w:val="24"/>
        </w:rPr>
        <w:t>pasado</w:t>
      </w:r>
      <w:proofErr w:type="spellEnd"/>
      <w:r>
        <w:rPr>
          <w:sz w:val="24"/>
        </w:rPr>
        <w:t>? ¿</w:t>
      </w:r>
      <w:proofErr w:type="spellStart"/>
      <w:r>
        <w:rPr>
          <w:sz w:val="24"/>
        </w:rPr>
        <w:t>Adónde</w:t>
      </w:r>
      <w:proofErr w:type="spellEnd"/>
      <w:r>
        <w:rPr>
          <w:spacing w:val="8"/>
          <w:sz w:val="24"/>
        </w:rPr>
        <w:t xml:space="preserve"> </w:t>
      </w:r>
      <w:proofErr w:type="spellStart"/>
      <w:r>
        <w:rPr>
          <w:sz w:val="24"/>
        </w:rPr>
        <w:t>fuiste</w:t>
      </w:r>
      <w:proofErr w:type="spellEnd"/>
      <w:r>
        <w:rPr>
          <w:sz w:val="24"/>
        </w:rPr>
        <w:t>?</w:t>
      </w:r>
    </w:p>
    <w:p w14:paraId="56B93239" w14:textId="77777777" w:rsidR="003406D1" w:rsidRDefault="003406D1" w:rsidP="003406D1">
      <w:pPr>
        <w:pStyle w:val="BodyText"/>
        <w:spacing w:before="8"/>
        <w:rPr>
          <w:sz w:val="30"/>
        </w:rPr>
      </w:pPr>
    </w:p>
    <w:p w14:paraId="19C89DD6" w14:textId="77777777" w:rsidR="003406D1" w:rsidRDefault="003406D1" w:rsidP="003406D1">
      <w:pPr>
        <w:pStyle w:val="BodyText"/>
        <w:ind w:left="986"/>
      </w:pPr>
      <w:proofErr w:type="spellStart"/>
      <w:r>
        <w:t>Yo</w:t>
      </w:r>
      <w:proofErr w:type="spellEnd"/>
      <w:r>
        <w:t>:</w:t>
      </w:r>
    </w:p>
    <w:p w14:paraId="405BC826" w14:textId="77777777" w:rsidR="003406D1" w:rsidRDefault="003406D1" w:rsidP="003406D1">
      <w:pPr>
        <w:pStyle w:val="BodyText"/>
        <w:spacing w:before="8"/>
        <w:rPr>
          <w:sz w:val="30"/>
        </w:rPr>
      </w:pPr>
    </w:p>
    <w:p w14:paraId="1C1A367E" w14:textId="77777777" w:rsidR="003406D1" w:rsidRDefault="003406D1" w:rsidP="003406D1">
      <w:pPr>
        <w:pStyle w:val="BodyText"/>
        <w:ind w:left="1044"/>
      </w:pPr>
      <w:r>
        <w:t xml:space="preserve">Mi </w:t>
      </w:r>
      <w:proofErr w:type="spellStart"/>
      <w:r>
        <w:t>compañer</w:t>
      </w:r>
      <w:proofErr w:type="spellEnd"/>
      <w:r>
        <w:t xml:space="preserve">@ de </w:t>
      </w:r>
      <w:proofErr w:type="spellStart"/>
      <w:r>
        <w:t>clase</w:t>
      </w:r>
      <w:proofErr w:type="spellEnd"/>
      <w:r>
        <w:t>:</w:t>
      </w:r>
    </w:p>
    <w:p w14:paraId="34A94DB3" w14:textId="77777777" w:rsidR="003406D1" w:rsidRDefault="003406D1" w:rsidP="003406D1">
      <w:pPr>
        <w:sectPr w:rsidR="003406D1">
          <w:pgSz w:w="12240" w:h="15840"/>
          <w:pgMar w:top="660" w:right="840" w:bottom="900" w:left="660" w:header="333" w:footer="701" w:gutter="0"/>
          <w:cols w:space="720"/>
        </w:sectPr>
      </w:pPr>
    </w:p>
    <w:p w14:paraId="5E16A245"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691008" behindDoc="1" locked="0" layoutInCell="1" allowOverlap="1" wp14:anchorId="3D3E9670" wp14:editId="251E2121">
                <wp:simplePos x="0" y="0"/>
                <wp:positionH relativeFrom="page">
                  <wp:posOffset>444500</wp:posOffset>
                </wp:positionH>
                <wp:positionV relativeFrom="page">
                  <wp:posOffset>444500</wp:posOffset>
                </wp:positionV>
                <wp:extent cx="6883400" cy="9023350"/>
                <wp:effectExtent l="0" t="0" r="0" b="0"/>
                <wp:wrapNone/>
                <wp:docPr id="592" name="Group 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593" name="Freeform 574"/>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4" name="Freeform 575"/>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5" name="Freeform 576"/>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 name="Rectangle 577"/>
                        <wps:cNvSpPr>
                          <a:spLocks/>
                        </wps:cNvSpPr>
                        <wps:spPr bwMode="auto">
                          <a:xfrm>
                            <a:off x="1267" y="2394"/>
                            <a:ext cx="9680" cy="6203"/>
                          </a:xfrm>
                          <a:prstGeom prst="rect">
                            <a:avLst/>
                          </a:prstGeom>
                          <a:solidFill>
                            <a:srgbClr val="EBEB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7" name="AutoShape 578"/>
                        <wps:cNvSpPr>
                          <a:spLocks/>
                        </wps:cNvSpPr>
                        <wps:spPr bwMode="auto">
                          <a:xfrm>
                            <a:off x="1723" y="10422"/>
                            <a:ext cx="9157" cy="4015"/>
                          </a:xfrm>
                          <a:custGeom>
                            <a:avLst/>
                            <a:gdLst>
                              <a:gd name="T0" fmla="+- 0 1724 1724"/>
                              <a:gd name="T1" fmla="*/ T0 w 9157"/>
                              <a:gd name="T2" fmla="+- 0 10423 10423"/>
                              <a:gd name="T3" fmla="*/ 10423 h 4015"/>
                              <a:gd name="T4" fmla="+- 0 10880 1724"/>
                              <a:gd name="T5" fmla="*/ T4 w 9157"/>
                              <a:gd name="T6" fmla="+- 0 10423 10423"/>
                              <a:gd name="T7" fmla="*/ 10423 h 4015"/>
                              <a:gd name="T8" fmla="+- 0 1724 1724"/>
                              <a:gd name="T9" fmla="*/ T8 w 9157"/>
                              <a:gd name="T10" fmla="+- 0 11225 10423"/>
                              <a:gd name="T11" fmla="*/ 11225 h 4015"/>
                              <a:gd name="T12" fmla="+- 0 10880 1724"/>
                              <a:gd name="T13" fmla="*/ T12 w 9157"/>
                              <a:gd name="T14" fmla="+- 0 11225 10423"/>
                              <a:gd name="T15" fmla="*/ 11225 h 4015"/>
                              <a:gd name="T16" fmla="+- 0 1724 1724"/>
                              <a:gd name="T17" fmla="*/ T16 w 9157"/>
                              <a:gd name="T18" fmla="+- 0 12031 10423"/>
                              <a:gd name="T19" fmla="*/ 12031 h 4015"/>
                              <a:gd name="T20" fmla="+- 0 10880 1724"/>
                              <a:gd name="T21" fmla="*/ T20 w 9157"/>
                              <a:gd name="T22" fmla="+- 0 12031 10423"/>
                              <a:gd name="T23" fmla="*/ 12031 h 4015"/>
                              <a:gd name="T24" fmla="+- 0 1724 1724"/>
                              <a:gd name="T25" fmla="*/ T24 w 9157"/>
                              <a:gd name="T26" fmla="+- 0 12833 10423"/>
                              <a:gd name="T27" fmla="*/ 12833 h 4015"/>
                              <a:gd name="T28" fmla="+- 0 10880 1724"/>
                              <a:gd name="T29" fmla="*/ T28 w 9157"/>
                              <a:gd name="T30" fmla="+- 0 12833 10423"/>
                              <a:gd name="T31" fmla="*/ 12833 h 4015"/>
                              <a:gd name="T32" fmla="+- 0 1724 1724"/>
                              <a:gd name="T33" fmla="*/ T32 w 9157"/>
                              <a:gd name="T34" fmla="+- 0 13635 10423"/>
                              <a:gd name="T35" fmla="*/ 13635 h 4015"/>
                              <a:gd name="T36" fmla="+- 0 10880 1724"/>
                              <a:gd name="T37" fmla="*/ T36 w 9157"/>
                              <a:gd name="T38" fmla="+- 0 13635 10423"/>
                              <a:gd name="T39" fmla="*/ 13635 h 4015"/>
                              <a:gd name="T40" fmla="+- 0 1724 1724"/>
                              <a:gd name="T41" fmla="*/ T40 w 9157"/>
                              <a:gd name="T42" fmla="+- 0 14437 10423"/>
                              <a:gd name="T43" fmla="*/ 14437 h 4015"/>
                              <a:gd name="T44" fmla="+- 0 10880 1724"/>
                              <a:gd name="T45" fmla="*/ T44 w 9157"/>
                              <a:gd name="T46" fmla="+- 0 14437 10423"/>
                              <a:gd name="T47" fmla="*/ 14437 h 40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157" h="4015">
                                <a:moveTo>
                                  <a:pt x="0" y="0"/>
                                </a:moveTo>
                                <a:lnTo>
                                  <a:pt x="9156" y="0"/>
                                </a:lnTo>
                                <a:moveTo>
                                  <a:pt x="0" y="802"/>
                                </a:moveTo>
                                <a:lnTo>
                                  <a:pt x="9156" y="802"/>
                                </a:lnTo>
                                <a:moveTo>
                                  <a:pt x="0" y="1608"/>
                                </a:moveTo>
                                <a:lnTo>
                                  <a:pt x="9156" y="1608"/>
                                </a:lnTo>
                                <a:moveTo>
                                  <a:pt x="0" y="2410"/>
                                </a:moveTo>
                                <a:lnTo>
                                  <a:pt x="9156" y="2410"/>
                                </a:lnTo>
                                <a:moveTo>
                                  <a:pt x="0" y="3212"/>
                                </a:moveTo>
                                <a:lnTo>
                                  <a:pt x="9156" y="3212"/>
                                </a:lnTo>
                                <a:moveTo>
                                  <a:pt x="0" y="4014"/>
                                </a:moveTo>
                                <a:lnTo>
                                  <a:pt x="9156" y="4014"/>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21D470" id="Group 573" o:spid="_x0000_s1026" style="position:absolute;margin-left:35pt;margin-top:35pt;width:542pt;height:710.5pt;z-index:-251625472;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">
                <v:shape id="Freeform 574"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575"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576"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rect id="Rectangle 577" o:spid="_x0000_s1030" style="position:absolute;left:1267;top:2394;width:9680;height:62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" fillcolor="#ebebd6" stroked="f">
                  <v:path arrowok="t"/>
                </v:rect>
                <v:shape id="AutoShape 578" o:spid="_x0000_s1031" style="position:absolute;left:1723;top:10422;width:9157;height:4015;visibility:visible;mso-wrap-style:square;v-text-anchor:top" coordsize="9157,40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" path="m,l9156,m,802r9156,m,1608r9156,m,2410r9156,m,3212r9156,m,4014r9156,e" filled="f" strokeweight=".48pt">
                  <v:path arrowok="t" o:connecttype="custom" o:connectlocs="0,10423;9156,10423;0,11225;9156,11225;0,12031;9156,12031;0,12833;9156,12833;0,13635;9156,13635;0,14437;9156,14437" o:connectangles="0,0,0,0,0,0,0,0,0,0,0,0"/>
                </v:shape>
                <w10:wrap anchorx="page" anchory="page"/>
              </v:group>
            </w:pict>
          </mc:Fallback>
        </mc:AlternateContent>
      </w:r>
    </w:p>
    <w:p w14:paraId="255C0D88" w14:textId="77777777" w:rsidR="003406D1" w:rsidRDefault="003406D1" w:rsidP="003406D1">
      <w:pPr>
        <w:pStyle w:val="BodyText"/>
        <w:rPr>
          <w:sz w:val="20"/>
        </w:rPr>
      </w:pPr>
    </w:p>
    <w:p w14:paraId="577FD36D" w14:textId="77777777" w:rsidR="003406D1" w:rsidRDefault="003406D1" w:rsidP="003406D1">
      <w:pPr>
        <w:pStyle w:val="BodyText"/>
        <w:spacing w:before="3"/>
        <w:rPr>
          <w:sz w:val="28"/>
        </w:rPr>
      </w:pPr>
    </w:p>
    <w:p w14:paraId="5DDEDF34" w14:textId="77777777" w:rsidR="003406D1" w:rsidRDefault="003406D1" w:rsidP="003406D1">
      <w:pPr>
        <w:pStyle w:val="Heading1"/>
        <w:ind w:left="1068"/>
        <w:jc w:val="left"/>
      </w:pPr>
      <w:r>
        <w:t xml:space="preserve">El </w:t>
      </w:r>
      <w:proofErr w:type="spellStart"/>
      <w:r>
        <w:t>pretérito</w:t>
      </w:r>
      <w:proofErr w:type="spellEnd"/>
      <w:r>
        <w:t xml:space="preserve">: los </w:t>
      </w:r>
      <w:proofErr w:type="spellStart"/>
      <w:r>
        <w:t>verbos</w:t>
      </w:r>
      <w:proofErr w:type="spellEnd"/>
      <w:r>
        <w:t xml:space="preserve"> </w:t>
      </w:r>
      <w:proofErr w:type="spellStart"/>
      <w:r>
        <w:t>irregulares</w:t>
      </w:r>
      <w:proofErr w:type="spellEnd"/>
      <w:r>
        <w:t xml:space="preserve">, </w:t>
      </w:r>
      <w:proofErr w:type="spellStart"/>
      <w:r>
        <w:t>parte</w:t>
      </w:r>
      <w:proofErr w:type="spellEnd"/>
      <w:r>
        <w:t xml:space="preserve"> 4</w:t>
      </w:r>
    </w:p>
    <w:p w14:paraId="4A25A93A" w14:textId="77777777" w:rsidR="003406D1" w:rsidRDefault="003406D1" w:rsidP="003406D1">
      <w:pPr>
        <w:pStyle w:val="BodyText"/>
        <w:spacing w:before="10"/>
        <w:rPr>
          <w:b/>
          <w:sz w:val="20"/>
        </w:rPr>
      </w:pPr>
    </w:p>
    <w:p w14:paraId="21DA0005" w14:textId="77777777" w:rsidR="003406D1" w:rsidRDefault="003406D1" w:rsidP="003406D1">
      <w:pPr>
        <w:pStyle w:val="BodyText"/>
        <w:spacing w:before="108" w:line="220" w:lineRule="auto"/>
        <w:ind w:left="2874" w:right="500" w:hanging="2027"/>
      </w:pPr>
      <w:r>
        <w:t xml:space="preserve">Finally, there are several verbs that change meaning when they are used in </w:t>
      </w:r>
      <w:r>
        <w:rPr>
          <w:b/>
          <w:i/>
        </w:rPr>
        <w:t xml:space="preserve">el </w:t>
      </w:r>
      <w:proofErr w:type="spellStart"/>
      <w:r>
        <w:rPr>
          <w:b/>
          <w:i/>
        </w:rPr>
        <w:t>pretérito</w:t>
      </w:r>
      <w:proofErr w:type="spellEnd"/>
      <w:r>
        <w:rPr>
          <w:b/>
          <w:i/>
        </w:rPr>
        <w:t xml:space="preserve">. </w:t>
      </w:r>
      <w:r>
        <w:t>Here are some of the more commonly used meaning-changers:</w:t>
      </w:r>
    </w:p>
    <w:p w14:paraId="433F9383" w14:textId="77777777" w:rsidR="003406D1" w:rsidRDefault="003406D1" w:rsidP="003406D1">
      <w:pPr>
        <w:spacing w:before="98"/>
        <w:ind w:left="665"/>
        <w:rPr>
          <w:b/>
          <w:sz w:val="24"/>
        </w:rPr>
      </w:pPr>
      <w:proofErr w:type="spellStart"/>
      <w:r>
        <w:rPr>
          <w:b/>
          <w:sz w:val="24"/>
        </w:rPr>
        <w:t>Poder</w:t>
      </w:r>
      <w:proofErr w:type="spellEnd"/>
    </w:p>
    <w:p w14:paraId="790ADE4E" w14:textId="77777777" w:rsidR="003406D1" w:rsidRDefault="003406D1" w:rsidP="003406D1">
      <w:pPr>
        <w:pStyle w:val="BodyText"/>
        <w:spacing w:before="117" w:line="220" w:lineRule="auto"/>
        <w:ind w:left="665" w:right="500"/>
      </w:pPr>
      <w:r>
        <w:t xml:space="preserve">We know </w:t>
      </w:r>
      <w:proofErr w:type="spellStart"/>
      <w:r>
        <w:t>poder</w:t>
      </w:r>
      <w:proofErr w:type="spellEnd"/>
      <w:r>
        <w:t xml:space="preserve"> to mean “to be able to/ to can.” However, when used in el </w:t>
      </w:r>
      <w:proofErr w:type="spellStart"/>
      <w:r>
        <w:t>pretérito</w:t>
      </w:r>
      <w:proofErr w:type="spellEnd"/>
      <w:r>
        <w:t>, it means “to manage to” in the sense of having tried to do something, and ultimately being able to do it.</w:t>
      </w:r>
    </w:p>
    <w:p w14:paraId="30FF4EBF" w14:textId="77777777" w:rsidR="003406D1" w:rsidRDefault="003406D1" w:rsidP="003406D1">
      <w:pPr>
        <w:spacing w:before="98"/>
        <w:ind w:left="665"/>
        <w:rPr>
          <w:b/>
          <w:sz w:val="24"/>
        </w:rPr>
      </w:pPr>
      <w:r>
        <w:rPr>
          <w:b/>
          <w:sz w:val="24"/>
        </w:rPr>
        <w:t xml:space="preserve">No </w:t>
      </w:r>
      <w:proofErr w:type="spellStart"/>
      <w:r>
        <w:rPr>
          <w:b/>
          <w:sz w:val="24"/>
        </w:rPr>
        <w:t>poder</w:t>
      </w:r>
      <w:proofErr w:type="spellEnd"/>
    </w:p>
    <w:p w14:paraId="4D7CCB54" w14:textId="77777777" w:rsidR="003406D1" w:rsidRDefault="003406D1" w:rsidP="003406D1">
      <w:pPr>
        <w:pStyle w:val="BodyText"/>
        <w:spacing w:before="99"/>
        <w:ind w:left="665"/>
      </w:pPr>
      <w:r>
        <w:t xml:space="preserve">When you make </w:t>
      </w:r>
      <w:proofErr w:type="spellStart"/>
      <w:r>
        <w:t>poder</w:t>
      </w:r>
      <w:proofErr w:type="spellEnd"/>
      <w:r>
        <w:t xml:space="preserve"> negative in el </w:t>
      </w:r>
      <w:proofErr w:type="spellStart"/>
      <w:r>
        <w:t>pretérito</w:t>
      </w:r>
      <w:proofErr w:type="spellEnd"/>
      <w:r>
        <w:t>, it means to fail after attempting to do something.</w:t>
      </w:r>
    </w:p>
    <w:p w14:paraId="47913C78" w14:textId="77777777" w:rsidR="003406D1" w:rsidRDefault="003406D1" w:rsidP="003406D1">
      <w:pPr>
        <w:spacing w:before="93"/>
        <w:ind w:left="665"/>
        <w:rPr>
          <w:b/>
          <w:sz w:val="24"/>
        </w:rPr>
      </w:pPr>
      <w:proofErr w:type="spellStart"/>
      <w:r>
        <w:rPr>
          <w:b/>
          <w:sz w:val="24"/>
        </w:rPr>
        <w:t>Querer</w:t>
      </w:r>
      <w:proofErr w:type="spellEnd"/>
    </w:p>
    <w:p w14:paraId="29C9911A" w14:textId="77777777" w:rsidR="003406D1" w:rsidRDefault="003406D1" w:rsidP="003406D1">
      <w:pPr>
        <w:pStyle w:val="BodyText"/>
        <w:spacing w:before="99" w:line="265" w:lineRule="exact"/>
        <w:ind w:left="665"/>
      </w:pPr>
      <w:r>
        <w:t xml:space="preserve">We know </w:t>
      </w:r>
      <w:proofErr w:type="spellStart"/>
      <w:r>
        <w:t>querer</w:t>
      </w:r>
      <w:proofErr w:type="spellEnd"/>
      <w:r>
        <w:t xml:space="preserve"> to mean “to want/ to love.” However, when used in el </w:t>
      </w:r>
      <w:proofErr w:type="spellStart"/>
      <w:r>
        <w:t>pretérito</w:t>
      </w:r>
      <w:proofErr w:type="spellEnd"/>
      <w:r>
        <w:t>, it means “tried</w:t>
      </w:r>
    </w:p>
    <w:p w14:paraId="34D04D31" w14:textId="77777777" w:rsidR="003406D1" w:rsidRDefault="003406D1" w:rsidP="003406D1">
      <w:pPr>
        <w:pStyle w:val="BodyText"/>
        <w:spacing w:line="265" w:lineRule="exact"/>
        <w:ind w:left="665"/>
      </w:pPr>
      <w:r>
        <w:t>to.”</w:t>
      </w:r>
    </w:p>
    <w:p w14:paraId="362E13DD" w14:textId="77777777" w:rsidR="003406D1" w:rsidRDefault="003406D1" w:rsidP="003406D1">
      <w:pPr>
        <w:spacing w:before="94"/>
        <w:ind w:left="665"/>
        <w:rPr>
          <w:b/>
          <w:sz w:val="24"/>
        </w:rPr>
      </w:pPr>
      <w:r>
        <w:rPr>
          <w:b/>
          <w:sz w:val="24"/>
        </w:rPr>
        <w:t xml:space="preserve">No </w:t>
      </w:r>
      <w:proofErr w:type="spellStart"/>
      <w:r>
        <w:rPr>
          <w:b/>
          <w:sz w:val="24"/>
        </w:rPr>
        <w:t>querer</w:t>
      </w:r>
      <w:proofErr w:type="spellEnd"/>
    </w:p>
    <w:p w14:paraId="20BCCE91" w14:textId="77777777" w:rsidR="003406D1" w:rsidRDefault="003406D1" w:rsidP="003406D1">
      <w:pPr>
        <w:pStyle w:val="BodyText"/>
        <w:spacing w:before="99"/>
        <w:ind w:left="665"/>
      </w:pPr>
      <w:r>
        <w:t xml:space="preserve">When negative in el </w:t>
      </w:r>
      <w:proofErr w:type="spellStart"/>
      <w:r>
        <w:t>pretérito</w:t>
      </w:r>
      <w:proofErr w:type="spellEnd"/>
      <w:r>
        <w:t xml:space="preserve">, </w:t>
      </w:r>
      <w:proofErr w:type="spellStart"/>
      <w:r>
        <w:t>querer</w:t>
      </w:r>
      <w:proofErr w:type="spellEnd"/>
      <w:r>
        <w:t xml:space="preserve"> means “to refuse.”</w:t>
      </w:r>
    </w:p>
    <w:p w14:paraId="064D5CE2" w14:textId="77777777" w:rsidR="003406D1" w:rsidRDefault="003406D1" w:rsidP="003406D1">
      <w:pPr>
        <w:spacing w:before="93"/>
        <w:ind w:left="665"/>
        <w:rPr>
          <w:b/>
          <w:sz w:val="24"/>
        </w:rPr>
      </w:pPr>
      <w:r>
        <w:rPr>
          <w:b/>
          <w:sz w:val="24"/>
        </w:rPr>
        <w:t>Saber</w:t>
      </w:r>
    </w:p>
    <w:p w14:paraId="60F0F329" w14:textId="77777777" w:rsidR="003406D1" w:rsidRDefault="003406D1" w:rsidP="003406D1">
      <w:pPr>
        <w:pStyle w:val="BodyText"/>
        <w:spacing w:before="99" w:line="265" w:lineRule="exact"/>
        <w:ind w:left="665"/>
      </w:pPr>
      <w:r>
        <w:rPr>
          <w:spacing w:val="-3"/>
        </w:rPr>
        <w:t xml:space="preserve">We </w:t>
      </w:r>
      <w:r>
        <w:t xml:space="preserve">know saber to mean “to know” (learned knowledge).  However, when used </w:t>
      </w:r>
      <w:r>
        <w:rPr>
          <w:spacing w:val="-3"/>
        </w:rPr>
        <w:t xml:space="preserve">in </w:t>
      </w:r>
      <w:r>
        <w:t xml:space="preserve">el </w:t>
      </w:r>
      <w:proofErr w:type="spellStart"/>
      <w:r>
        <w:t>pretérito</w:t>
      </w:r>
      <w:proofErr w:type="spellEnd"/>
      <w:r>
        <w:t>,</w:t>
      </w:r>
      <w:r>
        <w:rPr>
          <w:spacing w:val="-10"/>
        </w:rPr>
        <w:t xml:space="preserve"> </w:t>
      </w:r>
      <w:r>
        <w:rPr>
          <w:spacing w:val="-5"/>
        </w:rPr>
        <w:t>it</w:t>
      </w:r>
    </w:p>
    <w:p w14:paraId="16AD5A6B" w14:textId="77777777" w:rsidR="003406D1" w:rsidRDefault="003406D1" w:rsidP="003406D1">
      <w:pPr>
        <w:pStyle w:val="BodyText"/>
        <w:spacing w:line="265" w:lineRule="exact"/>
        <w:ind w:left="665"/>
      </w:pPr>
      <w:r>
        <w:t xml:space="preserve">means “to </w:t>
      </w:r>
      <w:r>
        <w:rPr>
          <w:spacing w:val="-4"/>
        </w:rPr>
        <w:t xml:space="preserve">find </w:t>
      </w:r>
      <w:r>
        <w:t xml:space="preserve">out/ to discover.” If negative, </w:t>
      </w:r>
      <w:r>
        <w:rPr>
          <w:spacing w:val="-5"/>
        </w:rPr>
        <w:t xml:space="preserve">it </w:t>
      </w:r>
      <w:r>
        <w:t xml:space="preserve">means to </w:t>
      </w:r>
      <w:r>
        <w:rPr>
          <w:spacing w:val="-4"/>
        </w:rPr>
        <w:t xml:space="preserve">have </w:t>
      </w:r>
      <w:r>
        <w:t xml:space="preserve">never </w:t>
      </w:r>
      <w:r>
        <w:rPr>
          <w:spacing w:val="-3"/>
        </w:rPr>
        <w:t xml:space="preserve">found </w:t>
      </w:r>
      <w:r>
        <w:t>out about</w:t>
      </w:r>
      <w:r>
        <w:rPr>
          <w:spacing w:val="14"/>
        </w:rPr>
        <w:t xml:space="preserve"> </w:t>
      </w:r>
      <w:r>
        <w:t>something.</w:t>
      </w:r>
    </w:p>
    <w:p w14:paraId="13726B47" w14:textId="77777777" w:rsidR="003406D1" w:rsidRDefault="003406D1" w:rsidP="003406D1">
      <w:pPr>
        <w:spacing w:before="94"/>
        <w:ind w:left="665"/>
        <w:rPr>
          <w:b/>
          <w:sz w:val="24"/>
        </w:rPr>
      </w:pPr>
      <w:r>
        <w:rPr>
          <w:b/>
          <w:sz w:val="24"/>
        </w:rPr>
        <w:t>Conocer</w:t>
      </w:r>
    </w:p>
    <w:p w14:paraId="278A434F" w14:textId="77777777" w:rsidR="003406D1" w:rsidRDefault="003406D1" w:rsidP="003406D1">
      <w:pPr>
        <w:pStyle w:val="BodyText"/>
        <w:spacing w:before="116" w:line="220" w:lineRule="auto"/>
        <w:ind w:left="665" w:right="973"/>
      </w:pPr>
      <w:r>
        <w:t xml:space="preserve">We know conocer to mean “to know” (experiential knowledge). However, when used in el </w:t>
      </w:r>
      <w:proofErr w:type="spellStart"/>
      <w:r>
        <w:t>pretérito</w:t>
      </w:r>
      <w:proofErr w:type="spellEnd"/>
      <w:r>
        <w:t>, it means “to meet for the first time.”</w:t>
      </w:r>
    </w:p>
    <w:p w14:paraId="7E44F03B" w14:textId="77777777" w:rsidR="003406D1" w:rsidRDefault="003406D1" w:rsidP="003406D1">
      <w:pPr>
        <w:pStyle w:val="BodyText"/>
        <w:spacing w:before="4"/>
        <w:rPr>
          <w:sz w:val="30"/>
        </w:rPr>
      </w:pPr>
    </w:p>
    <w:p w14:paraId="35C11307" w14:textId="77777777" w:rsidR="003406D1" w:rsidRDefault="003406D1" w:rsidP="003406D1">
      <w:pPr>
        <w:tabs>
          <w:tab w:val="left" w:pos="2839"/>
        </w:tabs>
        <w:ind w:left="72"/>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2</w:t>
      </w:r>
      <w:r>
        <w:rPr>
          <w:b/>
          <w:spacing w:val="32"/>
          <w:w w:val="130"/>
          <w:sz w:val="28"/>
        </w:rPr>
        <w:t xml:space="preserve"> </w:t>
      </w:r>
      <w:r>
        <w:rPr>
          <w:b/>
          <w:w w:val="130"/>
          <w:sz w:val="28"/>
        </w:rPr>
        <w:t>8</w:t>
      </w:r>
    </w:p>
    <w:p w14:paraId="4B03B64E" w14:textId="77777777" w:rsidR="003406D1" w:rsidRDefault="003406D1" w:rsidP="003406D1">
      <w:pPr>
        <w:spacing w:before="244"/>
        <w:ind w:left="88"/>
        <w:jc w:val="center"/>
        <w:rPr>
          <w:sz w:val="24"/>
        </w:rPr>
      </w:pPr>
      <w:r>
        <w:rPr>
          <w:b/>
          <w:sz w:val="24"/>
        </w:rPr>
        <w:t xml:space="preserve">Los </w:t>
      </w:r>
      <w:proofErr w:type="spellStart"/>
      <w:r>
        <w:rPr>
          <w:b/>
          <w:sz w:val="24"/>
        </w:rPr>
        <w:t>verbos</w:t>
      </w:r>
      <w:proofErr w:type="spellEnd"/>
      <w:r>
        <w:rPr>
          <w:b/>
          <w:sz w:val="24"/>
        </w:rPr>
        <w:t xml:space="preserve"> que </w:t>
      </w:r>
      <w:proofErr w:type="spellStart"/>
      <w:r>
        <w:rPr>
          <w:b/>
          <w:sz w:val="24"/>
        </w:rPr>
        <w:t>cambian</w:t>
      </w:r>
      <w:proofErr w:type="spellEnd"/>
      <w:r>
        <w:rPr>
          <w:b/>
          <w:sz w:val="24"/>
        </w:rPr>
        <w:t xml:space="preserve"> de </w:t>
      </w:r>
      <w:proofErr w:type="spellStart"/>
      <w:r>
        <w:rPr>
          <w:b/>
          <w:sz w:val="24"/>
        </w:rPr>
        <w:t>significado</w:t>
      </w:r>
      <w:proofErr w:type="spellEnd"/>
      <w:r>
        <w:rPr>
          <w:b/>
          <w:sz w:val="24"/>
        </w:rPr>
        <w:t xml:space="preserve">. </w:t>
      </w:r>
      <w:r>
        <w:rPr>
          <w:sz w:val="24"/>
        </w:rPr>
        <w:t>Give the Spanish equivalent of each sentence below.</w:t>
      </w:r>
    </w:p>
    <w:p w14:paraId="6875A21B" w14:textId="77777777" w:rsidR="003406D1" w:rsidRDefault="003406D1" w:rsidP="00F403B8">
      <w:pPr>
        <w:pStyle w:val="ListParagraph"/>
        <w:numPr>
          <w:ilvl w:val="2"/>
          <w:numId w:val="5"/>
        </w:numPr>
        <w:tabs>
          <w:tab w:val="left" w:pos="1064"/>
        </w:tabs>
        <w:spacing w:before="146"/>
        <w:ind w:hanging="361"/>
        <w:rPr>
          <w:sz w:val="24"/>
        </w:rPr>
      </w:pPr>
      <w:r>
        <w:rPr>
          <w:sz w:val="24"/>
        </w:rPr>
        <w:t xml:space="preserve">Raúl failed to </w:t>
      </w:r>
      <w:r>
        <w:rPr>
          <w:spacing w:val="-3"/>
          <w:sz w:val="24"/>
        </w:rPr>
        <w:t xml:space="preserve">do </w:t>
      </w:r>
      <w:r>
        <w:rPr>
          <w:sz w:val="24"/>
        </w:rPr>
        <w:t xml:space="preserve">all </w:t>
      </w:r>
      <w:r>
        <w:rPr>
          <w:spacing w:val="2"/>
          <w:sz w:val="24"/>
        </w:rPr>
        <w:t xml:space="preserve">of </w:t>
      </w:r>
      <w:r>
        <w:rPr>
          <w:sz w:val="24"/>
        </w:rPr>
        <w:t xml:space="preserve">his homework </w:t>
      </w:r>
      <w:r>
        <w:rPr>
          <w:spacing w:val="-4"/>
          <w:sz w:val="24"/>
        </w:rPr>
        <w:t>last</w:t>
      </w:r>
      <w:r>
        <w:rPr>
          <w:spacing w:val="18"/>
          <w:sz w:val="24"/>
        </w:rPr>
        <w:t xml:space="preserve"> </w:t>
      </w:r>
      <w:r>
        <w:rPr>
          <w:sz w:val="24"/>
        </w:rPr>
        <w:t>night.</w:t>
      </w:r>
    </w:p>
    <w:p w14:paraId="03D8C280" w14:textId="77777777" w:rsidR="003406D1" w:rsidRDefault="003406D1" w:rsidP="003406D1">
      <w:pPr>
        <w:pStyle w:val="BodyText"/>
        <w:rPr>
          <w:sz w:val="20"/>
        </w:rPr>
      </w:pPr>
    </w:p>
    <w:p w14:paraId="2DAA5010" w14:textId="77777777" w:rsidR="003406D1" w:rsidRDefault="003406D1" w:rsidP="003406D1">
      <w:pPr>
        <w:pStyle w:val="BodyText"/>
        <w:spacing w:before="10"/>
        <w:rPr>
          <w:sz w:val="17"/>
        </w:rPr>
      </w:pPr>
    </w:p>
    <w:p w14:paraId="79CE4C0D" w14:textId="77777777" w:rsidR="003406D1" w:rsidRDefault="003406D1" w:rsidP="00F403B8">
      <w:pPr>
        <w:pStyle w:val="ListParagraph"/>
        <w:numPr>
          <w:ilvl w:val="2"/>
          <w:numId w:val="5"/>
        </w:numPr>
        <w:tabs>
          <w:tab w:val="left" w:pos="1064"/>
        </w:tabs>
        <w:spacing w:before="90"/>
        <w:ind w:hanging="361"/>
        <w:rPr>
          <w:sz w:val="24"/>
        </w:rPr>
      </w:pPr>
      <w:r>
        <w:rPr>
          <w:sz w:val="24"/>
        </w:rPr>
        <w:t>Laura tried to buy a ticket to Madrid</w:t>
      </w:r>
      <w:r>
        <w:rPr>
          <w:spacing w:val="15"/>
          <w:sz w:val="24"/>
        </w:rPr>
        <w:t xml:space="preserve"> </w:t>
      </w:r>
      <w:r>
        <w:rPr>
          <w:sz w:val="24"/>
        </w:rPr>
        <w:t>yesterday.</w:t>
      </w:r>
    </w:p>
    <w:p w14:paraId="7A48918B" w14:textId="77777777" w:rsidR="003406D1" w:rsidRDefault="003406D1" w:rsidP="003406D1">
      <w:pPr>
        <w:pStyle w:val="BodyText"/>
        <w:rPr>
          <w:sz w:val="20"/>
        </w:rPr>
      </w:pPr>
    </w:p>
    <w:p w14:paraId="4D048764" w14:textId="77777777" w:rsidR="003406D1" w:rsidRDefault="003406D1" w:rsidP="003406D1">
      <w:pPr>
        <w:pStyle w:val="BodyText"/>
        <w:rPr>
          <w:sz w:val="18"/>
        </w:rPr>
      </w:pPr>
    </w:p>
    <w:p w14:paraId="41CAF7F2" w14:textId="77777777" w:rsidR="003406D1" w:rsidRDefault="003406D1" w:rsidP="00F403B8">
      <w:pPr>
        <w:pStyle w:val="ListParagraph"/>
        <w:numPr>
          <w:ilvl w:val="2"/>
          <w:numId w:val="5"/>
        </w:numPr>
        <w:tabs>
          <w:tab w:val="left" w:pos="1064"/>
        </w:tabs>
        <w:spacing w:before="90"/>
        <w:ind w:hanging="361"/>
        <w:rPr>
          <w:sz w:val="24"/>
        </w:rPr>
      </w:pPr>
      <w:r>
        <w:rPr>
          <w:sz w:val="24"/>
        </w:rPr>
        <w:t xml:space="preserve">I managed to wash all </w:t>
      </w:r>
      <w:r>
        <w:rPr>
          <w:spacing w:val="4"/>
          <w:sz w:val="24"/>
        </w:rPr>
        <w:t xml:space="preserve">of </w:t>
      </w:r>
      <w:r>
        <w:rPr>
          <w:sz w:val="24"/>
        </w:rPr>
        <w:t>my clothing last</w:t>
      </w:r>
      <w:r>
        <w:rPr>
          <w:spacing w:val="1"/>
          <w:sz w:val="24"/>
        </w:rPr>
        <w:t xml:space="preserve"> </w:t>
      </w:r>
      <w:r>
        <w:rPr>
          <w:sz w:val="24"/>
        </w:rPr>
        <w:t>weekend.</w:t>
      </w:r>
    </w:p>
    <w:p w14:paraId="2296D8FB" w14:textId="77777777" w:rsidR="003406D1" w:rsidRDefault="003406D1" w:rsidP="003406D1">
      <w:pPr>
        <w:pStyle w:val="BodyText"/>
        <w:rPr>
          <w:sz w:val="20"/>
        </w:rPr>
      </w:pPr>
    </w:p>
    <w:p w14:paraId="100ED567" w14:textId="77777777" w:rsidR="003406D1" w:rsidRDefault="003406D1" w:rsidP="003406D1">
      <w:pPr>
        <w:pStyle w:val="BodyText"/>
        <w:spacing w:before="9"/>
        <w:rPr>
          <w:sz w:val="17"/>
        </w:rPr>
      </w:pPr>
    </w:p>
    <w:p w14:paraId="241D7715" w14:textId="77777777" w:rsidR="003406D1" w:rsidRDefault="003406D1" w:rsidP="00F403B8">
      <w:pPr>
        <w:pStyle w:val="ListParagraph"/>
        <w:numPr>
          <w:ilvl w:val="2"/>
          <w:numId w:val="5"/>
        </w:numPr>
        <w:tabs>
          <w:tab w:val="left" w:pos="1064"/>
        </w:tabs>
        <w:spacing w:before="91"/>
        <w:ind w:hanging="361"/>
        <w:rPr>
          <w:sz w:val="24"/>
        </w:rPr>
      </w:pPr>
      <w:r>
        <w:rPr>
          <w:sz w:val="24"/>
        </w:rPr>
        <w:t xml:space="preserve">My son refused to </w:t>
      </w:r>
      <w:r>
        <w:rPr>
          <w:spacing w:val="-3"/>
          <w:sz w:val="24"/>
        </w:rPr>
        <w:t xml:space="preserve">eat his </w:t>
      </w:r>
      <w:r>
        <w:rPr>
          <w:sz w:val="24"/>
        </w:rPr>
        <w:t>vegetables this</w:t>
      </w:r>
      <w:r>
        <w:rPr>
          <w:spacing w:val="8"/>
          <w:sz w:val="24"/>
        </w:rPr>
        <w:t xml:space="preserve"> </w:t>
      </w:r>
      <w:r>
        <w:rPr>
          <w:sz w:val="24"/>
        </w:rPr>
        <w:t>evening.</w:t>
      </w:r>
    </w:p>
    <w:p w14:paraId="196E2FFB" w14:textId="77777777" w:rsidR="003406D1" w:rsidRDefault="003406D1" w:rsidP="003406D1">
      <w:pPr>
        <w:pStyle w:val="BodyText"/>
        <w:rPr>
          <w:sz w:val="20"/>
        </w:rPr>
      </w:pPr>
    </w:p>
    <w:p w14:paraId="3333715F" w14:textId="77777777" w:rsidR="003406D1" w:rsidRDefault="003406D1" w:rsidP="003406D1">
      <w:pPr>
        <w:pStyle w:val="BodyText"/>
        <w:spacing w:before="4"/>
        <w:rPr>
          <w:sz w:val="18"/>
        </w:rPr>
      </w:pPr>
    </w:p>
    <w:p w14:paraId="57912466" w14:textId="77777777" w:rsidR="003406D1" w:rsidRDefault="003406D1" w:rsidP="00F403B8">
      <w:pPr>
        <w:pStyle w:val="ListParagraph"/>
        <w:numPr>
          <w:ilvl w:val="2"/>
          <w:numId w:val="5"/>
        </w:numPr>
        <w:tabs>
          <w:tab w:val="left" w:pos="1064"/>
        </w:tabs>
        <w:spacing w:before="90"/>
        <w:ind w:hanging="361"/>
        <w:rPr>
          <w:sz w:val="24"/>
        </w:rPr>
      </w:pPr>
      <w:r>
        <w:rPr>
          <w:sz w:val="24"/>
        </w:rPr>
        <w:t xml:space="preserve">My friends and I found out that Melissa </w:t>
      </w:r>
      <w:r>
        <w:rPr>
          <w:spacing w:val="-5"/>
          <w:sz w:val="24"/>
        </w:rPr>
        <w:t xml:space="preserve">is </w:t>
      </w:r>
      <w:r>
        <w:rPr>
          <w:sz w:val="24"/>
        </w:rPr>
        <w:t>pregnant last</w:t>
      </w:r>
      <w:r>
        <w:rPr>
          <w:spacing w:val="28"/>
          <w:sz w:val="24"/>
        </w:rPr>
        <w:t xml:space="preserve"> </w:t>
      </w:r>
      <w:r>
        <w:rPr>
          <w:sz w:val="24"/>
        </w:rPr>
        <w:t>week.</w:t>
      </w:r>
    </w:p>
    <w:p w14:paraId="762E438E" w14:textId="77777777" w:rsidR="003406D1" w:rsidRDefault="003406D1" w:rsidP="003406D1">
      <w:pPr>
        <w:pStyle w:val="BodyText"/>
        <w:rPr>
          <w:sz w:val="20"/>
        </w:rPr>
      </w:pPr>
    </w:p>
    <w:p w14:paraId="67E28B01" w14:textId="77777777" w:rsidR="003406D1" w:rsidRDefault="003406D1" w:rsidP="003406D1">
      <w:pPr>
        <w:pStyle w:val="BodyText"/>
        <w:spacing w:before="9"/>
        <w:rPr>
          <w:sz w:val="17"/>
        </w:rPr>
      </w:pPr>
    </w:p>
    <w:p w14:paraId="78FB9F45" w14:textId="77777777" w:rsidR="003406D1" w:rsidRDefault="003406D1" w:rsidP="00F403B8">
      <w:pPr>
        <w:pStyle w:val="ListParagraph"/>
        <w:numPr>
          <w:ilvl w:val="2"/>
          <w:numId w:val="5"/>
        </w:numPr>
        <w:tabs>
          <w:tab w:val="left" w:pos="1064"/>
        </w:tabs>
        <w:spacing w:before="91"/>
        <w:ind w:hanging="361"/>
        <w:rPr>
          <w:sz w:val="24"/>
        </w:rPr>
      </w:pPr>
      <w:r>
        <w:rPr>
          <w:sz w:val="24"/>
        </w:rPr>
        <w:t xml:space="preserve">Did you </w:t>
      </w:r>
      <w:r>
        <w:rPr>
          <w:spacing w:val="-3"/>
          <w:sz w:val="24"/>
        </w:rPr>
        <w:t xml:space="preserve">meet </w:t>
      </w:r>
      <w:r>
        <w:rPr>
          <w:sz w:val="24"/>
        </w:rPr>
        <w:t xml:space="preserve">your </w:t>
      </w:r>
      <w:r>
        <w:rPr>
          <w:spacing w:val="-3"/>
          <w:sz w:val="24"/>
        </w:rPr>
        <w:t>wife in</w:t>
      </w:r>
      <w:r>
        <w:rPr>
          <w:spacing w:val="36"/>
          <w:sz w:val="24"/>
        </w:rPr>
        <w:t xml:space="preserve"> </w:t>
      </w:r>
      <w:r>
        <w:rPr>
          <w:sz w:val="24"/>
        </w:rPr>
        <w:t>college?</w:t>
      </w:r>
    </w:p>
    <w:p w14:paraId="681A0835" w14:textId="77777777" w:rsidR="003406D1" w:rsidRDefault="003406D1" w:rsidP="003406D1">
      <w:pPr>
        <w:rPr>
          <w:sz w:val="24"/>
        </w:rPr>
        <w:sectPr w:rsidR="003406D1">
          <w:pgSz w:w="12240" w:h="15840"/>
          <w:pgMar w:top="660" w:right="840" w:bottom="900" w:left="660" w:header="333" w:footer="701" w:gutter="0"/>
          <w:cols w:space="720"/>
        </w:sectPr>
      </w:pPr>
    </w:p>
    <w:p w14:paraId="49B9DA0E"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692032" behindDoc="1" locked="0" layoutInCell="1" allowOverlap="1" wp14:anchorId="0FE9ABAF" wp14:editId="126C1100">
                <wp:simplePos x="0" y="0"/>
                <wp:positionH relativeFrom="page">
                  <wp:posOffset>444500</wp:posOffset>
                </wp:positionH>
                <wp:positionV relativeFrom="page">
                  <wp:posOffset>444500</wp:posOffset>
                </wp:positionV>
                <wp:extent cx="6883400" cy="9023350"/>
                <wp:effectExtent l="0" t="0" r="0" b="0"/>
                <wp:wrapNone/>
                <wp:docPr id="578" name="Group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579" name="Freeform 560"/>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0" name="Freeform 561"/>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1" name="Freeform 562"/>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2" name="Rectangle 563"/>
                        <wps:cNvSpPr>
                          <a:spLocks/>
                        </wps:cNvSpPr>
                        <wps:spPr bwMode="auto">
                          <a:xfrm>
                            <a:off x="4249" y="7848"/>
                            <a:ext cx="6692" cy="1958"/>
                          </a:xfrm>
                          <a:prstGeom prst="rect">
                            <a:avLst/>
                          </a:prstGeom>
                          <a:noFill/>
                          <a:ln w="571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3" name="Rectangle 564"/>
                        <wps:cNvSpPr>
                          <a:spLocks/>
                        </wps:cNvSpPr>
                        <wps:spPr bwMode="auto">
                          <a:xfrm>
                            <a:off x="4249" y="5518"/>
                            <a:ext cx="6692" cy="1958"/>
                          </a:xfrm>
                          <a:prstGeom prst="rect">
                            <a:avLst/>
                          </a:prstGeom>
                          <a:noFill/>
                          <a:ln w="571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84" name="Picture 565"/>
                          <pic:cNvPicPr>
                            <a:picLocks/>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1260" y="5603"/>
                            <a:ext cx="2770" cy="1848"/>
                          </a:xfrm>
                          <a:prstGeom prst="rect">
                            <a:avLst/>
                          </a:prstGeom>
                          <a:noFill/>
                          <a:extLst>
                            <a:ext uri="{909E8E84-426E-40DD-AFC4-6F175D3DCCD1}">
                              <a14:hiddenFill xmlns:a14="http://schemas.microsoft.com/office/drawing/2010/main">
                                <a:solidFill>
                                  <a:srgbClr val="FFFFFF"/>
                                </a:solidFill>
                              </a14:hiddenFill>
                            </a:ext>
                          </a:extLst>
                        </pic:spPr>
                      </pic:pic>
                      <wps:wsp>
                        <wps:cNvPr id="585" name="Rectangle 566"/>
                        <wps:cNvSpPr>
                          <a:spLocks/>
                        </wps:cNvSpPr>
                        <wps:spPr bwMode="auto">
                          <a:xfrm>
                            <a:off x="4249" y="3254"/>
                            <a:ext cx="6692" cy="1958"/>
                          </a:xfrm>
                          <a:prstGeom prst="rect">
                            <a:avLst/>
                          </a:prstGeom>
                          <a:noFill/>
                          <a:ln w="571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6" name="Rectangle 567"/>
                        <wps:cNvSpPr>
                          <a:spLocks/>
                        </wps:cNvSpPr>
                        <wps:spPr bwMode="auto">
                          <a:xfrm>
                            <a:off x="4249" y="10139"/>
                            <a:ext cx="6692" cy="1976"/>
                          </a:xfrm>
                          <a:prstGeom prst="rect">
                            <a:avLst/>
                          </a:prstGeom>
                          <a:noFill/>
                          <a:ln w="571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7" name="Rectangle 568"/>
                        <wps:cNvSpPr>
                          <a:spLocks/>
                        </wps:cNvSpPr>
                        <wps:spPr bwMode="auto">
                          <a:xfrm>
                            <a:off x="4249" y="12355"/>
                            <a:ext cx="6692" cy="1976"/>
                          </a:xfrm>
                          <a:prstGeom prst="rect">
                            <a:avLst/>
                          </a:prstGeom>
                          <a:noFill/>
                          <a:ln w="571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88" name="Picture 569"/>
                          <pic:cNvPicPr>
                            <a:picLocks/>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1260" y="12436"/>
                            <a:ext cx="2824" cy="18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9" name="Picture 570"/>
                          <pic:cNvPicPr>
                            <a:picLocks/>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1260" y="10096"/>
                            <a:ext cx="2764" cy="20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0" name="Picture 571"/>
                          <pic:cNvPicPr>
                            <a:picLocks/>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1260" y="3254"/>
                            <a:ext cx="2764" cy="19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1" name="Picture 572"/>
                          <pic:cNvPicPr>
                            <a:picLocks/>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1260" y="7926"/>
                            <a:ext cx="2770" cy="184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527D6DE" id="Group 559" o:spid="_x0000_s1026" style="position:absolute;margin-left:35pt;margin-top:35pt;width:542pt;height:710.5pt;z-index:-251624448;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">
                <v:shape id="Freeform 560"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561"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562"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rect id="Rectangle 563" o:spid="_x0000_s1030" style="position:absolute;left:4249;top:7848;width:6692;height:19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" filled="f" strokeweight="4.5pt">
                  <v:path arrowok="t"/>
                </v:rect>
                <v:rect id="Rectangle 564" o:spid="_x0000_s1031" style="position:absolute;left:4249;top:5518;width:6692;height:19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" filled="f" strokeweight="4.5pt">
                  <v:path arrowok="t"/>
                </v:rect>
                <v:shape id="Picture 565" o:spid="_x0000_s1032" type="#_x0000_t75" style="position:absolute;left:1260;top:5603;width:2770;height:18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">
                  <v:imagedata r:id="rId138" o:title=""/>
                  <o:lock v:ext="edit" aspectratio="f"/>
                </v:shape>
                <v:rect id="Rectangle 566" o:spid="_x0000_s1033" style="position:absolute;left:4249;top:3254;width:6692;height:19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" filled="f" strokeweight="4.5pt">
                  <v:path arrowok="t"/>
                </v:rect>
                <v:rect id="Rectangle 567" o:spid="_x0000_s1034" style="position:absolute;left:4249;top:10139;width:6692;height:19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" filled="f" strokeweight="4.5pt">
                  <v:path arrowok="t"/>
                </v:rect>
                <v:rect id="Rectangle 568" o:spid="_x0000_s1035" style="position:absolute;left:4249;top:12355;width:6692;height:19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" filled="f" strokeweight="4.5pt">
                  <v:path arrowok="t"/>
                </v:rect>
                <v:shape id="Picture 569" o:spid="_x0000_s1036" type="#_x0000_t75" style="position:absolute;left:1260;top:12436;width:2824;height:18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">
                  <v:imagedata r:id="rId139" o:title=""/>
                  <o:lock v:ext="edit" aspectratio="f"/>
                </v:shape>
                <v:shape id="Picture 570" o:spid="_x0000_s1037" type="#_x0000_t75" style="position:absolute;left:1260;top:10096;width:2764;height:20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">
                  <v:imagedata r:id="rId140" o:title=""/>
                  <o:lock v:ext="edit" aspectratio="f"/>
                </v:shape>
                <v:shape id="Picture 571" o:spid="_x0000_s1038" type="#_x0000_t75" style="position:absolute;left:1260;top:3254;width:2764;height:19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">
                  <v:imagedata r:id="rId141" o:title=""/>
                  <o:lock v:ext="edit" aspectratio="f"/>
                </v:shape>
                <v:shape id="Picture 572" o:spid="_x0000_s1039" type="#_x0000_t75" style="position:absolute;left:1260;top:7926;width:2770;height:18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">
                  <v:imagedata r:id="rId142" o:title=""/>
                  <o:lock v:ext="edit" aspectratio="f"/>
                </v:shape>
                <w10:wrap anchorx="page" anchory="page"/>
              </v:group>
            </w:pict>
          </mc:Fallback>
        </mc:AlternateContent>
      </w:r>
    </w:p>
    <w:p w14:paraId="79EF2E23" w14:textId="77777777" w:rsidR="003406D1" w:rsidRDefault="003406D1" w:rsidP="003406D1">
      <w:pPr>
        <w:pStyle w:val="BodyText"/>
        <w:rPr>
          <w:sz w:val="20"/>
        </w:rPr>
      </w:pPr>
    </w:p>
    <w:p w14:paraId="67C9F9DC" w14:textId="77777777" w:rsidR="003406D1" w:rsidRDefault="003406D1" w:rsidP="003406D1">
      <w:pPr>
        <w:pStyle w:val="BodyText"/>
        <w:spacing w:before="7"/>
        <w:rPr>
          <w:sz w:val="18"/>
        </w:rPr>
      </w:pPr>
    </w:p>
    <w:p w14:paraId="4A836495" w14:textId="77777777" w:rsidR="003406D1" w:rsidRDefault="003406D1" w:rsidP="003406D1">
      <w:pPr>
        <w:tabs>
          <w:tab w:val="left" w:pos="2820"/>
        </w:tabs>
        <w:spacing w:before="85"/>
        <w:ind w:left="53"/>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2</w:t>
      </w:r>
      <w:r>
        <w:rPr>
          <w:b/>
          <w:spacing w:val="32"/>
          <w:w w:val="130"/>
          <w:sz w:val="28"/>
        </w:rPr>
        <w:t xml:space="preserve"> </w:t>
      </w:r>
      <w:r>
        <w:rPr>
          <w:b/>
          <w:w w:val="130"/>
          <w:sz w:val="28"/>
        </w:rPr>
        <w:t>9</w:t>
      </w:r>
    </w:p>
    <w:p w14:paraId="2DB6850B" w14:textId="77777777" w:rsidR="003406D1" w:rsidRDefault="003406D1" w:rsidP="003406D1">
      <w:pPr>
        <w:pStyle w:val="BodyText"/>
        <w:rPr>
          <w:b/>
          <w:sz w:val="25"/>
        </w:rPr>
      </w:pPr>
    </w:p>
    <w:p w14:paraId="4E1AB376" w14:textId="77777777" w:rsidR="003406D1" w:rsidRDefault="003406D1" w:rsidP="003406D1">
      <w:pPr>
        <w:spacing w:before="90" w:line="264" w:lineRule="auto"/>
        <w:ind w:left="655" w:right="500"/>
        <w:rPr>
          <w:sz w:val="24"/>
        </w:rPr>
      </w:pPr>
      <w:r>
        <w:rPr>
          <w:b/>
          <w:sz w:val="24"/>
        </w:rPr>
        <w:t xml:space="preserve">La </w:t>
      </w:r>
      <w:proofErr w:type="spellStart"/>
      <w:r>
        <w:rPr>
          <w:b/>
          <w:sz w:val="24"/>
        </w:rPr>
        <w:t>vida</w:t>
      </w:r>
      <w:proofErr w:type="spellEnd"/>
      <w:r>
        <w:rPr>
          <w:b/>
          <w:sz w:val="24"/>
        </w:rPr>
        <w:t xml:space="preserve"> del </w:t>
      </w:r>
      <w:proofErr w:type="spellStart"/>
      <w:r>
        <w:rPr>
          <w:b/>
          <w:sz w:val="24"/>
        </w:rPr>
        <w:t>profesor</w:t>
      </w:r>
      <w:proofErr w:type="spellEnd"/>
      <w:r>
        <w:rPr>
          <w:b/>
          <w:sz w:val="24"/>
        </w:rPr>
        <w:t xml:space="preserve">/ de </w:t>
      </w:r>
      <w:r>
        <w:rPr>
          <w:b/>
          <w:spacing w:val="-3"/>
          <w:sz w:val="24"/>
        </w:rPr>
        <w:t xml:space="preserve">la </w:t>
      </w:r>
      <w:proofErr w:type="spellStart"/>
      <w:r>
        <w:rPr>
          <w:b/>
          <w:sz w:val="24"/>
        </w:rPr>
        <w:t>profesora</w:t>
      </w:r>
      <w:proofErr w:type="spellEnd"/>
      <w:r>
        <w:rPr>
          <w:sz w:val="24"/>
        </w:rPr>
        <w:t xml:space="preserve">. </w:t>
      </w:r>
      <w:r>
        <w:rPr>
          <w:spacing w:val="2"/>
          <w:sz w:val="24"/>
        </w:rPr>
        <w:t xml:space="preserve">Fill </w:t>
      </w:r>
      <w:r>
        <w:rPr>
          <w:sz w:val="24"/>
        </w:rPr>
        <w:t xml:space="preserve">in </w:t>
      </w:r>
      <w:r>
        <w:rPr>
          <w:spacing w:val="9"/>
          <w:sz w:val="24"/>
        </w:rPr>
        <w:t xml:space="preserve">the </w:t>
      </w:r>
      <w:r>
        <w:rPr>
          <w:spacing w:val="6"/>
          <w:sz w:val="24"/>
        </w:rPr>
        <w:t xml:space="preserve">blank </w:t>
      </w:r>
      <w:r>
        <w:rPr>
          <w:spacing w:val="3"/>
          <w:sz w:val="24"/>
        </w:rPr>
        <w:t xml:space="preserve">with </w:t>
      </w:r>
      <w:r>
        <w:rPr>
          <w:spacing w:val="9"/>
          <w:sz w:val="24"/>
        </w:rPr>
        <w:t xml:space="preserve">the </w:t>
      </w:r>
      <w:r>
        <w:rPr>
          <w:spacing w:val="5"/>
          <w:sz w:val="24"/>
        </w:rPr>
        <w:t xml:space="preserve">correct form </w:t>
      </w:r>
      <w:r>
        <w:rPr>
          <w:sz w:val="24"/>
        </w:rPr>
        <w:t xml:space="preserve">of a </w:t>
      </w:r>
      <w:r>
        <w:rPr>
          <w:spacing w:val="4"/>
          <w:sz w:val="24"/>
        </w:rPr>
        <w:t xml:space="preserve">verb </w:t>
      </w:r>
      <w:r>
        <w:rPr>
          <w:spacing w:val="10"/>
          <w:sz w:val="24"/>
        </w:rPr>
        <w:t xml:space="preserve">that </w:t>
      </w:r>
      <w:r>
        <w:rPr>
          <w:sz w:val="24"/>
        </w:rPr>
        <w:t xml:space="preserve">changes meaning </w:t>
      </w:r>
      <w:r>
        <w:rPr>
          <w:spacing w:val="-3"/>
          <w:sz w:val="24"/>
        </w:rPr>
        <w:t xml:space="preserve">in </w:t>
      </w:r>
      <w:r>
        <w:rPr>
          <w:i/>
          <w:sz w:val="24"/>
        </w:rPr>
        <w:t xml:space="preserve">el </w:t>
      </w:r>
      <w:proofErr w:type="spellStart"/>
      <w:r>
        <w:rPr>
          <w:i/>
          <w:spacing w:val="-3"/>
          <w:sz w:val="24"/>
        </w:rPr>
        <w:t>pretérito</w:t>
      </w:r>
      <w:proofErr w:type="spellEnd"/>
      <w:r>
        <w:rPr>
          <w:i/>
          <w:spacing w:val="-3"/>
          <w:sz w:val="24"/>
        </w:rPr>
        <w:t xml:space="preserve"> </w:t>
      </w:r>
      <w:r>
        <w:rPr>
          <w:sz w:val="24"/>
        </w:rPr>
        <w:t xml:space="preserve">that makes sense </w:t>
      </w:r>
      <w:r>
        <w:rPr>
          <w:spacing w:val="-3"/>
          <w:sz w:val="24"/>
        </w:rPr>
        <w:t xml:space="preserve">in </w:t>
      </w:r>
      <w:r>
        <w:rPr>
          <w:sz w:val="24"/>
        </w:rPr>
        <w:t>the context of each statement</w:t>
      </w:r>
      <w:r>
        <w:rPr>
          <w:i/>
          <w:sz w:val="24"/>
        </w:rPr>
        <w:t xml:space="preserve">.  </w:t>
      </w:r>
      <w:r>
        <w:rPr>
          <w:sz w:val="24"/>
        </w:rPr>
        <w:t xml:space="preserve">Then, guess </w:t>
      </w:r>
      <w:r>
        <w:rPr>
          <w:spacing w:val="-3"/>
          <w:sz w:val="24"/>
        </w:rPr>
        <w:t xml:space="preserve">if </w:t>
      </w:r>
      <w:r>
        <w:rPr>
          <w:sz w:val="24"/>
        </w:rPr>
        <w:t xml:space="preserve">the statement </w:t>
      </w:r>
      <w:r>
        <w:rPr>
          <w:spacing w:val="-5"/>
          <w:sz w:val="24"/>
        </w:rPr>
        <w:t xml:space="preserve">is </w:t>
      </w:r>
      <w:proofErr w:type="spellStart"/>
      <w:r>
        <w:rPr>
          <w:i/>
          <w:spacing w:val="-3"/>
          <w:sz w:val="24"/>
        </w:rPr>
        <w:t>cierto</w:t>
      </w:r>
      <w:proofErr w:type="spellEnd"/>
      <w:r>
        <w:rPr>
          <w:i/>
          <w:spacing w:val="-3"/>
          <w:sz w:val="24"/>
        </w:rPr>
        <w:t xml:space="preserve"> </w:t>
      </w:r>
      <w:r>
        <w:rPr>
          <w:sz w:val="24"/>
        </w:rPr>
        <w:t xml:space="preserve">o </w:t>
      </w:r>
      <w:proofErr w:type="spellStart"/>
      <w:r>
        <w:rPr>
          <w:i/>
          <w:sz w:val="24"/>
        </w:rPr>
        <w:t>falso</w:t>
      </w:r>
      <w:proofErr w:type="spellEnd"/>
      <w:r>
        <w:rPr>
          <w:sz w:val="24"/>
        </w:rPr>
        <w:t xml:space="preserve">. Lastly, interview your instructor to </w:t>
      </w:r>
      <w:r>
        <w:rPr>
          <w:spacing w:val="-4"/>
          <w:sz w:val="24"/>
        </w:rPr>
        <w:t xml:space="preserve">find </w:t>
      </w:r>
      <w:r>
        <w:rPr>
          <w:sz w:val="24"/>
        </w:rPr>
        <w:t xml:space="preserve">out </w:t>
      </w:r>
      <w:r>
        <w:rPr>
          <w:spacing w:val="-3"/>
          <w:sz w:val="24"/>
        </w:rPr>
        <w:t xml:space="preserve">if </w:t>
      </w:r>
      <w:r>
        <w:rPr>
          <w:sz w:val="24"/>
        </w:rPr>
        <w:t>you guessed</w:t>
      </w:r>
      <w:r>
        <w:rPr>
          <w:spacing w:val="25"/>
          <w:sz w:val="24"/>
        </w:rPr>
        <w:t xml:space="preserve"> </w:t>
      </w:r>
      <w:r>
        <w:rPr>
          <w:sz w:val="24"/>
        </w:rPr>
        <w:t>correctly.</w:t>
      </w:r>
    </w:p>
    <w:p w14:paraId="7163A61B" w14:textId="77777777" w:rsidR="003406D1" w:rsidRDefault="003406D1" w:rsidP="003406D1">
      <w:pPr>
        <w:pStyle w:val="BodyText"/>
        <w:rPr>
          <w:sz w:val="20"/>
        </w:rPr>
      </w:pPr>
    </w:p>
    <w:p w14:paraId="16E85DC3" w14:textId="77777777" w:rsidR="003406D1" w:rsidRDefault="003406D1" w:rsidP="003406D1">
      <w:pPr>
        <w:pStyle w:val="BodyText"/>
        <w:spacing w:before="5"/>
        <w:rPr>
          <w:sz w:val="19"/>
        </w:rPr>
      </w:pPr>
      <w:r>
        <w:rPr>
          <w:noProof/>
        </w:rPr>
        <mc:AlternateContent>
          <mc:Choice Requires="wps">
            <w:drawing>
              <wp:anchor distT="0" distB="0" distL="0" distR="0" simplePos="0" relativeHeight="251734016" behindDoc="1" locked="0" layoutInCell="1" allowOverlap="1" wp14:anchorId="56D4D7DC" wp14:editId="3E69E8DD">
                <wp:simplePos x="0" y="0"/>
                <wp:positionH relativeFrom="page">
                  <wp:posOffset>2866390</wp:posOffset>
                </wp:positionH>
                <wp:positionV relativeFrom="paragraph">
                  <wp:posOffset>157480</wp:posOffset>
                </wp:positionV>
                <wp:extent cx="3674110" cy="413385"/>
                <wp:effectExtent l="0" t="0" r="0" b="0"/>
                <wp:wrapTopAndBottom/>
                <wp:docPr id="577" name="Text 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7411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BE3D97" w14:textId="77777777" w:rsidR="002A055D" w:rsidRDefault="002A055D" w:rsidP="003406D1">
                            <w:pPr>
                              <w:pStyle w:val="BodyText"/>
                              <w:tabs>
                                <w:tab w:val="left" w:pos="4755"/>
                              </w:tabs>
                              <w:spacing w:line="266" w:lineRule="exact"/>
                            </w:pPr>
                            <w:r>
                              <w:t xml:space="preserve">1.  </w:t>
                            </w:r>
                            <w:r>
                              <w:rPr>
                                <w:spacing w:val="-3"/>
                              </w:rPr>
                              <w:t xml:space="preserve">El/ </w:t>
                            </w:r>
                            <w:r>
                              <w:rPr>
                                <w:spacing w:val="-5"/>
                              </w:rPr>
                              <w:t>la</w:t>
                            </w:r>
                            <w:r>
                              <w:rPr>
                                <w:spacing w:val="13"/>
                              </w:rPr>
                              <w:t xml:space="preserve"> </w:t>
                            </w:r>
                            <w:proofErr w:type="spellStart"/>
                            <w:r>
                              <w:t>profesor</w:t>
                            </w:r>
                            <w:proofErr w:type="spellEnd"/>
                            <w:r>
                              <w:t xml:space="preserve">(a) </w:t>
                            </w:r>
                            <w:r>
                              <w:rPr>
                                <w:spacing w:val="-3"/>
                              </w:rPr>
                              <w:t>no</w:t>
                            </w:r>
                            <w:r>
                              <w:rPr>
                                <w:spacing w:val="-3"/>
                                <w:u w:val="single"/>
                              </w:rPr>
                              <w:t xml:space="preserve"> </w:t>
                            </w:r>
                            <w:r>
                              <w:rPr>
                                <w:spacing w:val="-3"/>
                                <w:u w:val="single"/>
                              </w:rPr>
                              <w:tab/>
                            </w:r>
                            <w:r>
                              <w:t>comer</w:t>
                            </w:r>
                            <w:r>
                              <w:rPr>
                                <w:spacing w:val="-1"/>
                              </w:rPr>
                              <w:t xml:space="preserve"> </w:t>
                            </w:r>
                            <w:proofErr w:type="spellStart"/>
                            <w:r>
                              <w:t>cuy</w:t>
                            </w:r>
                            <w:proofErr w:type="spellEnd"/>
                          </w:p>
                          <w:p w14:paraId="204DB980" w14:textId="77777777" w:rsidR="002A055D" w:rsidRDefault="002A055D" w:rsidP="003406D1">
                            <w:pPr>
                              <w:pStyle w:val="BodyText"/>
                              <w:spacing w:before="108"/>
                            </w:pPr>
                            <w:proofErr w:type="spellStart"/>
                            <w:r>
                              <w:t>cuando</w:t>
                            </w:r>
                            <w:proofErr w:type="spellEnd"/>
                            <w:r>
                              <w:t xml:space="preserve"> </w:t>
                            </w:r>
                            <w:proofErr w:type="spellStart"/>
                            <w:r>
                              <w:t>fue</w:t>
                            </w:r>
                            <w:proofErr w:type="spellEnd"/>
                            <w:r>
                              <w:t xml:space="preserve"> a Perú.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D4D7DC" id="Text Box 558" o:spid="_x0000_s1053" type="#_x0000_t202" style="position:absolute;margin-left:225.7pt;margin-top:12.4pt;width:289.3pt;height:32.55pt;z-index:-251582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" filled="f" stroked="f">
                <v:path arrowok="t"/>
                <v:textbox inset="0,0,0,0">
                  <w:txbxContent>
                    <w:p w14:paraId="5FBE3D97" w14:textId="77777777" w:rsidR="002A055D" w:rsidRDefault="002A055D" w:rsidP="003406D1">
                      <w:pPr>
                        <w:pStyle w:val="BodyText"/>
                        <w:tabs>
                          <w:tab w:val="left" w:pos="4755"/>
                        </w:tabs>
                        <w:spacing w:line="266" w:lineRule="exact"/>
                      </w:pPr>
                      <w:r>
                        <w:t xml:space="preserve">1.  </w:t>
                      </w:r>
                      <w:r>
                        <w:rPr>
                          <w:spacing w:val="-3"/>
                        </w:rPr>
                        <w:t xml:space="preserve">El/ </w:t>
                      </w:r>
                      <w:r>
                        <w:rPr>
                          <w:spacing w:val="-5"/>
                        </w:rPr>
                        <w:t>la</w:t>
                      </w:r>
                      <w:r>
                        <w:rPr>
                          <w:spacing w:val="13"/>
                        </w:rPr>
                        <w:t xml:space="preserve"> </w:t>
                      </w:r>
                      <w:proofErr w:type="spellStart"/>
                      <w:r>
                        <w:t>profesor</w:t>
                      </w:r>
                      <w:proofErr w:type="spellEnd"/>
                      <w:r>
                        <w:t xml:space="preserve">(a) </w:t>
                      </w:r>
                      <w:r>
                        <w:rPr>
                          <w:spacing w:val="-3"/>
                        </w:rPr>
                        <w:t>no</w:t>
                      </w:r>
                      <w:r>
                        <w:rPr>
                          <w:spacing w:val="-3"/>
                          <w:u w:val="single"/>
                        </w:rPr>
                        <w:t xml:space="preserve"> </w:t>
                      </w:r>
                      <w:r>
                        <w:rPr>
                          <w:spacing w:val="-3"/>
                          <w:u w:val="single"/>
                        </w:rPr>
                        <w:tab/>
                      </w:r>
                      <w:r>
                        <w:t>comer</w:t>
                      </w:r>
                      <w:r>
                        <w:rPr>
                          <w:spacing w:val="-1"/>
                        </w:rPr>
                        <w:t xml:space="preserve"> </w:t>
                      </w:r>
                      <w:proofErr w:type="spellStart"/>
                      <w:r>
                        <w:t>cuy</w:t>
                      </w:r>
                      <w:proofErr w:type="spellEnd"/>
                    </w:p>
                    <w:p w14:paraId="204DB980" w14:textId="77777777" w:rsidR="002A055D" w:rsidRDefault="002A055D" w:rsidP="003406D1">
                      <w:pPr>
                        <w:pStyle w:val="BodyText"/>
                        <w:spacing w:before="108"/>
                      </w:pPr>
                      <w:proofErr w:type="spellStart"/>
                      <w:r>
                        <w:t>cuando</w:t>
                      </w:r>
                      <w:proofErr w:type="spellEnd"/>
                      <w:r>
                        <w:t xml:space="preserve"> </w:t>
                      </w:r>
                      <w:proofErr w:type="spellStart"/>
                      <w:r>
                        <w:t>fue</w:t>
                      </w:r>
                      <w:proofErr w:type="spellEnd"/>
                      <w:r>
                        <w:t xml:space="preserve"> a Perú.</w:t>
                      </w:r>
                    </w:p>
                  </w:txbxContent>
                </v:textbox>
                <w10:wrap type="topAndBottom" anchorx="page"/>
              </v:shape>
            </w:pict>
          </mc:Fallback>
        </mc:AlternateContent>
      </w:r>
      <w:r>
        <w:rPr>
          <w:noProof/>
        </w:rPr>
        <mc:AlternateContent>
          <mc:Choice Requires="wps">
            <w:drawing>
              <wp:anchor distT="0" distB="0" distL="0" distR="0" simplePos="0" relativeHeight="251735040" behindDoc="1" locked="0" layoutInCell="1" allowOverlap="1" wp14:anchorId="00174D3E" wp14:editId="18FAE6AB">
                <wp:simplePos x="0" y="0"/>
                <wp:positionH relativeFrom="page">
                  <wp:posOffset>4302760</wp:posOffset>
                </wp:positionH>
                <wp:positionV relativeFrom="paragraph">
                  <wp:posOffset>715645</wp:posOffset>
                </wp:positionV>
                <wp:extent cx="424180" cy="168910"/>
                <wp:effectExtent l="0" t="0" r="0" b="0"/>
                <wp:wrapTopAndBottom/>
                <wp:docPr id="576" name="Text 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418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7CDBD0" w14:textId="77777777" w:rsidR="002A055D" w:rsidRDefault="002A055D" w:rsidP="003406D1">
                            <w:pPr>
                              <w:spacing w:line="266" w:lineRule="exact"/>
                              <w:rPr>
                                <w:b/>
                                <w:sz w:val="24"/>
                              </w:rPr>
                            </w:pPr>
                            <w:proofErr w:type="spellStart"/>
                            <w:r>
                              <w:rPr>
                                <w:b/>
                                <w:sz w:val="24"/>
                              </w:rPr>
                              <w:t>Cierto</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174D3E" id="Text Box 557" o:spid="_x0000_s1054" type="#_x0000_t202" style="position:absolute;margin-left:338.8pt;margin-top:56.35pt;width:33.4pt;height:13.3pt;z-index:-251581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" filled="f" stroked="f">
                <v:path arrowok="t"/>
                <v:textbox inset="0,0,0,0">
                  <w:txbxContent>
                    <w:p w14:paraId="7A7CDBD0" w14:textId="77777777" w:rsidR="002A055D" w:rsidRDefault="002A055D" w:rsidP="003406D1">
                      <w:pPr>
                        <w:spacing w:line="266" w:lineRule="exact"/>
                        <w:rPr>
                          <w:b/>
                          <w:sz w:val="24"/>
                        </w:rPr>
                      </w:pPr>
                      <w:proofErr w:type="spellStart"/>
                      <w:r>
                        <w:rPr>
                          <w:b/>
                          <w:sz w:val="24"/>
                        </w:rPr>
                        <w:t>Cierto</w:t>
                      </w:r>
                      <w:proofErr w:type="spellEnd"/>
                    </w:p>
                  </w:txbxContent>
                </v:textbox>
                <w10:wrap type="topAndBottom" anchorx="page"/>
              </v:shape>
            </w:pict>
          </mc:Fallback>
        </mc:AlternateContent>
      </w:r>
      <w:r>
        <w:rPr>
          <w:noProof/>
        </w:rPr>
        <mc:AlternateContent>
          <mc:Choice Requires="wps">
            <w:drawing>
              <wp:anchor distT="0" distB="0" distL="0" distR="0" simplePos="0" relativeHeight="251736064" behindDoc="1" locked="0" layoutInCell="1" allowOverlap="1" wp14:anchorId="6C6FE8DD" wp14:editId="1C455D5E">
                <wp:simplePos x="0" y="0"/>
                <wp:positionH relativeFrom="page">
                  <wp:posOffset>5099685</wp:posOffset>
                </wp:positionH>
                <wp:positionV relativeFrom="paragraph">
                  <wp:posOffset>715645</wp:posOffset>
                </wp:positionV>
                <wp:extent cx="354330" cy="168910"/>
                <wp:effectExtent l="0" t="0" r="0" b="0"/>
                <wp:wrapTopAndBottom/>
                <wp:docPr id="575"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433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A86179" w14:textId="77777777" w:rsidR="002A055D" w:rsidRDefault="002A055D" w:rsidP="003406D1">
                            <w:pPr>
                              <w:spacing w:line="266" w:lineRule="exact"/>
                              <w:rPr>
                                <w:b/>
                                <w:sz w:val="24"/>
                              </w:rPr>
                            </w:pPr>
                            <w:proofErr w:type="spellStart"/>
                            <w:r>
                              <w:rPr>
                                <w:b/>
                                <w:sz w:val="24"/>
                              </w:rPr>
                              <w:t>Falso</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6FE8DD" id="Text Box 556" o:spid="_x0000_s1055" type="#_x0000_t202" style="position:absolute;margin-left:401.55pt;margin-top:56.35pt;width:27.9pt;height:13.3pt;z-index:-251580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" filled="f" stroked="f">
                <v:path arrowok="t"/>
                <v:textbox inset="0,0,0,0">
                  <w:txbxContent>
                    <w:p w14:paraId="44A86179" w14:textId="77777777" w:rsidR="002A055D" w:rsidRDefault="002A055D" w:rsidP="003406D1">
                      <w:pPr>
                        <w:spacing w:line="266" w:lineRule="exact"/>
                        <w:rPr>
                          <w:b/>
                          <w:sz w:val="24"/>
                        </w:rPr>
                      </w:pPr>
                      <w:proofErr w:type="spellStart"/>
                      <w:r>
                        <w:rPr>
                          <w:b/>
                          <w:sz w:val="24"/>
                        </w:rPr>
                        <w:t>Falso</w:t>
                      </w:r>
                      <w:proofErr w:type="spellEnd"/>
                    </w:p>
                  </w:txbxContent>
                </v:textbox>
                <w10:wrap type="topAndBottom" anchorx="page"/>
              </v:shape>
            </w:pict>
          </mc:Fallback>
        </mc:AlternateContent>
      </w:r>
    </w:p>
    <w:p w14:paraId="6B61B05E" w14:textId="77777777" w:rsidR="003406D1" w:rsidRDefault="003406D1" w:rsidP="003406D1">
      <w:pPr>
        <w:pStyle w:val="BodyText"/>
        <w:spacing w:before="5"/>
        <w:rPr>
          <w:sz w:val="16"/>
        </w:rPr>
      </w:pPr>
    </w:p>
    <w:p w14:paraId="1DB7FEA3" w14:textId="77777777" w:rsidR="003406D1" w:rsidRDefault="003406D1" w:rsidP="003406D1">
      <w:pPr>
        <w:pStyle w:val="BodyText"/>
        <w:rPr>
          <w:sz w:val="20"/>
        </w:rPr>
      </w:pPr>
    </w:p>
    <w:p w14:paraId="36B069B0" w14:textId="77777777" w:rsidR="003406D1" w:rsidRDefault="003406D1" w:rsidP="003406D1">
      <w:pPr>
        <w:pStyle w:val="BodyText"/>
        <w:rPr>
          <w:sz w:val="20"/>
        </w:rPr>
      </w:pPr>
    </w:p>
    <w:p w14:paraId="28D360CD" w14:textId="77777777" w:rsidR="003406D1" w:rsidRDefault="003406D1" w:rsidP="003406D1">
      <w:pPr>
        <w:pStyle w:val="BodyText"/>
        <w:rPr>
          <w:sz w:val="20"/>
        </w:rPr>
      </w:pPr>
    </w:p>
    <w:p w14:paraId="50356679" w14:textId="77777777" w:rsidR="003406D1" w:rsidRDefault="003406D1" w:rsidP="003406D1">
      <w:pPr>
        <w:pStyle w:val="BodyText"/>
        <w:rPr>
          <w:sz w:val="20"/>
        </w:rPr>
      </w:pPr>
    </w:p>
    <w:p w14:paraId="2BA90D2B" w14:textId="77777777" w:rsidR="003406D1" w:rsidRDefault="003406D1" w:rsidP="003406D1">
      <w:pPr>
        <w:pStyle w:val="BodyText"/>
        <w:spacing w:before="2"/>
        <w:rPr>
          <w:sz w:val="14"/>
        </w:rPr>
      </w:pPr>
      <w:r>
        <w:rPr>
          <w:noProof/>
        </w:rPr>
        <mc:AlternateContent>
          <mc:Choice Requires="wps">
            <w:drawing>
              <wp:anchor distT="0" distB="0" distL="0" distR="0" simplePos="0" relativeHeight="251737088" behindDoc="1" locked="0" layoutInCell="1" allowOverlap="1" wp14:anchorId="2C1BA2F6" wp14:editId="3B47799B">
                <wp:simplePos x="0" y="0"/>
                <wp:positionH relativeFrom="page">
                  <wp:posOffset>2866390</wp:posOffset>
                </wp:positionH>
                <wp:positionV relativeFrom="paragraph">
                  <wp:posOffset>118745</wp:posOffset>
                </wp:positionV>
                <wp:extent cx="3936365" cy="412750"/>
                <wp:effectExtent l="0" t="0" r="0" b="0"/>
                <wp:wrapTopAndBottom/>
                <wp:docPr id="574" name="Text 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3636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BF7B78" w14:textId="77777777" w:rsidR="002A055D" w:rsidRDefault="002A055D" w:rsidP="003406D1">
                            <w:pPr>
                              <w:pStyle w:val="BodyText"/>
                              <w:tabs>
                                <w:tab w:val="left" w:pos="4693"/>
                              </w:tabs>
                              <w:spacing w:line="266" w:lineRule="exact"/>
                            </w:pPr>
                            <w:r>
                              <w:t xml:space="preserve">2. </w:t>
                            </w:r>
                            <w:r>
                              <w:rPr>
                                <w:spacing w:val="-3"/>
                              </w:rPr>
                              <w:t xml:space="preserve">El/ </w:t>
                            </w:r>
                            <w:r>
                              <w:rPr>
                                <w:spacing w:val="-5"/>
                              </w:rPr>
                              <w:t>la</w:t>
                            </w:r>
                            <w:r>
                              <w:rPr>
                                <w:spacing w:val="14"/>
                              </w:rPr>
                              <w:t xml:space="preserve"> </w:t>
                            </w:r>
                            <w:proofErr w:type="spellStart"/>
                            <w:r>
                              <w:t>profesor</w:t>
                            </w:r>
                            <w:proofErr w:type="spellEnd"/>
                            <w:r>
                              <w:t>(a)</w:t>
                            </w:r>
                            <w:r>
                              <w:rPr>
                                <w:spacing w:val="3"/>
                              </w:rPr>
                              <w:t xml:space="preserve"> </w:t>
                            </w:r>
                            <w:r>
                              <w:rPr>
                                <w:spacing w:val="-3"/>
                              </w:rPr>
                              <w:t>no</w:t>
                            </w:r>
                            <w:r>
                              <w:rPr>
                                <w:spacing w:val="-3"/>
                                <w:u w:val="single"/>
                              </w:rPr>
                              <w:t xml:space="preserve"> </w:t>
                            </w:r>
                            <w:r>
                              <w:rPr>
                                <w:spacing w:val="-3"/>
                                <w:u w:val="single"/>
                              </w:rPr>
                              <w:tab/>
                            </w:r>
                            <w:proofErr w:type="spellStart"/>
                            <w:r>
                              <w:t>calificar</w:t>
                            </w:r>
                            <w:proofErr w:type="spellEnd"/>
                            <w:r>
                              <w:t xml:space="preserve"> </w:t>
                            </w:r>
                            <w:proofErr w:type="spellStart"/>
                            <w:r>
                              <w:t>toda</w:t>
                            </w:r>
                            <w:proofErr w:type="spellEnd"/>
                            <w:r>
                              <w:rPr>
                                <w:spacing w:val="-7"/>
                              </w:rPr>
                              <w:t xml:space="preserve"> </w:t>
                            </w:r>
                            <w:r>
                              <w:rPr>
                                <w:spacing w:val="-5"/>
                              </w:rPr>
                              <w:t>la</w:t>
                            </w:r>
                          </w:p>
                          <w:p w14:paraId="26F069D6" w14:textId="77777777" w:rsidR="002A055D" w:rsidRDefault="002A055D" w:rsidP="003406D1">
                            <w:pPr>
                              <w:pStyle w:val="BodyText"/>
                              <w:spacing w:before="108"/>
                            </w:pPr>
                            <w:proofErr w:type="spellStart"/>
                            <w:r>
                              <w:t>tarea</w:t>
                            </w:r>
                            <w:proofErr w:type="spellEnd"/>
                            <w:r>
                              <w:t xml:space="preserve"> de sus </w:t>
                            </w:r>
                            <w:proofErr w:type="spellStart"/>
                            <w:r>
                              <w:t>alumnos</w:t>
                            </w:r>
                            <w:proofErr w:type="spellEnd"/>
                            <w:r>
                              <w:t xml:space="preserve"> el fin de </w:t>
                            </w:r>
                            <w:proofErr w:type="spellStart"/>
                            <w:r>
                              <w:t>semana</w:t>
                            </w:r>
                            <w:proofErr w:type="spellEnd"/>
                            <w:r>
                              <w:t xml:space="preserve"> </w:t>
                            </w:r>
                            <w:proofErr w:type="spellStart"/>
                            <w:r>
                              <w:t>pasado</w:t>
                            </w:r>
                            <w:proofErr w:type="spellEnd"/>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1BA2F6" id="Text Box 555" o:spid="_x0000_s1056" type="#_x0000_t202" style="position:absolute;margin-left:225.7pt;margin-top:9.35pt;width:309.95pt;height:32.5pt;z-index:-251579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" filled="f" stroked="f">
                <v:path arrowok="t"/>
                <v:textbox inset="0,0,0,0">
                  <w:txbxContent>
                    <w:p w14:paraId="22BF7B78" w14:textId="77777777" w:rsidR="002A055D" w:rsidRDefault="002A055D" w:rsidP="003406D1">
                      <w:pPr>
                        <w:pStyle w:val="BodyText"/>
                        <w:tabs>
                          <w:tab w:val="left" w:pos="4693"/>
                        </w:tabs>
                        <w:spacing w:line="266" w:lineRule="exact"/>
                      </w:pPr>
                      <w:r>
                        <w:t xml:space="preserve">2. </w:t>
                      </w:r>
                      <w:r>
                        <w:rPr>
                          <w:spacing w:val="-3"/>
                        </w:rPr>
                        <w:t xml:space="preserve">El/ </w:t>
                      </w:r>
                      <w:r>
                        <w:rPr>
                          <w:spacing w:val="-5"/>
                        </w:rPr>
                        <w:t>la</w:t>
                      </w:r>
                      <w:r>
                        <w:rPr>
                          <w:spacing w:val="14"/>
                        </w:rPr>
                        <w:t xml:space="preserve"> </w:t>
                      </w:r>
                      <w:proofErr w:type="spellStart"/>
                      <w:r>
                        <w:t>profesor</w:t>
                      </w:r>
                      <w:proofErr w:type="spellEnd"/>
                      <w:r>
                        <w:t>(a)</w:t>
                      </w:r>
                      <w:r>
                        <w:rPr>
                          <w:spacing w:val="3"/>
                        </w:rPr>
                        <w:t xml:space="preserve"> </w:t>
                      </w:r>
                      <w:r>
                        <w:rPr>
                          <w:spacing w:val="-3"/>
                        </w:rPr>
                        <w:t>no</w:t>
                      </w:r>
                      <w:r>
                        <w:rPr>
                          <w:spacing w:val="-3"/>
                          <w:u w:val="single"/>
                        </w:rPr>
                        <w:t xml:space="preserve"> </w:t>
                      </w:r>
                      <w:r>
                        <w:rPr>
                          <w:spacing w:val="-3"/>
                          <w:u w:val="single"/>
                        </w:rPr>
                        <w:tab/>
                      </w:r>
                      <w:proofErr w:type="spellStart"/>
                      <w:r>
                        <w:t>calificar</w:t>
                      </w:r>
                      <w:proofErr w:type="spellEnd"/>
                      <w:r>
                        <w:t xml:space="preserve"> </w:t>
                      </w:r>
                      <w:proofErr w:type="spellStart"/>
                      <w:r>
                        <w:t>toda</w:t>
                      </w:r>
                      <w:proofErr w:type="spellEnd"/>
                      <w:r>
                        <w:rPr>
                          <w:spacing w:val="-7"/>
                        </w:rPr>
                        <w:t xml:space="preserve"> </w:t>
                      </w:r>
                      <w:r>
                        <w:rPr>
                          <w:spacing w:val="-5"/>
                        </w:rPr>
                        <w:t>la</w:t>
                      </w:r>
                    </w:p>
                    <w:p w14:paraId="26F069D6" w14:textId="77777777" w:rsidR="002A055D" w:rsidRDefault="002A055D" w:rsidP="003406D1">
                      <w:pPr>
                        <w:pStyle w:val="BodyText"/>
                        <w:spacing w:before="108"/>
                      </w:pPr>
                      <w:proofErr w:type="spellStart"/>
                      <w:r>
                        <w:t>tarea</w:t>
                      </w:r>
                      <w:proofErr w:type="spellEnd"/>
                      <w:r>
                        <w:t xml:space="preserve"> de sus </w:t>
                      </w:r>
                      <w:proofErr w:type="spellStart"/>
                      <w:r>
                        <w:t>alumnos</w:t>
                      </w:r>
                      <w:proofErr w:type="spellEnd"/>
                      <w:r>
                        <w:t xml:space="preserve"> el fin de </w:t>
                      </w:r>
                      <w:proofErr w:type="spellStart"/>
                      <w:r>
                        <w:t>semana</w:t>
                      </w:r>
                      <w:proofErr w:type="spellEnd"/>
                      <w:r>
                        <w:t xml:space="preserve"> </w:t>
                      </w:r>
                      <w:proofErr w:type="spellStart"/>
                      <w:r>
                        <w:t>pasado</w:t>
                      </w:r>
                      <w:proofErr w:type="spellEnd"/>
                      <w:r>
                        <w:t>.</w:t>
                      </w:r>
                    </w:p>
                  </w:txbxContent>
                </v:textbox>
                <w10:wrap type="topAndBottom" anchorx="page"/>
              </v:shape>
            </w:pict>
          </mc:Fallback>
        </mc:AlternateContent>
      </w:r>
      <w:r>
        <w:rPr>
          <w:noProof/>
        </w:rPr>
        <mc:AlternateContent>
          <mc:Choice Requires="wps">
            <w:drawing>
              <wp:anchor distT="0" distB="0" distL="0" distR="0" simplePos="0" relativeHeight="251738112" behindDoc="1" locked="0" layoutInCell="1" allowOverlap="1" wp14:anchorId="4010F8AA" wp14:editId="662064ED">
                <wp:simplePos x="0" y="0"/>
                <wp:positionH relativeFrom="page">
                  <wp:posOffset>4302760</wp:posOffset>
                </wp:positionH>
                <wp:positionV relativeFrom="paragraph">
                  <wp:posOffset>676275</wp:posOffset>
                </wp:positionV>
                <wp:extent cx="424180" cy="168910"/>
                <wp:effectExtent l="0" t="0" r="0" b="0"/>
                <wp:wrapTopAndBottom/>
                <wp:docPr id="573" name="Text 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418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9EA3D8" w14:textId="77777777" w:rsidR="002A055D" w:rsidRDefault="002A055D" w:rsidP="003406D1">
                            <w:pPr>
                              <w:spacing w:line="266" w:lineRule="exact"/>
                              <w:rPr>
                                <w:b/>
                                <w:sz w:val="24"/>
                              </w:rPr>
                            </w:pPr>
                            <w:proofErr w:type="spellStart"/>
                            <w:r>
                              <w:rPr>
                                <w:b/>
                                <w:sz w:val="24"/>
                              </w:rPr>
                              <w:t>Cierto</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10F8AA" id="Text Box 554" o:spid="_x0000_s1057" type="#_x0000_t202" style="position:absolute;margin-left:338.8pt;margin-top:53.25pt;width:33.4pt;height:13.3pt;z-index:-251578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" filled="f" stroked="f">
                <v:path arrowok="t"/>
                <v:textbox inset="0,0,0,0">
                  <w:txbxContent>
                    <w:p w14:paraId="089EA3D8" w14:textId="77777777" w:rsidR="002A055D" w:rsidRDefault="002A055D" w:rsidP="003406D1">
                      <w:pPr>
                        <w:spacing w:line="266" w:lineRule="exact"/>
                        <w:rPr>
                          <w:b/>
                          <w:sz w:val="24"/>
                        </w:rPr>
                      </w:pPr>
                      <w:proofErr w:type="spellStart"/>
                      <w:r>
                        <w:rPr>
                          <w:b/>
                          <w:sz w:val="24"/>
                        </w:rPr>
                        <w:t>Cierto</w:t>
                      </w:r>
                      <w:proofErr w:type="spellEnd"/>
                    </w:p>
                  </w:txbxContent>
                </v:textbox>
                <w10:wrap type="topAndBottom" anchorx="page"/>
              </v:shape>
            </w:pict>
          </mc:Fallback>
        </mc:AlternateContent>
      </w:r>
      <w:r>
        <w:rPr>
          <w:noProof/>
        </w:rPr>
        <mc:AlternateContent>
          <mc:Choice Requires="wps">
            <w:drawing>
              <wp:anchor distT="0" distB="0" distL="0" distR="0" simplePos="0" relativeHeight="251739136" behindDoc="1" locked="0" layoutInCell="1" allowOverlap="1" wp14:anchorId="03CCC9C5" wp14:editId="62652CBB">
                <wp:simplePos x="0" y="0"/>
                <wp:positionH relativeFrom="page">
                  <wp:posOffset>5099685</wp:posOffset>
                </wp:positionH>
                <wp:positionV relativeFrom="paragraph">
                  <wp:posOffset>676275</wp:posOffset>
                </wp:positionV>
                <wp:extent cx="354330" cy="168910"/>
                <wp:effectExtent l="0" t="0" r="0" b="0"/>
                <wp:wrapTopAndBottom/>
                <wp:docPr id="572" name="Text 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433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542E11" w14:textId="77777777" w:rsidR="002A055D" w:rsidRDefault="002A055D" w:rsidP="003406D1">
                            <w:pPr>
                              <w:spacing w:line="266" w:lineRule="exact"/>
                              <w:rPr>
                                <w:b/>
                                <w:sz w:val="24"/>
                              </w:rPr>
                            </w:pPr>
                            <w:proofErr w:type="spellStart"/>
                            <w:r>
                              <w:rPr>
                                <w:b/>
                                <w:sz w:val="24"/>
                              </w:rPr>
                              <w:t>Falso</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CCC9C5" id="Text Box 553" o:spid="_x0000_s1058" type="#_x0000_t202" style="position:absolute;margin-left:401.55pt;margin-top:53.25pt;width:27.9pt;height:13.3pt;z-index:-251577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" filled="f" stroked="f">
                <v:path arrowok="t"/>
                <v:textbox inset="0,0,0,0">
                  <w:txbxContent>
                    <w:p w14:paraId="2C542E11" w14:textId="77777777" w:rsidR="002A055D" w:rsidRDefault="002A055D" w:rsidP="003406D1">
                      <w:pPr>
                        <w:spacing w:line="266" w:lineRule="exact"/>
                        <w:rPr>
                          <w:b/>
                          <w:sz w:val="24"/>
                        </w:rPr>
                      </w:pPr>
                      <w:proofErr w:type="spellStart"/>
                      <w:r>
                        <w:rPr>
                          <w:b/>
                          <w:sz w:val="24"/>
                        </w:rPr>
                        <w:t>Falso</w:t>
                      </w:r>
                      <w:proofErr w:type="spellEnd"/>
                    </w:p>
                  </w:txbxContent>
                </v:textbox>
                <w10:wrap type="topAndBottom" anchorx="page"/>
              </v:shape>
            </w:pict>
          </mc:Fallback>
        </mc:AlternateContent>
      </w:r>
    </w:p>
    <w:p w14:paraId="0F6B02F7" w14:textId="77777777" w:rsidR="003406D1" w:rsidRDefault="003406D1" w:rsidP="003406D1">
      <w:pPr>
        <w:pStyle w:val="BodyText"/>
        <w:spacing w:before="5"/>
        <w:rPr>
          <w:sz w:val="16"/>
        </w:rPr>
      </w:pPr>
    </w:p>
    <w:p w14:paraId="175D7721" w14:textId="77777777" w:rsidR="003406D1" w:rsidRDefault="003406D1" w:rsidP="003406D1">
      <w:pPr>
        <w:pStyle w:val="BodyText"/>
        <w:rPr>
          <w:sz w:val="20"/>
        </w:rPr>
      </w:pPr>
    </w:p>
    <w:p w14:paraId="77AFE5B5" w14:textId="77777777" w:rsidR="003406D1" w:rsidRDefault="003406D1" w:rsidP="003406D1">
      <w:pPr>
        <w:pStyle w:val="BodyText"/>
        <w:rPr>
          <w:sz w:val="20"/>
        </w:rPr>
      </w:pPr>
    </w:p>
    <w:p w14:paraId="320C3DDA" w14:textId="77777777" w:rsidR="003406D1" w:rsidRDefault="003406D1" w:rsidP="003406D1">
      <w:pPr>
        <w:pStyle w:val="BodyText"/>
        <w:rPr>
          <w:sz w:val="20"/>
        </w:rPr>
      </w:pPr>
    </w:p>
    <w:p w14:paraId="1AAD99A8" w14:textId="77777777" w:rsidR="003406D1" w:rsidRDefault="003406D1" w:rsidP="003406D1">
      <w:pPr>
        <w:pStyle w:val="BodyText"/>
        <w:rPr>
          <w:sz w:val="20"/>
        </w:rPr>
      </w:pPr>
    </w:p>
    <w:p w14:paraId="10EC841F" w14:textId="77777777" w:rsidR="003406D1" w:rsidRDefault="003406D1" w:rsidP="003406D1">
      <w:pPr>
        <w:pStyle w:val="BodyText"/>
        <w:spacing w:before="6"/>
        <w:rPr>
          <w:sz w:val="19"/>
        </w:rPr>
      </w:pPr>
      <w:r>
        <w:rPr>
          <w:noProof/>
        </w:rPr>
        <mc:AlternateContent>
          <mc:Choice Requires="wps">
            <w:drawing>
              <wp:anchor distT="0" distB="0" distL="0" distR="0" simplePos="0" relativeHeight="251740160" behindDoc="1" locked="0" layoutInCell="1" allowOverlap="1" wp14:anchorId="5E71FB8A" wp14:editId="55CBD5C4">
                <wp:simplePos x="0" y="0"/>
                <wp:positionH relativeFrom="page">
                  <wp:posOffset>2866390</wp:posOffset>
                </wp:positionH>
                <wp:positionV relativeFrom="paragraph">
                  <wp:posOffset>158115</wp:posOffset>
                </wp:positionV>
                <wp:extent cx="3558540" cy="412750"/>
                <wp:effectExtent l="0" t="0" r="0" b="0"/>
                <wp:wrapTopAndBottom/>
                <wp:docPr id="571" name="Text 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58540"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6750A8" w14:textId="77777777" w:rsidR="002A055D" w:rsidRDefault="002A055D" w:rsidP="003406D1">
                            <w:pPr>
                              <w:pStyle w:val="BodyText"/>
                              <w:tabs>
                                <w:tab w:val="left" w:pos="4453"/>
                              </w:tabs>
                              <w:spacing w:line="266" w:lineRule="exact"/>
                            </w:pPr>
                            <w:r>
                              <w:t xml:space="preserve">3.  </w:t>
                            </w:r>
                            <w:r>
                              <w:rPr>
                                <w:spacing w:val="-3"/>
                              </w:rPr>
                              <w:t>El/</w:t>
                            </w:r>
                            <w:r>
                              <w:rPr>
                                <w:spacing w:val="8"/>
                              </w:rPr>
                              <w:t xml:space="preserve"> </w:t>
                            </w:r>
                            <w:r>
                              <w:rPr>
                                <w:spacing w:val="-5"/>
                              </w:rPr>
                              <w:t>la</w:t>
                            </w:r>
                            <w:r>
                              <w:rPr>
                                <w:spacing w:val="2"/>
                              </w:rPr>
                              <w:t xml:space="preserve"> </w:t>
                            </w:r>
                            <w:proofErr w:type="spellStart"/>
                            <w:r>
                              <w:t>profesor</w:t>
                            </w:r>
                            <w:proofErr w:type="spellEnd"/>
                            <w:r>
                              <w:t>(a)</w:t>
                            </w:r>
                            <w:r>
                              <w:rPr>
                                <w:u w:val="single"/>
                              </w:rPr>
                              <w:t xml:space="preserve"> </w:t>
                            </w:r>
                            <w:r>
                              <w:rPr>
                                <w:u w:val="single"/>
                              </w:rPr>
                              <w:tab/>
                            </w:r>
                            <w:r>
                              <w:t xml:space="preserve">a </w:t>
                            </w:r>
                            <w:proofErr w:type="spellStart"/>
                            <w:r>
                              <w:t>su</w:t>
                            </w:r>
                            <w:proofErr w:type="spellEnd"/>
                            <w:r>
                              <w:rPr>
                                <w:spacing w:val="-8"/>
                              </w:rPr>
                              <w:t xml:space="preserve"> </w:t>
                            </w:r>
                            <w:proofErr w:type="spellStart"/>
                            <w:r>
                              <w:t>futur</w:t>
                            </w:r>
                            <w:proofErr w:type="spellEnd"/>
                            <w:r>
                              <w:t>@</w:t>
                            </w:r>
                          </w:p>
                          <w:p w14:paraId="398E2E8C" w14:textId="77777777" w:rsidR="002A055D" w:rsidRDefault="002A055D" w:rsidP="003406D1">
                            <w:pPr>
                              <w:pStyle w:val="BodyText"/>
                              <w:spacing w:before="108"/>
                            </w:pPr>
                            <w:proofErr w:type="spellStart"/>
                            <w:r>
                              <w:t>espos</w:t>
                            </w:r>
                            <w:proofErr w:type="spellEnd"/>
                            <w:r>
                              <w:t xml:space="preserve">@ </w:t>
                            </w:r>
                            <w:proofErr w:type="spellStart"/>
                            <w:r>
                              <w:t>en</w:t>
                            </w:r>
                            <w:proofErr w:type="spellEnd"/>
                            <w:r>
                              <w:t xml:space="preserve"> </w:t>
                            </w:r>
                            <w:proofErr w:type="gramStart"/>
                            <w:r>
                              <w:t>un bar</w:t>
                            </w:r>
                            <w:proofErr w:type="gramEnd"/>
                            <w:r>
                              <w:t xml:space="preserve"> de karaoke.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71FB8A" id="Text Box 552" o:spid="_x0000_s1059" type="#_x0000_t202" style="position:absolute;margin-left:225.7pt;margin-top:12.45pt;width:280.2pt;height:32.5pt;z-index:-251576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" filled="f" stroked="f">
                <v:path arrowok="t"/>
                <v:textbox inset="0,0,0,0">
                  <w:txbxContent>
                    <w:p w14:paraId="7F6750A8" w14:textId="77777777" w:rsidR="002A055D" w:rsidRDefault="002A055D" w:rsidP="003406D1">
                      <w:pPr>
                        <w:pStyle w:val="BodyText"/>
                        <w:tabs>
                          <w:tab w:val="left" w:pos="4453"/>
                        </w:tabs>
                        <w:spacing w:line="266" w:lineRule="exact"/>
                      </w:pPr>
                      <w:r>
                        <w:t xml:space="preserve">3.  </w:t>
                      </w:r>
                      <w:r>
                        <w:rPr>
                          <w:spacing w:val="-3"/>
                        </w:rPr>
                        <w:t>El/</w:t>
                      </w:r>
                      <w:r>
                        <w:rPr>
                          <w:spacing w:val="8"/>
                        </w:rPr>
                        <w:t xml:space="preserve"> </w:t>
                      </w:r>
                      <w:r>
                        <w:rPr>
                          <w:spacing w:val="-5"/>
                        </w:rPr>
                        <w:t>la</w:t>
                      </w:r>
                      <w:r>
                        <w:rPr>
                          <w:spacing w:val="2"/>
                        </w:rPr>
                        <w:t xml:space="preserve"> </w:t>
                      </w:r>
                      <w:proofErr w:type="spellStart"/>
                      <w:r>
                        <w:t>profesor</w:t>
                      </w:r>
                      <w:proofErr w:type="spellEnd"/>
                      <w:r>
                        <w:t>(a)</w:t>
                      </w:r>
                      <w:r>
                        <w:rPr>
                          <w:u w:val="single"/>
                        </w:rPr>
                        <w:t xml:space="preserve"> </w:t>
                      </w:r>
                      <w:r>
                        <w:rPr>
                          <w:u w:val="single"/>
                        </w:rPr>
                        <w:tab/>
                      </w:r>
                      <w:r>
                        <w:t xml:space="preserve">a </w:t>
                      </w:r>
                      <w:proofErr w:type="spellStart"/>
                      <w:r>
                        <w:t>su</w:t>
                      </w:r>
                      <w:proofErr w:type="spellEnd"/>
                      <w:r>
                        <w:rPr>
                          <w:spacing w:val="-8"/>
                        </w:rPr>
                        <w:t xml:space="preserve"> </w:t>
                      </w:r>
                      <w:proofErr w:type="spellStart"/>
                      <w:r>
                        <w:t>futur</w:t>
                      </w:r>
                      <w:proofErr w:type="spellEnd"/>
                      <w:r>
                        <w:t>@</w:t>
                      </w:r>
                    </w:p>
                    <w:p w14:paraId="398E2E8C" w14:textId="77777777" w:rsidR="002A055D" w:rsidRDefault="002A055D" w:rsidP="003406D1">
                      <w:pPr>
                        <w:pStyle w:val="BodyText"/>
                        <w:spacing w:before="108"/>
                      </w:pPr>
                      <w:proofErr w:type="spellStart"/>
                      <w:r>
                        <w:t>espos</w:t>
                      </w:r>
                      <w:proofErr w:type="spellEnd"/>
                      <w:r>
                        <w:t xml:space="preserve">@ </w:t>
                      </w:r>
                      <w:proofErr w:type="spellStart"/>
                      <w:r>
                        <w:t>en</w:t>
                      </w:r>
                      <w:proofErr w:type="spellEnd"/>
                      <w:r>
                        <w:t xml:space="preserve"> </w:t>
                      </w:r>
                      <w:proofErr w:type="gramStart"/>
                      <w:r>
                        <w:t>un bar</w:t>
                      </w:r>
                      <w:proofErr w:type="gramEnd"/>
                      <w:r>
                        <w:t xml:space="preserve"> de karaoke.</w:t>
                      </w:r>
                    </w:p>
                  </w:txbxContent>
                </v:textbox>
                <w10:wrap type="topAndBottom" anchorx="page"/>
              </v:shape>
            </w:pict>
          </mc:Fallback>
        </mc:AlternateContent>
      </w:r>
      <w:r>
        <w:rPr>
          <w:noProof/>
        </w:rPr>
        <mc:AlternateContent>
          <mc:Choice Requires="wps">
            <w:drawing>
              <wp:anchor distT="0" distB="0" distL="0" distR="0" simplePos="0" relativeHeight="251741184" behindDoc="1" locked="0" layoutInCell="1" allowOverlap="1" wp14:anchorId="07D4AAFB" wp14:editId="04B00C72">
                <wp:simplePos x="0" y="0"/>
                <wp:positionH relativeFrom="page">
                  <wp:posOffset>4302760</wp:posOffset>
                </wp:positionH>
                <wp:positionV relativeFrom="paragraph">
                  <wp:posOffset>716280</wp:posOffset>
                </wp:positionV>
                <wp:extent cx="424180" cy="168910"/>
                <wp:effectExtent l="0" t="0" r="0" b="0"/>
                <wp:wrapTopAndBottom/>
                <wp:docPr id="570" name="Text 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418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5BA48" w14:textId="77777777" w:rsidR="002A055D" w:rsidRDefault="002A055D" w:rsidP="003406D1">
                            <w:pPr>
                              <w:spacing w:line="266" w:lineRule="exact"/>
                              <w:rPr>
                                <w:b/>
                                <w:sz w:val="24"/>
                              </w:rPr>
                            </w:pPr>
                            <w:proofErr w:type="spellStart"/>
                            <w:r>
                              <w:rPr>
                                <w:b/>
                                <w:sz w:val="24"/>
                              </w:rPr>
                              <w:t>Cierto</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D4AAFB" id="Text Box 551" o:spid="_x0000_s1060" type="#_x0000_t202" style="position:absolute;margin-left:338.8pt;margin-top:56.4pt;width:33.4pt;height:13.3pt;z-index:-251575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" filled="f" stroked="f">
                <v:path arrowok="t"/>
                <v:textbox inset="0,0,0,0">
                  <w:txbxContent>
                    <w:p w14:paraId="7795BA48" w14:textId="77777777" w:rsidR="002A055D" w:rsidRDefault="002A055D" w:rsidP="003406D1">
                      <w:pPr>
                        <w:spacing w:line="266" w:lineRule="exact"/>
                        <w:rPr>
                          <w:b/>
                          <w:sz w:val="24"/>
                        </w:rPr>
                      </w:pPr>
                      <w:proofErr w:type="spellStart"/>
                      <w:r>
                        <w:rPr>
                          <w:b/>
                          <w:sz w:val="24"/>
                        </w:rPr>
                        <w:t>Cierto</w:t>
                      </w:r>
                      <w:proofErr w:type="spellEnd"/>
                    </w:p>
                  </w:txbxContent>
                </v:textbox>
                <w10:wrap type="topAndBottom" anchorx="page"/>
              </v:shape>
            </w:pict>
          </mc:Fallback>
        </mc:AlternateContent>
      </w:r>
      <w:r>
        <w:rPr>
          <w:noProof/>
        </w:rPr>
        <mc:AlternateContent>
          <mc:Choice Requires="wps">
            <w:drawing>
              <wp:anchor distT="0" distB="0" distL="0" distR="0" simplePos="0" relativeHeight="251742208" behindDoc="1" locked="0" layoutInCell="1" allowOverlap="1" wp14:anchorId="70DA19CC" wp14:editId="7A1CA3A3">
                <wp:simplePos x="0" y="0"/>
                <wp:positionH relativeFrom="page">
                  <wp:posOffset>5099685</wp:posOffset>
                </wp:positionH>
                <wp:positionV relativeFrom="paragraph">
                  <wp:posOffset>716280</wp:posOffset>
                </wp:positionV>
                <wp:extent cx="354330" cy="168910"/>
                <wp:effectExtent l="0" t="0" r="0" b="0"/>
                <wp:wrapTopAndBottom/>
                <wp:docPr id="569" name="Text 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433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BEDCA3" w14:textId="77777777" w:rsidR="002A055D" w:rsidRDefault="002A055D" w:rsidP="003406D1">
                            <w:pPr>
                              <w:spacing w:line="266" w:lineRule="exact"/>
                              <w:rPr>
                                <w:b/>
                                <w:sz w:val="24"/>
                              </w:rPr>
                            </w:pPr>
                            <w:proofErr w:type="spellStart"/>
                            <w:r>
                              <w:rPr>
                                <w:b/>
                                <w:sz w:val="24"/>
                              </w:rPr>
                              <w:t>Falso</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A19CC" id="Text Box 550" o:spid="_x0000_s1061" type="#_x0000_t202" style="position:absolute;margin-left:401.55pt;margin-top:56.4pt;width:27.9pt;height:13.3pt;z-index:-251574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" filled="f" stroked="f">
                <v:path arrowok="t"/>
                <v:textbox inset="0,0,0,0">
                  <w:txbxContent>
                    <w:p w14:paraId="2DBEDCA3" w14:textId="77777777" w:rsidR="002A055D" w:rsidRDefault="002A055D" w:rsidP="003406D1">
                      <w:pPr>
                        <w:spacing w:line="266" w:lineRule="exact"/>
                        <w:rPr>
                          <w:b/>
                          <w:sz w:val="24"/>
                        </w:rPr>
                      </w:pPr>
                      <w:proofErr w:type="spellStart"/>
                      <w:r>
                        <w:rPr>
                          <w:b/>
                          <w:sz w:val="24"/>
                        </w:rPr>
                        <w:t>Falso</w:t>
                      </w:r>
                      <w:proofErr w:type="spellEnd"/>
                    </w:p>
                  </w:txbxContent>
                </v:textbox>
                <w10:wrap type="topAndBottom" anchorx="page"/>
              </v:shape>
            </w:pict>
          </mc:Fallback>
        </mc:AlternateContent>
      </w:r>
    </w:p>
    <w:p w14:paraId="5C9554AE" w14:textId="77777777" w:rsidR="003406D1" w:rsidRDefault="003406D1" w:rsidP="003406D1">
      <w:pPr>
        <w:pStyle w:val="BodyText"/>
        <w:spacing w:before="6"/>
        <w:rPr>
          <w:sz w:val="16"/>
        </w:rPr>
      </w:pPr>
    </w:p>
    <w:p w14:paraId="67DE729F" w14:textId="77777777" w:rsidR="003406D1" w:rsidRDefault="003406D1" w:rsidP="003406D1">
      <w:pPr>
        <w:pStyle w:val="BodyText"/>
        <w:rPr>
          <w:sz w:val="20"/>
        </w:rPr>
      </w:pPr>
    </w:p>
    <w:p w14:paraId="5BE02EAD" w14:textId="77777777" w:rsidR="003406D1" w:rsidRDefault="003406D1" w:rsidP="003406D1">
      <w:pPr>
        <w:pStyle w:val="BodyText"/>
        <w:rPr>
          <w:sz w:val="20"/>
        </w:rPr>
      </w:pPr>
    </w:p>
    <w:p w14:paraId="426B98C9" w14:textId="77777777" w:rsidR="003406D1" w:rsidRDefault="003406D1" w:rsidP="003406D1">
      <w:pPr>
        <w:pStyle w:val="BodyText"/>
        <w:rPr>
          <w:sz w:val="20"/>
        </w:rPr>
      </w:pPr>
    </w:p>
    <w:p w14:paraId="34D12D1D" w14:textId="77777777" w:rsidR="003406D1" w:rsidRDefault="003406D1" w:rsidP="003406D1">
      <w:pPr>
        <w:pStyle w:val="BodyText"/>
        <w:rPr>
          <w:sz w:val="20"/>
        </w:rPr>
      </w:pPr>
    </w:p>
    <w:p w14:paraId="57BC800F" w14:textId="77777777" w:rsidR="003406D1" w:rsidRDefault="003406D1" w:rsidP="003406D1">
      <w:pPr>
        <w:pStyle w:val="BodyText"/>
        <w:spacing w:before="2"/>
        <w:rPr>
          <w:sz w:val="16"/>
        </w:rPr>
      </w:pPr>
      <w:r>
        <w:rPr>
          <w:noProof/>
        </w:rPr>
        <mc:AlternateContent>
          <mc:Choice Requires="wps">
            <w:drawing>
              <wp:anchor distT="0" distB="0" distL="0" distR="0" simplePos="0" relativeHeight="251743232" behindDoc="1" locked="0" layoutInCell="1" allowOverlap="1" wp14:anchorId="37BEA039" wp14:editId="271575DD">
                <wp:simplePos x="0" y="0"/>
                <wp:positionH relativeFrom="page">
                  <wp:posOffset>2866390</wp:posOffset>
                </wp:positionH>
                <wp:positionV relativeFrom="paragraph">
                  <wp:posOffset>133350</wp:posOffset>
                </wp:positionV>
                <wp:extent cx="3952240" cy="413385"/>
                <wp:effectExtent l="0" t="0" r="0" b="0"/>
                <wp:wrapTopAndBottom/>
                <wp:docPr id="568"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5224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6D51A0" w14:textId="77777777" w:rsidR="002A055D" w:rsidRDefault="002A055D" w:rsidP="003406D1">
                            <w:pPr>
                              <w:pStyle w:val="BodyText"/>
                              <w:tabs>
                                <w:tab w:val="left" w:pos="4454"/>
                              </w:tabs>
                              <w:spacing w:line="266" w:lineRule="exact"/>
                            </w:pPr>
                            <w:r>
                              <w:t xml:space="preserve">4.  </w:t>
                            </w:r>
                            <w:r>
                              <w:rPr>
                                <w:spacing w:val="-3"/>
                              </w:rPr>
                              <w:t>El/</w:t>
                            </w:r>
                            <w:r>
                              <w:rPr>
                                <w:spacing w:val="9"/>
                              </w:rPr>
                              <w:t xml:space="preserve"> </w:t>
                            </w:r>
                            <w:r>
                              <w:rPr>
                                <w:spacing w:val="-5"/>
                              </w:rPr>
                              <w:t>la</w:t>
                            </w:r>
                            <w:r>
                              <w:t xml:space="preserve"> </w:t>
                            </w:r>
                            <w:proofErr w:type="spellStart"/>
                            <w:r>
                              <w:t>profesor</w:t>
                            </w:r>
                            <w:proofErr w:type="spellEnd"/>
                            <w:r>
                              <w:t>(a)</w:t>
                            </w:r>
                            <w:r>
                              <w:rPr>
                                <w:u w:val="single"/>
                              </w:rPr>
                              <w:t xml:space="preserve"> </w:t>
                            </w:r>
                            <w:r>
                              <w:rPr>
                                <w:u w:val="single"/>
                              </w:rPr>
                              <w:tab/>
                            </w:r>
                            <w:r>
                              <w:t xml:space="preserve">que </w:t>
                            </w:r>
                            <w:proofErr w:type="spellStart"/>
                            <w:r>
                              <w:t>su</w:t>
                            </w:r>
                            <w:proofErr w:type="spellEnd"/>
                            <w:r>
                              <w:rPr>
                                <w:spacing w:val="-3"/>
                              </w:rPr>
                              <w:t xml:space="preserve"> </w:t>
                            </w:r>
                            <w:r>
                              <w:t>ex-</w:t>
                            </w:r>
                            <w:proofErr w:type="spellStart"/>
                            <w:r>
                              <w:t>espos</w:t>
                            </w:r>
                            <w:proofErr w:type="spellEnd"/>
                            <w:r>
                              <w:t>@</w:t>
                            </w:r>
                          </w:p>
                          <w:p w14:paraId="37E162C2" w14:textId="77777777" w:rsidR="002A055D" w:rsidRDefault="002A055D" w:rsidP="003406D1">
                            <w:pPr>
                              <w:pStyle w:val="BodyText"/>
                              <w:spacing w:before="108"/>
                            </w:pPr>
                            <w:proofErr w:type="spellStart"/>
                            <w:r>
                              <w:t>tenía</w:t>
                            </w:r>
                            <w:proofErr w:type="spellEnd"/>
                            <w:r>
                              <w:t xml:space="preserve"> </w:t>
                            </w:r>
                            <w:proofErr w:type="spellStart"/>
                            <w:r>
                              <w:t>otr</w:t>
                            </w:r>
                            <w:proofErr w:type="spellEnd"/>
                            <w:r>
                              <w:t xml:space="preserve">@ </w:t>
                            </w:r>
                            <w:proofErr w:type="spellStart"/>
                            <w:r>
                              <w:t>espos</w:t>
                            </w:r>
                            <w:proofErr w:type="spellEnd"/>
                            <w:r>
                              <w:t xml:space="preserve">@ y dos </w:t>
                            </w:r>
                            <w:proofErr w:type="spellStart"/>
                            <w:r>
                              <w:t>hijos</w:t>
                            </w:r>
                            <w:proofErr w:type="spellEnd"/>
                            <w:r>
                              <w:t xml:space="preserve"> </w:t>
                            </w:r>
                            <w:proofErr w:type="spellStart"/>
                            <w:r>
                              <w:t>en</w:t>
                            </w:r>
                            <w:proofErr w:type="spellEnd"/>
                            <w:r>
                              <w:t xml:space="preserve"> California.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BEA039" id="Text Box 549" o:spid="_x0000_s1062" type="#_x0000_t202" style="position:absolute;margin-left:225.7pt;margin-top:10.5pt;width:311.2pt;height:32.55pt;z-index:-251573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" filled="f" stroked="f">
                <v:path arrowok="t"/>
                <v:textbox inset="0,0,0,0">
                  <w:txbxContent>
                    <w:p w14:paraId="776D51A0" w14:textId="77777777" w:rsidR="002A055D" w:rsidRDefault="002A055D" w:rsidP="003406D1">
                      <w:pPr>
                        <w:pStyle w:val="BodyText"/>
                        <w:tabs>
                          <w:tab w:val="left" w:pos="4454"/>
                        </w:tabs>
                        <w:spacing w:line="266" w:lineRule="exact"/>
                      </w:pPr>
                      <w:r>
                        <w:t xml:space="preserve">4.  </w:t>
                      </w:r>
                      <w:r>
                        <w:rPr>
                          <w:spacing w:val="-3"/>
                        </w:rPr>
                        <w:t>El/</w:t>
                      </w:r>
                      <w:r>
                        <w:rPr>
                          <w:spacing w:val="9"/>
                        </w:rPr>
                        <w:t xml:space="preserve"> </w:t>
                      </w:r>
                      <w:r>
                        <w:rPr>
                          <w:spacing w:val="-5"/>
                        </w:rPr>
                        <w:t>la</w:t>
                      </w:r>
                      <w:r>
                        <w:t xml:space="preserve"> </w:t>
                      </w:r>
                      <w:proofErr w:type="spellStart"/>
                      <w:r>
                        <w:t>profesor</w:t>
                      </w:r>
                      <w:proofErr w:type="spellEnd"/>
                      <w:r>
                        <w:t>(a)</w:t>
                      </w:r>
                      <w:r>
                        <w:rPr>
                          <w:u w:val="single"/>
                        </w:rPr>
                        <w:t xml:space="preserve"> </w:t>
                      </w:r>
                      <w:r>
                        <w:rPr>
                          <w:u w:val="single"/>
                        </w:rPr>
                        <w:tab/>
                      </w:r>
                      <w:r>
                        <w:t xml:space="preserve">que </w:t>
                      </w:r>
                      <w:proofErr w:type="spellStart"/>
                      <w:r>
                        <w:t>su</w:t>
                      </w:r>
                      <w:proofErr w:type="spellEnd"/>
                      <w:r>
                        <w:rPr>
                          <w:spacing w:val="-3"/>
                        </w:rPr>
                        <w:t xml:space="preserve"> </w:t>
                      </w:r>
                      <w:r>
                        <w:t>ex-</w:t>
                      </w:r>
                      <w:proofErr w:type="spellStart"/>
                      <w:r>
                        <w:t>espos</w:t>
                      </w:r>
                      <w:proofErr w:type="spellEnd"/>
                      <w:r>
                        <w:t>@</w:t>
                      </w:r>
                    </w:p>
                    <w:p w14:paraId="37E162C2" w14:textId="77777777" w:rsidR="002A055D" w:rsidRDefault="002A055D" w:rsidP="003406D1">
                      <w:pPr>
                        <w:pStyle w:val="BodyText"/>
                        <w:spacing w:before="108"/>
                      </w:pPr>
                      <w:proofErr w:type="spellStart"/>
                      <w:r>
                        <w:t>tenía</w:t>
                      </w:r>
                      <w:proofErr w:type="spellEnd"/>
                      <w:r>
                        <w:t xml:space="preserve"> </w:t>
                      </w:r>
                      <w:proofErr w:type="spellStart"/>
                      <w:r>
                        <w:t>otr</w:t>
                      </w:r>
                      <w:proofErr w:type="spellEnd"/>
                      <w:r>
                        <w:t xml:space="preserve">@ </w:t>
                      </w:r>
                      <w:proofErr w:type="spellStart"/>
                      <w:r>
                        <w:t>espos</w:t>
                      </w:r>
                      <w:proofErr w:type="spellEnd"/>
                      <w:r>
                        <w:t xml:space="preserve">@ y dos </w:t>
                      </w:r>
                      <w:proofErr w:type="spellStart"/>
                      <w:r>
                        <w:t>hijos</w:t>
                      </w:r>
                      <w:proofErr w:type="spellEnd"/>
                      <w:r>
                        <w:t xml:space="preserve"> </w:t>
                      </w:r>
                      <w:proofErr w:type="spellStart"/>
                      <w:r>
                        <w:t>en</w:t>
                      </w:r>
                      <w:proofErr w:type="spellEnd"/>
                      <w:r>
                        <w:t xml:space="preserve"> California.</w:t>
                      </w:r>
                    </w:p>
                  </w:txbxContent>
                </v:textbox>
                <w10:wrap type="topAndBottom" anchorx="page"/>
              </v:shape>
            </w:pict>
          </mc:Fallback>
        </mc:AlternateContent>
      </w:r>
      <w:r>
        <w:rPr>
          <w:noProof/>
        </w:rPr>
        <mc:AlternateContent>
          <mc:Choice Requires="wps">
            <w:drawing>
              <wp:anchor distT="0" distB="0" distL="0" distR="0" simplePos="0" relativeHeight="251744256" behindDoc="1" locked="0" layoutInCell="1" allowOverlap="1" wp14:anchorId="7D5759E0" wp14:editId="1B1FE83A">
                <wp:simplePos x="0" y="0"/>
                <wp:positionH relativeFrom="page">
                  <wp:posOffset>4302760</wp:posOffset>
                </wp:positionH>
                <wp:positionV relativeFrom="paragraph">
                  <wp:posOffset>691515</wp:posOffset>
                </wp:positionV>
                <wp:extent cx="424180" cy="168910"/>
                <wp:effectExtent l="0" t="0" r="0" b="0"/>
                <wp:wrapTopAndBottom/>
                <wp:docPr id="567" name="Text 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418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02363E" w14:textId="77777777" w:rsidR="002A055D" w:rsidRDefault="002A055D" w:rsidP="003406D1">
                            <w:pPr>
                              <w:spacing w:line="266" w:lineRule="exact"/>
                              <w:rPr>
                                <w:b/>
                                <w:sz w:val="24"/>
                              </w:rPr>
                            </w:pPr>
                            <w:proofErr w:type="spellStart"/>
                            <w:r>
                              <w:rPr>
                                <w:b/>
                                <w:sz w:val="24"/>
                              </w:rPr>
                              <w:t>Cierto</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5759E0" id="Text Box 548" o:spid="_x0000_s1063" type="#_x0000_t202" style="position:absolute;margin-left:338.8pt;margin-top:54.45pt;width:33.4pt;height:13.3pt;z-index:-251572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" filled="f" stroked="f">
                <v:path arrowok="t"/>
                <v:textbox inset="0,0,0,0">
                  <w:txbxContent>
                    <w:p w14:paraId="1402363E" w14:textId="77777777" w:rsidR="002A055D" w:rsidRDefault="002A055D" w:rsidP="003406D1">
                      <w:pPr>
                        <w:spacing w:line="266" w:lineRule="exact"/>
                        <w:rPr>
                          <w:b/>
                          <w:sz w:val="24"/>
                        </w:rPr>
                      </w:pPr>
                      <w:proofErr w:type="spellStart"/>
                      <w:r>
                        <w:rPr>
                          <w:b/>
                          <w:sz w:val="24"/>
                        </w:rPr>
                        <w:t>Cierto</w:t>
                      </w:r>
                      <w:proofErr w:type="spellEnd"/>
                    </w:p>
                  </w:txbxContent>
                </v:textbox>
                <w10:wrap type="topAndBottom" anchorx="page"/>
              </v:shape>
            </w:pict>
          </mc:Fallback>
        </mc:AlternateContent>
      </w:r>
      <w:r>
        <w:rPr>
          <w:noProof/>
        </w:rPr>
        <mc:AlternateContent>
          <mc:Choice Requires="wps">
            <w:drawing>
              <wp:anchor distT="0" distB="0" distL="0" distR="0" simplePos="0" relativeHeight="251745280" behindDoc="1" locked="0" layoutInCell="1" allowOverlap="1" wp14:anchorId="321CCAAB" wp14:editId="1597D48C">
                <wp:simplePos x="0" y="0"/>
                <wp:positionH relativeFrom="page">
                  <wp:posOffset>5099685</wp:posOffset>
                </wp:positionH>
                <wp:positionV relativeFrom="paragraph">
                  <wp:posOffset>691515</wp:posOffset>
                </wp:positionV>
                <wp:extent cx="354330" cy="168910"/>
                <wp:effectExtent l="0" t="0" r="0" b="0"/>
                <wp:wrapTopAndBottom/>
                <wp:docPr id="566" name="Text Box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433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B1C52C" w14:textId="77777777" w:rsidR="002A055D" w:rsidRDefault="002A055D" w:rsidP="003406D1">
                            <w:pPr>
                              <w:spacing w:line="266" w:lineRule="exact"/>
                              <w:rPr>
                                <w:b/>
                                <w:sz w:val="24"/>
                              </w:rPr>
                            </w:pPr>
                            <w:proofErr w:type="spellStart"/>
                            <w:r>
                              <w:rPr>
                                <w:b/>
                                <w:sz w:val="24"/>
                              </w:rPr>
                              <w:t>Falso</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1CCAAB" id="Text Box 547" o:spid="_x0000_s1064" type="#_x0000_t202" style="position:absolute;margin-left:401.55pt;margin-top:54.45pt;width:27.9pt;height:13.3pt;z-index:-251571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" filled="f" stroked="f">
                <v:path arrowok="t"/>
                <v:textbox inset="0,0,0,0">
                  <w:txbxContent>
                    <w:p w14:paraId="56B1C52C" w14:textId="77777777" w:rsidR="002A055D" w:rsidRDefault="002A055D" w:rsidP="003406D1">
                      <w:pPr>
                        <w:spacing w:line="266" w:lineRule="exact"/>
                        <w:rPr>
                          <w:b/>
                          <w:sz w:val="24"/>
                        </w:rPr>
                      </w:pPr>
                      <w:proofErr w:type="spellStart"/>
                      <w:r>
                        <w:rPr>
                          <w:b/>
                          <w:sz w:val="24"/>
                        </w:rPr>
                        <w:t>Falso</w:t>
                      </w:r>
                      <w:proofErr w:type="spellEnd"/>
                    </w:p>
                  </w:txbxContent>
                </v:textbox>
                <w10:wrap type="topAndBottom" anchorx="page"/>
              </v:shape>
            </w:pict>
          </mc:Fallback>
        </mc:AlternateContent>
      </w:r>
    </w:p>
    <w:p w14:paraId="7589A712" w14:textId="77777777" w:rsidR="003406D1" w:rsidRDefault="003406D1" w:rsidP="003406D1">
      <w:pPr>
        <w:pStyle w:val="BodyText"/>
        <w:spacing w:before="5"/>
        <w:rPr>
          <w:sz w:val="16"/>
        </w:rPr>
      </w:pPr>
    </w:p>
    <w:p w14:paraId="3CDB65C2" w14:textId="77777777" w:rsidR="003406D1" w:rsidRDefault="003406D1" w:rsidP="003406D1">
      <w:pPr>
        <w:pStyle w:val="BodyText"/>
        <w:rPr>
          <w:sz w:val="20"/>
        </w:rPr>
      </w:pPr>
    </w:p>
    <w:p w14:paraId="47DBA602" w14:textId="77777777" w:rsidR="003406D1" w:rsidRDefault="003406D1" w:rsidP="003406D1">
      <w:pPr>
        <w:pStyle w:val="BodyText"/>
        <w:rPr>
          <w:sz w:val="20"/>
        </w:rPr>
      </w:pPr>
    </w:p>
    <w:p w14:paraId="507C6F18" w14:textId="77777777" w:rsidR="003406D1" w:rsidRDefault="003406D1" w:rsidP="003406D1">
      <w:pPr>
        <w:pStyle w:val="BodyText"/>
        <w:rPr>
          <w:sz w:val="20"/>
        </w:rPr>
      </w:pPr>
    </w:p>
    <w:p w14:paraId="50BED9CA" w14:textId="77777777" w:rsidR="003406D1" w:rsidRDefault="003406D1" w:rsidP="003406D1">
      <w:pPr>
        <w:pStyle w:val="BodyText"/>
        <w:spacing w:before="11"/>
        <w:rPr>
          <w:sz w:val="29"/>
        </w:rPr>
      </w:pPr>
      <w:r>
        <w:rPr>
          <w:noProof/>
        </w:rPr>
        <mc:AlternateContent>
          <mc:Choice Requires="wps">
            <w:drawing>
              <wp:anchor distT="0" distB="0" distL="0" distR="0" simplePos="0" relativeHeight="251746304" behindDoc="1" locked="0" layoutInCell="1" allowOverlap="1" wp14:anchorId="7CC1AAD7" wp14:editId="2CC3EBD9">
                <wp:simplePos x="0" y="0"/>
                <wp:positionH relativeFrom="page">
                  <wp:posOffset>2866390</wp:posOffset>
                </wp:positionH>
                <wp:positionV relativeFrom="paragraph">
                  <wp:posOffset>234315</wp:posOffset>
                </wp:positionV>
                <wp:extent cx="3764915" cy="412750"/>
                <wp:effectExtent l="0" t="0" r="0" b="0"/>
                <wp:wrapTopAndBottom/>
                <wp:docPr id="565" name="Text 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6491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91BD8" w14:textId="77777777" w:rsidR="002A055D" w:rsidRDefault="002A055D" w:rsidP="003406D1">
                            <w:pPr>
                              <w:pStyle w:val="BodyText"/>
                              <w:tabs>
                                <w:tab w:val="left" w:pos="4453"/>
                              </w:tabs>
                              <w:spacing w:line="266" w:lineRule="exact"/>
                            </w:pPr>
                            <w:r>
                              <w:t xml:space="preserve">5.  </w:t>
                            </w:r>
                            <w:r>
                              <w:rPr>
                                <w:spacing w:val="-3"/>
                              </w:rPr>
                              <w:t>El/</w:t>
                            </w:r>
                            <w:r>
                              <w:rPr>
                                <w:spacing w:val="8"/>
                              </w:rPr>
                              <w:t xml:space="preserve"> </w:t>
                            </w:r>
                            <w:r>
                              <w:rPr>
                                <w:spacing w:val="-5"/>
                              </w:rPr>
                              <w:t>la</w:t>
                            </w:r>
                            <w:r>
                              <w:rPr>
                                <w:spacing w:val="2"/>
                              </w:rPr>
                              <w:t xml:space="preserve"> </w:t>
                            </w:r>
                            <w:proofErr w:type="spellStart"/>
                            <w:r>
                              <w:t>profesor</w:t>
                            </w:r>
                            <w:proofErr w:type="spellEnd"/>
                            <w:r>
                              <w:t>(a)</w:t>
                            </w:r>
                            <w:r>
                              <w:rPr>
                                <w:u w:val="single"/>
                              </w:rPr>
                              <w:t xml:space="preserve"> </w:t>
                            </w:r>
                            <w:r>
                              <w:rPr>
                                <w:u w:val="single"/>
                              </w:rPr>
                              <w:tab/>
                            </w:r>
                            <w:proofErr w:type="spellStart"/>
                            <w:r>
                              <w:t>lavar</w:t>
                            </w:r>
                            <w:proofErr w:type="spellEnd"/>
                            <w:r>
                              <w:t xml:space="preserve">, </w:t>
                            </w:r>
                            <w:proofErr w:type="spellStart"/>
                            <w:r>
                              <w:t>doblar</w:t>
                            </w:r>
                            <w:proofErr w:type="spellEnd"/>
                            <w:r>
                              <w:t>,</w:t>
                            </w:r>
                            <w:r>
                              <w:rPr>
                                <w:spacing w:val="-7"/>
                              </w:rPr>
                              <w:t xml:space="preserve"> </w:t>
                            </w:r>
                            <w:r>
                              <w:t>y</w:t>
                            </w:r>
                          </w:p>
                          <w:p w14:paraId="2FBDDF72" w14:textId="77777777" w:rsidR="002A055D" w:rsidRDefault="002A055D" w:rsidP="003406D1">
                            <w:pPr>
                              <w:pStyle w:val="BodyText"/>
                              <w:spacing w:before="108"/>
                            </w:pPr>
                            <w:proofErr w:type="spellStart"/>
                            <w:r>
                              <w:t>ordenar</w:t>
                            </w:r>
                            <w:proofErr w:type="spellEnd"/>
                            <w:r>
                              <w:t xml:space="preserve"> </w:t>
                            </w:r>
                            <w:proofErr w:type="spellStart"/>
                            <w:r>
                              <w:t>toda</w:t>
                            </w:r>
                            <w:proofErr w:type="spellEnd"/>
                            <w:r>
                              <w:t xml:space="preserve"> </w:t>
                            </w:r>
                            <w:proofErr w:type="spellStart"/>
                            <w:r>
                              <w:t>su</w:t>
                            </w:r>
                            <w:proofErr w:type="spellEnd"/>
                            <w:r>
                              <w:t xml:space="preserve"> </w:t>
                            </w:r>
                            <w:proofErr w:type="spellStart"/>
                            <w:r>
                              <w:t>ropa</w:t>
                            </w:r>
                            <w:proofErr w:type="spellEnd"/>
                            <w:r>
                              <w:t xml:space="preserve"> </w:t>
                            </w:r>
                            <w:proofErr w:type="spellStart"/>
                            <w:r>
                              <w:t>sucia</w:t>
                            </w:r>
                            <w:proofErr w:type="spellEnd"/>
                            <w:r>
                              <w:t xml:space="preserve"> </w:t>
                            </w:r>
                            <w:proofErr w:type="spellStart"/>
                            <w:r>
                              <w:t>ayer</w:t>
                            </w:r>
                            <w:proofErr w:type="spellEnd"/>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C1AAD7" id="Text Box 546" o:spid="_x0000_s1065" type="#_x0000_t202" style="position:absolute;margin-left:225.7pt;margin-top:18.45pt;width:296.45pt;height:32.5pt;z-index:-251570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" filled="f" stroked="f">
                <v:path arrowok="t"/>
                <v:textbox inset="0,0,0,0">
                  <w:txbxContent>
                    <w:p w14:paraId="20491BD8" w14:textId="77777777" w:rsidR="002A055D" w:rsidRDefault="002A055D" w:rsidP="003406D1">
                      <w:pPr>
                        <w:pStyle w:val="BodyText"/>
                        <w:tabs>
                          <w:tab w:val="left" w:pos="4453"/>
                        </w:tabs>
                        <w:spacing w:line="266" w:lineRule="exact"/>
                      </w:pPr>
                      <w:r>
                        <w:t xml:space="preserve">5.  </w:t>
                      </w:r>
                      <w:r>
                        <w:rPr>
                          <w:spacing w:val="-3"/>
                        </w:rPr>
                        <w:t>El/</w:t>
                      </w:r>
                      <w:r>
                        <w:rPr>
                          <w:spacing w:val="8"/>
                        </w:rPr>
                        <w:t xml:space="preserve"> </w:t>
                      </w:r>
                      <w:r>
                        <w:rPr>
                          <w:spacing w:val="-5"/>
                        </w:rPr>
                        <w:t>la</w:t>
                      </w:r>
                      <w:r>
                        <w:rPr>
                          <w:spacing w:val="2"/>
                        </w:rPr>
                        <w:t xml:space="preserve"> </w:t>
                      </w:r>
                      <w:proofErr w:type="spellStart"/>
                      <w:r>
                        <w:t>profesor</w:t>
                      </w:r>
                      <w:proofErr w:type="spellEnd"/>
                      <w:r>
                        <w:t>(a)</w:t>
                      </w:r>
                      <w:r>
                        <w:rPr>
                          <w:u w:val="single"/>
                        </w:rPr>
                        <w:t xml:space="preserve"> </w:t>
                      </w:r>
                      <w:r>
                        <w:rPr>
                          <w:u w:val="single"/>
                        </w:rPr>
                        <w:tab/>
                      </w:r>
                      <w:proofErr w:type="spellStart"/>
                      <w:r>
                        <w:t>lavar</w:t>
                      </w:r>
                      <w:proofErr w:type="spellEnd"/>
                      <w:r>
                        <w:t xml:space="preserve">, </w:t>
                      </w:r>
                      <w:proofErr w:type="spellStart"/>
                      <w:r>
                        <w:t>doblar</w:t>
                      </w:r>
                      <w:proofErr w:type="spellEnd"/>
                      <w:r>
                        <w:t>,</w:t>
                      </w:r>
                      <w:r>
                        <w:rPr>
                          <w:spacing w:val="-7"/>
                        </w:rPr>
                        <w:t xml:space="preserve"> </w:t>
                      </w:r>
                      <w:r>
                        <w:t>y</w:t>
                      </w:r>
                    </w:p>
                    <w:p w14:paraId="2FBDDF72" w14:textId="77777777" w:rsidR="002A055D" w:rsidRDefault="002A055D" w:rsidP="003406D1">
                      <w:pPr>
                        <w:pStyle w:val="BodyText"/>
                        <w:spacing w:before="108"/>
                      </w:pPr>
                      <w:proofErr w:type="spellStart"/>
                      <w:r>
                        <w:t>ordenar</w:t>
                      </w:r>
                      <w:proofErr w:type="spellEnd"/>
                      <w:r>
                        <w:t xml:space="preserve"> </w:t>
                      </w:r>
                      <w:proofErr w:type="spellStart"/>
                      <w:r>
                        <w:t>toda</w:t>
                      </w:r>
                      <w:proofErr w:type="spellEnd"/>
                      <w:r>
                        <w:t xml:space="preserve"> </w:t>
                      </w:r>
                      <w:proofErr w:type="spellStart"/>
                      <w:r>
                        <w:t>su</w:t>
                      </w:r>
                      <w:proofErr w:type="spellEnd"/>
                      <w:r>
                        <w:t xml:space="preserve"> </w:t>
                      </w:r>
                      <w:proofErr w:type="spellStart"/>
                      <w:r>
                        <w:t>ropa</w:t>
                      </w:r>
                      <w:proofErr w:type="spellEnd"/>
                      <w:r>
                        <w:t xml:space="preserve"> </w:t>
                      </w:r>
                      <w:proofErr w:type="spellStart"/>
                      <w:r>
                        <w:t>sucia</w:t>
                      </w:r>
                      <w:proofErr w:type="spellEnd"/>
                      <w:r>
                        <w:t xml:space="preserve"> </w:t>
                      </w:r>
                      <w:proofErr w:type="spellStart"/>
                      <w:r>
                        <w:t>ayer</w:t>
                      </w:r>
                      <w:proofErr w:type="spellEnd"/>
                      <w:r>
                        <w:t>.</w:t>
                      </w:r>
                    </w:p>
                  </w:txbxContent>
                </v:textbox>
                <w10:wrap type="topAndBottom" anchorx="page"/>
              </v:shape>
            </w:pict>
          </mc:Fallback>
        </mc:AlternateContent>
      </w:r>
      <w:r>
        <w:rPr>
          <w:noProof/>
        </w:rPr>
        <mc:AlternateContent>
          <mc:Choice Requires="wps">
            <w:drawing>
              <wp:anchor distT="0" distB="0" distL="0" distR="0" simplePos="0" relativeHeight="251747328" behindDoc="1" locked="0" layoutInCell="1" allowOverlap="1" wp14:anchorId="733BB37A" wp14:editId="546152BE">
                <wp:simplePos x="0" y="0"/>
                <wp:positionH relativeFrom="page">
                  <wp:posOffset>4302760</wp:posOffset>
                </wp:positionH>
                <wp:positionV relativeFrom="paragraph">
                  <wp:posOffset>791845</wp:posOffset>
                </wp:positionV>
                <wp:extent cx="424180" cy="168910"/>
                <wp:effectExtent l="0" t="0" r="0" b="0"/>
                <wp:wrapTopAndBottom/>
                <wp:docPr id="564" name="Text 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418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0A8F11" w14:textId="77777777" w:rsidR="002A055D" w:rsidRDefault="002A055D" w:rsidP="003406D1">
                            <w:pPr>
                              <w:spacing w:line="266" w:lineRule="exact"/>
                              <w:rPr>
                                <w:b/>
                                <w:sz w:val="24"/>
                              </w:rPr>
                            </w:pPr>
                            <w:proofErr w:type="spellStart"/>
                            <w:r>
                              <w:rPr>
                                <w:b/>
                                <w:sz w:val="24"/>
                              </w:rPr>
                              <w:t>Cierto</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3BB37A" id="Text Box 545" o:spid="_x0000_s1066" type="#_x0000_t202" style="position:absolute;margin-left:338.8pt;margin-top:62.35pt;width:33.4pt;height:13.3pt;z-index:-251569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" filled="f" stroked="f">
                <v:path arrowok="t"/>
                <v:textbox inset="0,0,0,0">
                  <w:txbxContent>
                    <w:p w14:paraId="720A8F11" w14:textId="77777777" w:rsidR="002A055D" w:rsidRDefault="002A055D" w:rsidP="003406D1">
                      <w:pPr>
                        <w:spacing w:line="266" w:lineRule="exact"/>
                        <w:rPr>
                          <w:b/>
                          <w:sz w:val="24"/>
                        </w:rPr>
                      </w:pPr>
                      <w:proofErr w:type="spellStart"/>
                      <w:r>
                        <w:rPr>
                          <w:b/>
                          <w:sz w:val="24"/>
                        </w:rPr>
                        <w:t>Cierto</w:t>
                      </w:r>
                      <w:proofErr w:type="spellEnd"/>
                    </w:p>
                  </w:txbxContent>
                </v:textbox>
                <w10:wrap type="topAndBottom" anchorx="page"/>
              </v:shape>
            </w:pict>
          </mc:Fallback>
        </mc:AlternateContent>
      </w:r>
      <w:r>
        <w:rPr>
          <w:noProof/>
        </w:rPr>
        <mc:AlternateContent>
          <mc:Choice Requires="wps">
            <w:drawing>
              <wp:anchor distT="0" distB="0" distL="0" distR="0" simplePos="0" relativeHeight="251748352" behindDoc="1" locked="0" layoutInCell="1" allowOverlap="1" wp14:anchorId="34B033F1" wp14:editId="66C5741F">
                <wp:simplePos x="0" y="0"/>
                <wp:positionH relativeFrom="page">
                  <wp:posOffset>5099685</wp:posOffset>
                </wp:positionH>
                <wp:positionV relativeFrom="paragraph">
                  <wp:posOffset>791845</wp:posOffset>
                </wp:positionV>
                <wp:extent cx="354330" cy="168910"/>
                <wp:effectExtent l="0" t="0" r="0" b="0"/>
                <wp:wrapTopAndBottom/>
                <wp:docPr id="563" name="Text 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433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897EE3" w14:textId="77777777" w:rsidR="002A055D" w:rsidRDefault="002A055D" w:rsidP="003406D1">
                            <w:pPr>
                              <w:spacing w:line="266" w:lineRule="exact"/>
                              <w:rPr>
                                <w:b/>
                                <w:sz w:val="24"/>
                              </w:rPr>
                            </w:pPr>
                            <w:proofErr w:type="spellStart"/>
                            <w:r>
                              <w:rPr>
                                <w:b/>
                                <w:sz w:val="24"/>
                              </w:rPr>
                              <w:t>Falso</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B033F1" id="Text Box 544" o:spid="_x0000_s1067" type="#_x0000_t202" style="position:absolute;margin-left:401.55pt;margin-top:62.35pt;width:27.9pt;height:13.3pt;z-index:-25156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" filled="f" stroked="f">
                <v:path arrowok="t"/>
                <v:textbox inset="0,0,0,0">
                  <w:txbxContent>
                    <w:p w14:paraId="42897EE3" w14:textId="77777777" w:rsidR="002A055D" w:rsidRDefault="002A055D" w:rsidP="003406D1">
                      <w:pPr>
                        <w:spacing w:line="266" w:lineRule="exact"/>
                        <w:rPr>
                          <w:b/>
                          <w:sz w:val="24"/>
                        </w:rPr>
                      </w:pPr>
                      <w:proofErr w:type="spellStart"/>
                      <w:r>
                        <w:rPr>
                          <w:b/>
                          <w:sz w:val="24"/>
                        </w:rPr>
                        <w:t>Falso</w:t>
                      </w:r>
                      <w:proofErr w:type="spellEnd"/>
                    </w:p>
                  </w:txbxContent>
                </v:textbox>
                <w10:wrap type="topAndBottom" anchorx="page"/>
              </v:shape>
            </w:pict>
          </mc:Fallback>
        </mc:AlternateContent>
      </w:r>
    </w:p>
    <w:p w14:paraId="44B5EDB4" w14:textId="77777777" w:rsidR="003406D1" w:rsidRDefault="003406D1" w:rsidP="003406D1">
      <w:pPr>
        <w:pStyle w:val="BodyText"/>
        <w:spacing w:before="5"/>
        <w:rPr>
          <w:sz w:val="16"/>
        </w:rPr>
      </w:pPr>
    </w:p>
    <w:p w14:paraId="126CEBA2" w14:textId="77777777" w:rsidR="003406D1" w:rsidRDefault="003406D1" w:rsidP="003406D1">
      <w:pPr>
        <w:rPr>
          <w:sz w:val="16"/>
        </w:rPr>
        <w:sectPr w:rsidR="003406D1">
          <w:pgSz w:w="12240" w:h="15840"/>
          <w:pgMar w:top="660" w:right="840" w:bottom="900" w:left="660" w:header="333" w:footer="701" w:gutter="0"/>
          <w:cols w:space="720"/>
        </w:sectPr>
      </w:pPr>
    </w:p>
    <w:p w14:paraId="77986623" w14:textId="0BA15816" w:rsidR="003406D1" w:rsidRDefault="0027124F" w:rsidP="003406D1">
      <w:pPr>
        <w:pStyle w:val="BodyText"/>
        <w:rPr>
          <w:sz w:val="20"/>
        </w:rPr>
      </w:pPr>
      <w:r>
        <w:rPr>
          <w:noProof/>
        </w:rPr>
        <w:lastRenderedPageBreak/>
        <mc:AlternateContent>
          <mc:Choice Requires="wpg">
            <w:drawing>
              <wp:anchor distT="0" distB="0" distL="114300" distR="114300" simplePos="0" relativeHeight="251693056" behindDoc="1" locked="0" layoutInCell="1" allowOverlap="1" wp14:anchorId="4004C5B8" wp14:editId="433D81AB">
                <wp:simplePos x="0" y="0"/>
                <wp:positionH relativeFrom="page">
                  <wp:posOffset>457200</wp:posOffset>
                </wp:positionH>
                <wp:positionV relativeFrom="page">
                  <wp:posOffset>457200</wp:posOffset>
                </wp:positionV>
                <wp:extent cx="6858000" cy="8997950"/>
                <wp:effectExtent l="12700" t="12700" r="12700" b="19050"/>
                <wp:wrapNone/>
                <wp:docPr id="556" name="Group 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8997950"/>
                          <a:chOff x="720" y="720"/>
                          <a:chExt cx="10800" cy="14170"/>
                        </a:xfrm>
                      </wpg:grpSpPr>
                      <wps:wsp>
                        <wps:cNvPr id="557" name="Freeform 538"/>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8" name="Freeform 539"/>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9" name="Freeform 540"/>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0" name="Line 541"/>
                        <wps:cNvCnPr>
                          <a:cxnSpLocks/>
                        </wps:cNvCnPr>
                        <wps:spPr bwMode="auto">
                          <a:xfrm>
                            <a:off x="1316" y="12408"/>
                            <a:ext cx="9480" cy="0"/>
                          </a:xfrm>
                          <a:prstGeom prst="line">
                            <a:avLst/>
                          </a:prstGeom>
                          <a:noFill/>
                          <a:ln w="9620">
                            <a:solidFill>
                              <a:srgbClr val="000000"/>
                            </a:solidFill>
                            <a:round/>
                            <a:headEnd/>
                            <a:tailEnd/>
                          </a:ln>
                          <a:extLst>
                            <a:ext uri="{909E8E84-426E-40DD-AFC4-6F175D3DCCD1}">
                              <a14:hiddenFill xmlns:a14="http://schemas.microsoft.com/office/drawing/2010/main">
                                <a:noFill/>
                              </a14:hiddenFill>
                            </a:ext>
                          </a:extLst>
                        </wps:spPr>
                        <wps:bodyPr/>
                      </wps:wsp>
                      <wps:wsp>
                        <wps:cNvPr id="561" name="AutoShape 542"/>
                        <wps:cNvSpPr>
                          <a:spLocks/>
                        </wps:cNvSpPr>
                        <wps:spPr bwMode="auto">
                          <a:xfrm>
                            <a:off x="1315" y="13401"/>
                            <a:ext cx="9480" cy="990"/>
                          </a:xfrm>
                          <a:custGeom>
                            <a:avLst/>
                            <a:gdLst>
                              <a:gd name="T0" fmla="+- 0 1316 1316"/>
                              <a:gd name="T1" fmla="*/ T0 w 9480"/>
                              <a:gd name="T2" fmla="+- 0 13402 13402"/>
                              <a:gd name="T3" fmla="*/ 13402 h 990"/>
                              <a:gd name="T4" fmla="+- 0 10796 1316"/>
                              <a:gd name="T5" fmla="*/ T4 w 9480"/>
                              <a:gd name="T6" fmla="+- 0 13402 13402"/>
                              <a:gd name="T7" fmla="*/ 13402 h 990"/>
                              <a:gd name="T8" fmla="+- 0 1316 1316"/>
                              <a:gd name="T9" fmla="*/ T8 w 9480"/>
                              <a:gd name="T10" fmla="+- 0 14391 13402"/>
                              <a:gd name="T11" fmla="*/ 14391 h 990"/>
                              <a:gd name="T12" fmla="+- 0 10796 1316"/>
                              <a:gd name="T13" fmla="*/ T12 w 9480"/>
                              <a:gd name="T14" fmla="+- 0 14391 13402"/>
                              <a:gd name="T15" fmla="*/ 14391 h 990"/>
                            </a:gdLst>
                            <a:ahLst/>
                            <a:cxnLst>
                              <a:cxn ang="0">
                                <a:pos x="T1" y="T3"/>
                              </a:cxn>
                              <a:cxn ang="0">
                                <a:pos x="T5" y="T7"/>
                              </a:cxn>
                              <a:cxn ang="0">
                                <a:pos x="T9" y="T11"/>
                              </a:cxn>
                              <a:cxn ang="0">
                                <a:pos x="T13" y="T15"/>
                              </a:cxn>
                            </a:cxnLst>
                            <a:rect l="0" t="0" r="r" b="b"/>
                            <a:pathLst>
                              <a:path w="9480" h="990">
                                <a:moveTo>
                                  <a:pt x="0" y="0"/>
                                </a:moveTo>
                                <a:lnTo>
                                  <a:pt x="9480" y="0"/>
                                </a:lnTo>
                                <a:moveTo>
                                  <a:pt x="0" y="989"/>
                                </a:moveTo>
                                <a:lnTo>
                                  <a:pt x="9480" y="989"/>
                                </a:lnTo>
                              </a:path>
                            </a:pathLst>
                          </a:custGeom>
                          <a:noFill/>
                          <a:ln w="96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2" name="Picture 543"/>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2028" y="6175"/>
                            <a:ext cx="8172" cy="477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3BD1C4F" id="Group 537" o:spid="_x0000_s1026" style="position:absolute;margin-left:36pt;margin-top:36pt;width:540pt;height:708.5pt;z-index:-251623424;mso-position-horizontal-relative:page;mso-position-vertical-relative:page" coordorigin="720,720" coordsize="10800,1417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">
                <v:shape id="Freeform 538"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539"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540"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line id="Line 541" o:spid="_x0000_s1030" style="position:absolute;visibility:visible;mso-wrap-style:square" from="1316,12408" to="10796,124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" strokeweight=".26722mm">
                  <o:lock v:ext="edit" shapetype="f"/>
                </v:line>
                <v:shape id="AutoShape 542" o:spid="_x0000_s1031" style="position:absolute;left:1315;top:13401;width:9480;height:990;visibility:visible;mso-wrap-style:square;v-text-anchor:top" coordsize="9480,9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" path="m,l9480,m,989r9480,e" filled="f" strokeweight=".26669mm">
                  <v:path arrowok="t" o:connecttype="custom" o:connectlocs="0,13402;9480,13402;0,14391;9480,14391" o:connectangles="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3" o:spid="_x0000_s1032" type="#_x0000_t75" style="position:absolute;left:2028;top:6175;width:8172;height:47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">
                  <v:imagedata r:id="rId144" o:title=""/>
                  <o:lock v:ext="edit" aspectratio="f"/>
                </v:shape>
                <w10:wrap anchorx="page" anchory="page"/>
              </v:group>
            </w:pict>
          </mc:Fallback>
        </mc:AlternateContent>
      </w:r>
    </w:p>
    <w:p w14:paraId="2C934713" w14:textId="77777777" w:rsidR="003406D1" w:rsidRDefault="003406D1" w:rsidP="003406D1">
      <w:pPr>
        <w:pStyle w:val="BodyText"/>
        <w:rPr>
          <w:sz w:val="20"/>
        </w:rPr>
      </w:pPr>
    </w:p>
    <w:p w14:paraId="291A6F35" w14:textId="77777777" w:rsidR="003406D1" w:rsidRDefault="003406D1" w:rsidP="003406D1">
      <w:pPr>
        <w:pStyle w:val="BodyText"/>
        <w:spacing w:before="3"/>
        <w:rPr>
          <w:sz w:val="28"/>
        </w:rPr>
      </w:pPr>
    </w:p>
    <w:p w14:paraId="76290CC8" w14:textId="77777777" w:rsidR="003406D1" w:rsidRDefault="003406D1" w:rsidP="003406D1">
      <w:pPr>
        <w:pStyle w:val="Heading1"/>
        <w:ind w:left="154"/>
      </w:pPr>
      <w:r>
        <w:t xml:space="preserve">El </w:t>
      </w:r>
      <w:proofErr w:type="spellStart"/>
      <w:r>
        <w:t>pretérito</w:t>
      </w:r>
      <w:proofErr w:type="spellEnd"/>
      <w:r>
        <w:t xml:space="preserve">: una </w:t>
      </w:r>
      <w:proofErr w:type="spellStart"/>
      <w:r>
        <w:t>síntesis</w:t>
      </w:r>
      <w:proofErr w:type="spellEnd"/>
      <w:r>
        <w:t xml:space="preserve"> de </w:t>
      </w:r>
      <w:proofErr w:type="spellStart"/>
      <w:r>
        <w:t>todo</w:t>
      </w:r>
      <w:proofErr w:type="spellEnd"/>
    </w:p>
    <w:p w14:paraId="1FDC4E44" w14:textId="77777777" w:rsidR="003406D1" w:rsidRDefault="003406D1" w:rsidP="003406D1">
      <w:pPr>
        <w:pStyle w:val="BodyText"/>
        <w:spacing w:before="4"/>
        <w:rPr>
          <w:b/>
        </w:rPr>
      </w:pPr>
    </w:p>
    <w:p w14:paraId="61B3590C" w14:textId="77777777" w:rsidR="003406D1" w:rsidRDefault="003406D1" w:rsidP="003406D1">
      <w:pPr>
        <w:sectPr w:rsidR="003406D1">
          <w:pgSz w:w="12240" w:h="15840"/>
          <w:pgMar w:top="660" w:right="840" w:bottom="900" w:left="660" w:header="333" w:footer="701" w:gutter="0"/>
          <w:cols w:space="720"/>
        </w:sectPr>
      </w:pPr>
    </w:p>
    <w:p w14:paraId="386C131A" w14:textId="77777777" w:rsidR="003406D1" w:rsidRDefault="003406D1" w:rsidP="003406D1">
      <w:pPr>
        <w:pStyle w:val="BodyText"/>
        <w:rPr>
          <w:b/>
          <w:sz w:val="26"/>
        </w:rPr>
      </w:pPr>
    </w:p>
    <w:p w14:paraId="25259BF2" w14:textId="77777777" w:rsidR="003406D1" w:rsidRDefault="003406D1" w:rsidP="003406D1">
      <w:pPr>
        <w:pStyle w:val="BodyText"/>
        <w:spacing w:before="7"/>
        <w:rPr>
          <w:b/>
          <w:sz w:val="27"/>
        </w:rPr>
      </w:pPr>
    </w:p>
    <w:p w14:paraId="2EDC620A" w14:textId="77777777" w:rsidR="003406D1" w:rsidRDefault="003406D1" w:rsidP="003406D1">
      <w:pPr>
        <w:ind w:left="694"/>
        <w:rPr>
          <w:b/>
          <w:sz w:val="24"/>
        </w:rPr>
      </w:pPr>
      <w:r>
        <w:rPr>
          <w:b/>
          <w:sz w:val="24"/>
        </w:rPr>
        <w:t xml:space="preserve">Dos </w:t>
      </w:r>
      <w:proofErr w:type="spellStart"/>
      <w:r>
        <w:rPr>
          <w:b/>
          <w:sz w:val="24"/>
        </w:rPr>
        <w:t>verdades</w:t>
      </w:r>
      <w:proofErr w:type="spellEnd"/>
      <w:r>
        <w:rPr>
          <w:b/>
          <w:sz w:val="24"/>
        </w:rPr>
        <w:t xml:space="preserve"> y una</w:t>
      </w:r>
      <w:r>
        <w:rPr>
          <w:b/>
          <w:spacing w:val="-14"/>
          <w:sz w:val="24"/>
        </w:rPr>
        <w:t xml:space="preserve"> </w:t>
      </w:r>
      <w:proofErr w:type="spellStart"/>
      <w:r>
        <w:rPr>
          <w:b/>
          <w:sz w:val="24"/>
        </w:rPr>
        <w:t>mentira</w:t>
      </w:r>
      <w:proofErr w:type="spellEnd"/>
      <w:r>
        <w:rPr>
          <w:b/>
          <w:sz w:val="24"/>
        </w:rPr>
        <w:t>.</w:t>
      </w:r>
    </w:p>
    <w:p w14:paraId="57A9EC47" w14:textId="77777777" w:rsidR="003406D1" w:rsidRDefault="003406D1" w:rsidP="003406D1">
      <w:pPr>
        <w:tabs>
          <w:tab w:val="left" w:pos="2853"/>
        </w:tabs>
        <w:spacing w:before="85"/>
        <w:ind w:left="86"/>
        <w:rPr>
          <w:b/>
          <w:sz w:val="28"/>
        </w:rPr>
      </w:pPr>
      <w:r>
        <w:br w:type="column"/>
      </w: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3</w:t>
      </w:r>
      <w:r>
        <w:rPr>
          <w:b/>
          <w:spacing w:val="32"/>
          <w:w w:val="130"/>
          <w:sz w:val="28"/>
        </w:rPr>
        <w:t xml:space="preserve"> </w:t>
      </w:r>
      <w:r>
        <w:rPr>
          <w:b/>
          <w:w w:val="130"/>
          <w:sz w:val="28"/>
        </w:rPr>
        <w:t>0</w:t>
      </w:r>
    </w:p>
    <w:p w14:paraId="2CDA470C" w14:textId="77777777" w:rsidR="003406D1" w:rsidRDefault="003406D1" w:rsidP="003406D1">
      <w:pPr>
        <w:rPr>
          <w:sz w:val="28"/>
        </w:rPr>
        <w:sectPr w:rsidR="003406D1">
          <w:type w:val="continuous"/>
          <w:pgSz w:w="12240" w:h="15840"/>
          <w:pgMar w:top="740" w:right="840" w:bottom="280" w:left="660" w:header="720" w:footer="720" w:gutter="0"/>
          <w:cols w:num="2" w:space="720" w:equalWidth="0">
            <w:col w:w="3618" w:space="40"/>
            <w:col w:w="7082"/>
          </w:cols>
        </w:sectPr>
      </w:pPr>
    </w:p>
    <w:p w14:paraId="4CE45660" w14:textId="5A3DB04D" w:rsidR="003406D1" w:rsidRDefault="003406D1" w:rsidP="003406D1">
      <w:pPr>
        <w:pStyle w:val="BodyText"/>
        <w:spacing w:before="147" w:line="264" w:lineRule="auto"/>
        <w:ind w:left="694" w:right="500"/>
        <w:rPr>
          <w:b/>
        </w:rPr>
      </w:pPr>
      <w:r>
        <w:rPr>
          <w:b/>
        </w:rPr>
        <w:t xml:space="preserve">Paso 1: </w:t>
      </w:r>
      <w:r>
        <w:t xml:space="preserve">Using </w:t>
      </w:r>
      <w:r>
        <w:rPr>
          <w:i/>
        </w:rPr>
        <w:t xml:space="preserve">el </w:t>
      </w:r>
      <w:proofErr w:type="spellStart"/>
      <w:r>
        <w:rPr>
          <w:i/>
        </w:rPr>
        <w:t>pretérito</w:t>
      </w:r>
      <w:proofErr w:type="spellEnd"/>
      <w:r>
        <w:rPr>
          <w:i/>
        </w:rPr>
        <w:t xml:space="preserve">, </w:t>
      </w:r>
      <w:r>
        <w:t xml:space="preserve">write two truths and one lie about things you have or haven’t done in your lifetime. Then, get in groups and share. Together, guess which sentence is the lie for each person. </w:t>
      </w:r>
      <w:hyperlink r:id="rId145">
        <w:r>
          <w:rPr>
            <w:b/>
            <w:color w:val="0000FF"/>
            <w:u w:val="thick" w:color="0000FF"/>
          </w:rPr>
          <w:t>Video</w:t>
        </w:r>
      </w:hyperlink>
    </w:p>
    <w:p w14:paraId="6ED2717F" w14:textId="77777777" w:rsidR="003406D1" w:rsidRDefault="003406D1" w:rsidP="003406D1">
      <w:pPr>
        <w:pStyle w:val="BodyText"/>
        <w:spacing w:before="10"/>
        <w:rPr>
          <w:b/>
          <w:sz w:val="20"/>
        </w:rPr>
      </w:pPr>
    </w:p>
    <w:p w14:paraId="1A590010" w14:textId="77777777" w:rsidR="003406D1" w:rsidRDefault="003406D1" w:rsidP="00F403B8">
      <w:pPr>
        <w:pStyle w:val="ListParagraph"/>
        <w:numPr>
          <w:ilvl w:val="0"/>
          <w:numId w:val="4"/>
        </w:numPr>
        <w:tabs>
          <w:tab w:val="left" w:pos="1140"/>
          <w:tab w:val="left" w:pos="1141"/>
          <w:tab w:val="left" w:pos="10066"/>
        </w:tabs>
        <w:rPr>
          <w:sz w:val="20"/>
        </w:rPr>
      </w:pPr>
      <w:r>
        <w:rPr>
          <w:sz w:val="20"/>
          <w:u w:val="single"/>
        </w:rPr>
        <w:t xml:space="preserve"> </w:t>
      </w:r>
      <w:r>
        <w:rPr>
          <w:sz w:val="20"/>
          <w:u w:val="single"/>
        </w:rPr>
        <w:tab/>
      </w:r>
    </w:p>
    <w:p w14:paraId="63642114" w14:textId="77777777" w:rsidR="003406D1" w:rsidRDefault="003406D1" w:rsidP="003406D1">
      <w:pPr>
        <w:pStyle w:val="BodyText"/>
        <w:spacing w:before="1"/>
        <w:rPr>
          <w:sz w:val="22"/>
        </w:rPr>
      </w:pPr>
    </w:p>
    <w:p w14:paraId="1355F01C" w14:textId="77777777" w:rsidR="003406D1" w:rsidRDefault="003406D1" w:rsidP="00F403B8">
      <w:pPr>
        <w:pStyle w:val="ListParagraph"/>
        <w:numPr>
          <w:ilvl w:val="0"/>
          <w:numId w:val="4"/>
        </w:numPr>
        <w:tabs>
          <w:tab w:val="left" w:pos="1140"/>
          <w:tab w:val="left" w:pos="1141"/>
          <w:tab w:val="left" w:pos="10066"/>
        </w:tabs>
        <w:rPr>
          <w:sz w:val="20"/>
        </w:rPr>
      </w:pPr>
      <w:r>
        <w:rPr>
          <w:sz w:val="20"/>
          <w:u w:val="single"/>
        </w:rPr>
        <w:t xml:space="preserve"> </w:t>
      </w:r>
      <w:r>
        <w:rPr>
          <w:sz w:val="20"/>
          <w:u w:val="single"/>
        </w:rPr>
        <w:tab/>
      </w:r>
    </w:p>
    <w:p w14:paraId="62E90E9A" w14:textId="77777777" w:rsidR="003406D1" w:rsidRDefault="003406D1" w:rsidP="003406D1">
      <w:pPr>
        <w:pStyle w:val="BodyText"/>
        <w:spacing w:before="6"/>
        <w:rPr>
          <w:sz w:val="22"/>
        </w:rPr>
      </w:pPr>
    </w:p>
    <w:p w14:paraId="21E21F23" w14:textId="77777777" w:rsidR="003406D1" w:rsidRDefault="003406D1" w:rsidP="00F403B8">
      <w:pPr>
        <w:pStyle w:val="ListParagraph"/>
        <w:numPr>
          <w:ilvl w:val="0"/>
          <w:numId w:val="4"/>
        </w:numPr>
        <w:tabs>
          <w:tab w:val="left" w:pos="1140"/>
          <w:tab w:val="left" w:pos="1141"/>
          <w:tab w:val="left" w:pos="10066"/>
        </w:tabs>
        <w:rPr>
          <w:sz w:val="20"/>
        </w:rPr>
      </w:pPr>
      <w:r>
        <w:rPr>
          <w:w w:val="101"/>
          <w:sz w:val="20"/>
          <w:u w:val="single"/>
        </w:rPr>
        <w:t xml:space="preserve"> </w:t>
      </w:r>
      <w:r>
        <w:rPr>
          <w:sz w:val="20"/>
          <w:u w:val="single"/>
        </w:rPr>
        <w:tab/>
      </w:r>
    </w:p>
    <w:p w14:paraId="7AD1387C" w14:textId="77777777" w:rsidR="003406D1" w:rsidRDefault="003406D1" w:rsidP="003406D1">
      <w:pPr>
        <w:pStyle w:val="BodyText"/>
        <w:rPr>
          <w:sz w:val="20"/>
        </w:rPr>
      </w:pPr>
    </w:p>
    <w:p w14:paraId="4770E4C8" w14:textId="77777777" w:rsidR="003406D1" w:rsidRDefault="003406D1" w:rsidP="003406D1">
      <w:pPr>
        <w:pStyle w:val="BodyText"/>
        <w:rPr>
          <w:sz w:val="20"/>
        </w:rPr>
      </w:pPr>
    </w:p>
    <w:p w14:paraId="5105B0AF" w14:textId="77777777" w:rsidR="003406D1" w:rsidRDefault="003406D1" w:rsidP="003406D1">
      <w:pPr>
        <w:pStyle w:val="BodyText"/>
        <w:rPr>
          <w:sz w:val="20"/>
        </w:rPr>
      </w:pPr>
    </w:p>
    <w:p w14:paraId="62581638" w14:textId="77777777" w:rsidR="003406D1" w:rsidRDefault="003406D1" w:rsidP="003406D1">
      <w:pPr>
        <w:pStyle w:val="BodyText"/>
        <w:rPr>
          <w:sz w:val="20"/>
        </w:rPr>
      </w:pPr>
    </w:p>
    <w:p w14:paraId="68594AB7" w14:textId="77777777" w:rsidR="003406D1" w:rsidRDefault="003406D1" w:rsidP="003406D1">
      <w:pPr>
        <w:pStyle w:val="BodyText"/>
        <w:rPr>
          <w:sz w:val="20"/>
        </w:rPr>
      </w:pPr>
    </w:p>
    <w:p w14:paraId="44944FA8" w14:textId="77777777" w:rsidR="003406D1" w:rsidRDefault="003406D1" w:rsidP="003406D1">
      <w:pPr>
        <w:pStyle w:val="BodyText"/>
        <w:rPr>
          <w:sz w:val="20"/>
        </w:rPr>
      </w:pPr>
    </w:p>
    <w:p w14:paraId="08C0BF92" w14:textId="77777777" w:rsidR="003406D1" w:rsidRDefault="003406D1" w:rsidP="003406D1">
      <w:pPr>
        <w:pStyle w:val="BodyText"/>
        <w:rPr>
          <w:sz w:val="20"/>
        </w:rPr>
      </w:pPr>
    </w:p>
    <w:p w14:paraId="6581E7DA" w14:textId="77777777" w:rsidR="003406D1" w:rsidRDefault="003406D1" w:rsidP="003406D1">
      <w:pPr>
        <w:pStyle w:val="BodyText"/>
        <w:rPr>
          <w:sz w:val="20"/>
        </w:rPr>
      </w:pPr>
    </w:p>
    <w:p w14:paraId="43A88FA7" w14:textId="77777777" w:rsidR="003406D1" w:rsidRDefault="003406D1" w:rsidP="003406D1">
      <w:pPr>
        <w:pStyle w:val="BodyText"/>
        <w:rPr>
          <w:sz w:val="20"/>
        </w:rPr>
      </w:pPr>
    </w:p>
    <w:p w14:paraId="349BE45E" w14:textId="77777777" w:rsidR="003406D1" w:rsidRDefault="003406D1" w:rsidP="003406D1">
      <w:pPr>
        <w:pStyle w:val="BodyText"/>
        <w:rPr>
          <w:sz w:val="20"/>
        </w:rPr>
      </w:pPr>
    </w:p>
    <w:p w14:paraId="5B94B6CC" w14:textId="77777777" w:rsidR="003406D1" w:rsidRDefault="003406D1" w:rsidP="003406D1">
      <w:pPr>
        <w:pStyle w:val="BodyText"/>
        <w:rPr>
          <w:sz w:val="20"/>
        </w:rPr>
      </w:pPr>
    </w:p>
    <w:p w14:paraId="7335A957" w14:textId="77777777" w:rsidR="003406D1" w:rsidRDefault="003406D1" w:rsidP="003406D1">
      <w:pPr>
        <w:pStyle w:val="BodyText"/>
        <w:rPr>
          <w:sz w:val="20"/>
        </w:rPr>
      </w:pPr>
    </w:p>
    <w:p w14:paraId="6CAE6AC2" w14:textId="77777777" w:rsidR="003406D1" w:rsidRDefault="003406D1" w:rsidP="003406D1">
      <w:pPr>
        <w:pStyle w:val="BodyText"/>
        <w:rPr>
          <w:sz w:val="20"/>
        </w:rPr>
      </w:pPr>
    </w:p>
    <w:p w14:paraId="7A4293ED" w14:textId="77777777" w:rsidR="003406D1" w:rsidRDefault="003406D1" w:rsidP="003406D1">
      <w:pPr>
        <w:pStyle w:val="BodyText"/>
        <w:rPr>
          <w:sz w:val="20"/>
        </w:rPr>
      </w:pPr>
    </w:p>
    <w:p w14:paraId="6731EA40" w14:textId="77777777" w:rsidR="003406D1" w:rsidRDefault="003406D1" w:rsidP="003406D1">
      <w:pPr>
        <w:pStyle w:val="BodyText"/>
        <w:rPr>
          <w:sz w:val="20"/>
        </w:rPr>
      </w:pPr>
    </w:p>
    <w:p w14:paraId="00F47C89" w14:textId="77777777" w:rsidR="003406D1" w:rsidRDefault="003406D1" w:rsidP="003406D1">
      <w:pPr>
        <w:pStyle w:val="BodyText"/>
        <w:rPr>
          <w:sz w:val="20"/>
        </w:rPr>
      </w:pPr>
    </w:p>
    <w:p w14:paraId="3E5A3ABC" w14:textId="77777777" w:rsidR="003406D1" w:rsidRDefault="003406D1" w:rsidP="003406D1">
      <w:pPr>
        <w:pStyle w:val="BodyText"/>
        <w:rPr>
          <w:sz w:val="20"/>
        </w:rPr>
      </w:pPr>
    </w:p>
    <w:p w14:paraId="268C0329" w14:textId="77777777" w:rsidR="003406D1" w:rsidRDefault="003406D1" w:rsidP="003406D1">
      <w:pPr>
        <w:pStyle w:val="BodyText"/>
        <w:rPr>
          <w:sz w:val="20"/>
        </w:rPr>
      </w:pPr>
    </w:p>
    <w:p w14:paraId="6461F80F" w14:textId="77777777" w:rsidR="003406D1" w:rsidRDefault="003406D1" w:rsidP="003406D1">
      <w:pPr>
        <w:pStyle w:val="BodyText"/>
        <w:rPr>
          <w:sz w:val="20"/>
        </w:rPr>
      </w:pPr>
    </w:p>
    <w:p w14:paraId="1D76522F" w14:textId="77777777" w:rsidR="003406D1" w:rsidRDefault="003406D1" w:rsidP="003406D1">
      <w:pPr>
        <w:pStyle w:val="BodyText"/>
        <w:rPr>
          <w:sz w:val="20"/>
        </w:rPr>
      </w:pPr>
    </w:p>
    <w:p w14:paraId="5F3B9CC7" w14:textId="77777777" w:rsidR="003406D1" w:rsidRDefault="003406D1" w:rsidP="003406D1">
      <w:pPr>
        <w:pStyle w:val="BodyText"/>
        <w:rPr>
          <w:sz w:val="20"/>
        </w:rPr>
      </w:pPr>
    </w:p>
    <w:p w14:paraId="0CFA77FB" w14:textId="77777777" w:rsidR="003406D1" w:rsidRDefault="003406D1" w:rsidP="003406D1">
      <w:pPr>
        <w:pStyle w:val="BodyText"/>
        <w:spacing w:before="8"/>
        <w:rPr>
          <w:sz w:val="22"/>
        </w:rPr>
      </w:pPr>
    </w:p>
    <w:p w14:paraId="7FD98B0E" w14:textId="77777777" w:rsidR="003406D1" w:rsidRDefault="003406D1" w:rsidP="003406D1">
      <w:pPr>
        <w:pStyle w:val="BodyText"/>
        <w:spacing w:before="1" w:line="264" w:lineRule="auto"/>
        <w:ind w:left="694" w:right="500"/>
      </w:pPr>
      <w:r>
        <w:rPr>
          <w:b/>
        </w:rPr>
        <w:t xml:space="preserve">Paso 2: </w:t>
      </w:r>
      <w:r>
        <w:t>Next, based on the ‘truths’ of your group members, write one thing you learned that each person did in the past.</w:t>
      </w:r>
    </w:p>
    <w:p w14:paraId="57B8A51A" w14:textId="77777777" w:rsidR="003406D1" w:rsidRDefault="003406D1" w:rsidP="003406D1">
      <w:pPr>
        <w:tabs>
          <w:tab w:val="left" w:pos="4730"/>
        </w:tabs>
        <w:spacing w:before="132"/>
        <w:ind w:left="655"/>
        <w:rPr>
          <w:b/>
          <w:sz w:val="24"/>
        </w:rPr>
      </w:pPr>
      <w:proofErr w:type="spellStart"/>
      <w:r>
        <w:rPr>
          <w:b/>
          <w:sz w:val="24"/>
        </w:rPr>
        <w:t>Nombre</w:t>
      </w:r>
      <w:proofErr w:type="spellEnd"/>
      <w:r>
        <w:rPr>
          <w:b/>
          <w:sz w:val="24"/>
          <w:u w:val="single"/>
        </w:rPr>
        <w:t xml:space="preserve"> </w:t>
      </w:r>
      <w:r>
        <w:rPr>
          <w:b/>
          <w:sz w:val="24"/>
          <w:u w:val="single"/>
        </w:rPr>
        <w:tab/>
      </w:r>
      <w:r>
        <w:rPr>
          <w:b/>
          <w:sz w:val="24"/>
        </w:rPr>
        <w:t>:</w:t>
      </w:r>
    </w:p>
    <w:p w14:paraId="61A2AA97" w14:textId="77777777" w:rsidR="003406D1" w:rsidRDefault="003406D1" w:rsidP="003406D1">
      <w:pPr>
        <w:pStyle w:val="BodyText"/>
        <w:rPr>
          <w:b/>
          <w:sz w:val="20"/>
        </w:rPr>
      </w:pPr>
    </w:p>
    <w:p w14:paraId="38773C05" w14:textId="77777777" w:rsidR="003406D1" w:rsidRDefault="003406D1" w:rsidP="003406D1">
      <w:pPr>
        <w:pStyle w:val="BodyText"/>
        <w:rPr>
          <w:b/>
          <w:sz w:val="20"/>
        </w:rPr>
      </w:pPr>
    </w:p>
    <w:p w14:paraId="51466B80" w14:textId="77777777" w:rsidR="003406D1" w:rsidRDefault="003406D1" w:rsidP="003406D1">
      <w:pPr>
        <w:pStyle w:val="BodyText"/>
        <w:rPr>
          <w:b/>
          <w:sz w:val="22"/>
        </w:rPr>
      </w:pPr>
    </w:p>
    <w:p w14:paraId="1596E59E" w14:textId="77777777" w:rsidR="003406D1" w:rsidRDefault="003406D1" w:rsidP="003406D1">
      <w:pPr>
        <w:tabs>
          <w:tab w:val="left" w:pos="4730"/>
        </w:tabs>
        <w:ind w:left="655"/>
        <w:rPr>
          <w:b/>
          <w:sz w:val="24"/>
        </w:rPr>
      </w:pPr>
      <w:proofErr w:type="spellStart"/>
      <w:r>
        <w:rPr>
          <w:b/>
          <w:sz w:val="24"/>
        </w:rPr>
        <w:t>Nombre</w:t>
      </w:r>
      <w:proofErr w:type="spellEnd"/>
      <w:r>
        <w:rPr>
          <w:b/>
          <w:sz w:val="24"/>
          <w:u w:val="single"/>
        </w:rPr>
        <w:t xml:space="preserve"> </w:t>
      </w:r>
      <w:r>
        <w:rPr>
          <w:b/>
          <w:sz w:val="24"/>
          <w:u w:val="single"/>
        </w:rPr>
        <w:tab/>
      </w:r>
      <w:r>
        <w:rPr>
          <w:b/>
          <w:sz w:val="24"/>
        </w:rPr>
        <w:t>:</w:t>
      </w:r>
    </w:p>
    <w:p w14:paraId="58F3A940" w14:textId="77777777" w:rsidR="003406D1" w:rsidRDefault="003406D1" w:rsidP="003406D1">
      <w:pPr>
        <w:pStyle w:val="BodyText"/>
        <w:rPr>
          <w:b/>
          <w:sz w:val="20"/>
        </w:rPr>
      </w:pPr>
    </w:p>
    <w:p w14:paraId="16B0E7B3" w14:textId="77777777" w:rsidR="003406D1" w:rsidRDefault="003406D1" w:rsidP="003406D1">
      <w:pPr>
        <w:pStyle w:val="BodyText"/>
        <w:rPr>
          <w:b/>
          <w:sz w:val="20"/>
        </w:rPr>
      </w:pPr>
    </w:p>
    <w:p w14:paraId="1BB583A3" w14:textId="77777777" w:rsidR="003406D1" w:rsidRDefault="003406D1" w:rsidP="003406D1">
      <w:pPr>
        <w:pStyle w:val="BodyText"/>
        <w:spacing w:before="5"/>
        <w:rPr>
          <w:b/>
          <w:sz w:val="22"/>
        </w:rPr>
      </w:pPr>
    </w:p>
    <w:p w14:paraId="1D87D43E" w14:textId="77777777" w:rsidR="003406D1" w:rsidRDefault="003406D1" w:rsidP="003406D1">
      <w:pPr>
        <w:tabs>
          <w:tab w:val="left" w:pos="4730"/>
        </w:tabs>
        <w:ind w:left="655"/>
        <w:rPr>
          <w:b/>
          <w:sz w:val="24"/>
        </w:rPr>
      </w:pPr>
      <w:proofErr w:type="spellStart"/>
      <w:r>
        <w:rPr>
          <w:b/>
          <w:sz w:val="24"/>
        </w:rPr>
        <w:t>Nombre</w:t>
      </w:r>
      <w:proofErr w:type="spellEnd"/>
      <w:r>
        <w:rPr>
          <w:b/>
          <w:sz w:val="24"/>
          <w:u w:val="single"/>
        </w:rPr>
        <w:t xml:space="preserve"> </w:t>
      </w:r>
      <w:r>
        <w:rPr>
          <w:b/>
          <w:sz w:val="24"/>
          <w:u w:val="single"/>
        </w:rPr>
        <w:tab/>
      </w:r>
      <w:r>
        <w:rPr>
          <w:b/>
          <w:sz w:val="24"/>
        </w:rPr>
        <w:t>:</w:t>
      </w:r>
    </w:p>
    <w:p w14:paraId="7EE601B2" w14:textId="77777777" w:rsidR="003406D1" w:rsidRDefault="003406D1" w:rsidP="003406D1">
      <w:pPr>
        <w:rPr>
          <w:sz w:val="24"/>
        </w:rPr>
        <w:sectPr w:rsidR="003406D1">
          <w:type w:val="continuous"/>
          <w:pgSz w:w="12240" w:h="15840"/>
          <w:pgMar w:top="740" w:right="840" w:bottom="280" w:left="660" w:header="720" w:footer="720" w:gutter="0"/>
          <w:cols w:space="720"/>
        </w:sectPr>
      </w:pPr>
    </w:p>
    <w:p w14:paraId="58DC0C30" w14:textId="77777777" w:rsidR="003406D1" w:rsidRDefault="003406D1" w:rsidP="003406D1">
      <w:pPr>
        <w:pStyle w:val="BodyText"/>
        <w:rPr>
          <w:b/>
          <w:sz w:val="20"/>
        </w:rPr>
      </w:pPr>
      <w:r>
        <w:rPr>
          <w:noProof/>
        </w:rPr>
        <w:lastRenderedPageBreak/>
        <mc:AlternateContent>
          <mc:Choice Requires="wpg">
            <w:drawing>
              <wp:anchor distT="0" distB="0" distL="114300" distR="114300" simplePos="0" relativeHeight="251694080" behindDoc="1" locked="0" layoutInCell="1" allowOverlap="1" wp14:anchorId="3B5BE7C6" wp14:editId="4FD778C9">
                <wp:simplePos x="0" y="0"/>
                <wp:positionH relativeFrom="page">
                  <wp:posOffset>444500</wp:posOffset>
                </wp:positionH>
                <wp:positionV relativeFrom="page">
                  <wp:posOffset>444500</wp:posOffset>
                </wp:positionV>
                <wp:extent cx="6883400" cy="9023350"/>
                <wp:effectExtent l="0" t="0" r="0" b="0"/>
                <wp:wrapNone/>
                <wp:docPr id="550" name="Group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551" name="Freeform 532"/>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2" name="Freeform 533"/>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3" name="Freeform 534"/>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4" name="Picture 535"/>
                          <pic:cNvPicPr>
                            <a:picLocks/>
                          </pic:cNvPicPr>
                        </pic:nvPicPr>
                        <pic:blipFill>
                          <a:blip r:embed="rId146">
                            <a:extLst>
                              <a:ext uri="{28A0092B-C50C-407E-A947-70E740481C1C}">
                                <a14:useLocalDpi xmlns:a14="http://schemas.microsoft.com/office/drawing/2010/main" val="0"/>
                              </a:ext>
                            </a:extLst>
                          </a:blip>
                          <a:srcRect/>
                          <a:stretch>
                            <a:fillRect/>
                          </a:stretch>
                        </pic:blipFill>
                        <pic:spPr bwMode="auto">
                          <a:xfrm>
                            <a:off x="1626" y="8325"/>
                            <a:ext cx="9000" cy="6000"/>
                          </a:xfrm>
                          <a:prstGeom prst="rect">
                            <a:avLst/>
                          </a:prstGeom>
                          <a:noFill/>
                          <a:extLst>
                            <a:ext uri="{909E8E84-426E-40DD-AFC4-6F175D3DCCD1}">
                              <a14:hiddenFill xmlns:a14="http://schemas.microsoft.com/office/drawing/2010/main">
                                <a:solidFill>
                                  <a:srgbClr val="FFFFFF"/>
                                </a:solidFill>
                              </a14:hiddenFill>
                            </a:ext>
                          </a:extLst>
                        </pic:spPr>
                      </pic:pic>
                      <wps:wsp>
                        <wps:cNvPr id="555" name="Rectangle 536"/>
                        <wps:cNvSpPr>
                          <a:spLocks/>
                        </wps:cNvSpPr>
                        <wps:spPr bwMode="auto">
                          <a:xfrm>
                            <a:off x="1626" y="3537"/>
                            <a:ext cx="9000" cy="4427"/>
                          </a:xfrm>
                          <a:prstGeom prst="rect">
                            <a:avLst/>
                          </a:prstGeom>
                          <a:solidFill>
                            <a:srgbClr val="E0E0C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90D23C" id="Group 531" o:spid="_x0000_s1026" style="position:absolute;margin-left:35pt;margin-top:35pt;width:542pt;height:710.5pt;z-index:-251622400;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">
                <v:shape id="Freeform 532"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533"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534"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535" o:spid="_x0000_s1030" type="#_x0000_t75" style="position:absolute;left:1626;top:8325;width:9000;height:60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">
                  <v:imagedata r:id="rId147" o:title=""/>
                  <o:lock v:ext="edit" aspectratio="f"/>
                </v:shape>
                <v:rect id="Rectangle 536" o:spid="_x0000_s1031" style="position:absolute;left:1626;top:3537;width:9000;height:44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" fillcolor="#e0e0c2" stroked="f">
                  <v:path arrowok="t"/>
                </v:rect>
                <w10:wrap anchorx="page" anchory="page"/>
              </v:group>
            </w:pict>
          </mc:Fallback>
        </mc:AlternateContent>
      </w:r>
    </w:p>
    <w:p w14:paraId="0CCC7777" w14:textId="77777777" w:rsidR="003406D1" w:rsidRDefault="003406D1" w:rsidP="003406D1">
      <w:pPr>
        <w:pStyle w:val="BodyText"/>
        <w:rPr>
          <w:b/>
          <w:sz w:val="20"/>
        </w:rPr>
      </w:pPr>
    </w:p>
    <w:p w14:paraId="1B0FC488" w14:textId="77777777" w:rsidR="003406D1" w:rsidRDefault="003406D1" w:rsidP="003406D1">
      <w:pPr>
        <w:pStyle w:val="BodyText"/>
        <w:spacing w:before="5"/>
        <w:rPr>
          <w:b/>
          <w:sz w:val="19"/>
        </w:rPr>
      </w:pPr>
    </w:p>
    <w:p w14:paraId="46F36701" w14:textId="77777777" w:rsidR="003406D1" w:rsidRDefault="003406D1" w:rsidP="003406D1">
      <w:pPr>
        <w:tabs>
          <w:tab w:val="left" w:pos="2825"/>
        </w:tabs>
        <w:spacing w:before="85"/>
        <w:ind w:left="58"/>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3</w:t>
      </w:r>
      <w:r>
        <w:rPr>
          <w:b/>
          <w:spacing w:val="8"/>
          <w:w w:val="130"/>
          <w:sz w:val="28"/>
        </w:rPr>
        <w:t xml:space="preserve"> </w:t>
      </w:r>
      <w:r>
        <w:rPr>
          <w:b/>
          <w:w w:val="130"/>
          <w:sz w:val="28"/>
        </w:rPr>
        <w:t>1</w:t>
      </w:r>
    </w:p>
    <w:p w14:paraId="02C363CA" w14:textId="77777777" w:rsidR="003406D1" w:rsidRDefault="003406D1" w:rsidP="003406D1">
      <w:pPr>
        <w:pStyle w:val="BodyText"/>
        <w:spacing w:before="4"/>
        <w:rPr>
          <w:b/>
          <w:sz w:val="23"/>
        </w:rPr>
      </w:pPr>
    </w:p>
    <w:p w14:paraId="1CD7E85E" w14:textId="77777777" w:rsidR="003406D1" w:rsidRDefault="003406D1" w:rsidP="003406D1">
      <w:pPr>
        <w:pStyle w:val="BodyText"/>
        <w:tabs>
          <w:tab w:val="left" w:pos="2525"/>
        </w:tabs>
        <w:spacing w:before="90" w:line="264" w:lineRule="auto"/>
        <w:ind w:left="665" w:right="516"/>
      </w:pPr>
      <w:r>
        <w:rPr>
          <w:b/>
        </w:rPr>
        <w:t xml:space="preserve">Una </w:t>
      </w:r>
      <w:proofErr w:type="spellStart"/>
      <w:r>
        <w:rPr>
          <w:b/>
        </w:rPr>
        <w:t>historia</w:t>
      </w:r>
      <w:proofErr w:type="spellEnd"/>
      <w:r>
        <w:rPr>
          <w:b/>
        </w:rPr>
        <w:t xml:space="preserve"> de </w:t>
      </w:r>
      <w:proofErr w:type="spellStart"/>
      <w:r>
        <w:rPr>
          <w:b/>
          <w:spacing w:val="-3"/>
        </w:rPr>
        <w:t>amor</w:t>
      </w:r>
      <w:proofErr w:type="spellEnd"/>
      <w:r>
        <w:rPr>
          <w:b/>
          <w:spacing w:val="-3"/>
        </w:rPr>
        <w:t xml:space="preserve">. </w:t>
      </w:r>
      <w:r>
        <w:rPr>
          <w:spacing w:val="9"/>
        </w:rPr>
        <w:t xml:space="preserve">Make </w:t>
      </w:r>
      <w:r>
        <w:rPr>
          <w:spacing w:val="6"/>
        </w:rPr>
        <w:t xml:space="preserve">up </w:t>
      </w:r>
      <w:r>
        <w:t xml:space="preserve">a love </w:t>
      </w:r>
      <w:r>
        <w:rPr>
          <w:spacing w:val="6"/>
        </w:rPr>
        <w:t xml:space="preserve">story </w:t>
      </w:r>
      <w:r>
        <w:t xml:space="preserve">in </w:t>
      </w:r>
      <w:r>
        <w:rPr>
          <w:spacing w:val="5"/>
        </w:rPr>
        <w:t xml:space="preserve">Spanish </w:t>
      </w:r>
      <w:r>
        <w:rPr>
          <w:spacing w:val="4"/>
        </w:rPr>
        <w:t xml:space="preserve">based </w:t>
      </w:r>
      <w:r>
        <w:t xml:space="preserve">on </w:t>
      </w:r>
      <w:r>
        <w:rPr>
          <w:spacing w:val="9"/>
        </w:rPr>
        <w:t xml:space="preserve">the </w:t>
      </w:r>
      <w:r>
        <w:rPr>
          <w:spacing w:val="8"/>
        </w:rPr>
        <w:t xml:space="preserve">picture </w:t>
      </w:r>
      <w:r>
        <w:t xml:space="preserve">below. </w:t>
      </w:r>
      <w:r>
        <w:rPr>
          <w:spacing w:val="8"/>
        </w:rPr>
        <w:t xml:space="preserve">What </w:t>
      </w:r>
      <w:r>
        <w:rPr>
          <w:spacing w:val="11"/>
        </w:rPr>
        <w:t xml:space="preserve">are </w:t>
      </w:r>
      <w:r>
        <w:t xml:space="preserve">their names? How </w:t>
      </w:r>
      <w:r>
        <w:rPr>
          <w:spacing w:val="-4"/>
        </w:rPr>
        <w:t xml:space="preserve">did </w:t>
      </w:r>
      <w:r>
        <w:t xml:space="preserve">they meet? Where did they </w:t>
      </w:r>
      <w:r>
        <w:rPr>
          <w:spacing w:val="-3"/>
        </w:rPr>
        <w:t xml:space="preserve">go </w:t>
      </w:r>
      <w:r>
        <w:t xml:space="preserve">on their </w:t>
      </w:r>
      <w:r>
        <w:rPr>
          <w:spacing w:val="-3"/>
        </w:rPr>
        <w:t xml:space="preserve">first </w:t>
      </w:r>
      <w:r>
        <w:t xml:space="preserve">date? How </w:t>
      </w:r>
      <w:r>
        <w:rPr>
          <w:spacing w:val="-3"/>
        </w:rPr>
        <w:t xml:space="preserve">long </w:t>
      </w:r>
      <w:r>
        <w:t xml:space="preserve">did they date before getting married? How </w:t>
      </w:r>
      <w:r>
        <w:rPr>
          <w:spacing w:val="-4"/>
        </w:rPr>
        <w:t xml:space="preserve">did </w:t>
      </w:r>
      <w:r>
        <w:t>the proposal happen? Where did they get married? How many people</w:t>
      </w:r>
      <w:r>
        <w:rPr>
          <w:spacing w:val="-1"/>
        </w:rPr>
        <w:t xml:space="preserve"> </w:t>
      </w:r>
      <w:r>
        <w:t>attended?</w:t>
      </w:r>
      <w:r>
        <w:tab/>
        <w:t xml:space="preserve">What </w:t>
      </w:r>
      <w:r>
        <w:rPr>
          <w:spacing w:val="-3"/>
        </w:rPr>
        <w:t xml:space="preserve">kind </w:t>
      </w:r>
      <w:r>
        <w:t>of food and drink were served? Did they live happily ever</w:t>
      </w:r>
      <w:r>
        <w:rPr>
          <w:spacing w:val="-4"/>
        </w:rPr>
        <w:t xml:space="preserve"> </w:t>
      </w:r>
      <w:r>
        <w:t>after?</w:t>
      </w:r>
    </w:p>
    <w:p w14:paraId="21FA2988" w14:textId="77777777" w:rsidR="003406D1" w:rsidRDefault="003406D1" w:rsidP="003406D1">
      <w:pPr>
        <w:spacing w:line="264" w:lineRule="auto"/>
        <w:sectPr w:rsidR="003406D1">
          <w:pgSz w:w="12240" w:h="15840"/>
          <w:pgMar w:top="660" w:right="840" w:bottom="900" w:left="660" w:header="333" w:footer="701" w:gutter="0"/>
          <w:cols w:space="720"/>
        </w:sectPr>
      </w:pPr>
    </w:p>
    <w:p w14:paraId="1518068C"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695104" behindDoc="1" locked="0" layoutInCell="1" allowOverlap="1" wp14:anchorId="18419967" wp14:editId="27A6CADA">
                <wp:simplePos x="0" y="0"/>
                <wp:positionH relativeFrom="page">
                  <wp:posOffset>444500</wp:posOffset>
                </wp:positionH>
                <wp:positionV relativeFrom="page">
                  <wp:posOffset>444500</wp:posOffset>
                </wp:positionV>
                <wp:extent cx="6883400" cy="9023350"/>
                <wp:effectExtent l="0" t="0" r="0" b="0"/>
                <wp:wrapNone/>
                <wp:docPr id="545"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546" name="Freeform 527"/>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7" name="Freeform 528"/>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8" name="Freeform 529"/>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9" name="Picture 530"/>
                          <pic:cNvPicPr>
                            <a:picLocks/>
                          </pic:cNvPicPr>
                        </pic:nvPicPr>
                        <pic:blipFill>
                          <a:blip r:embed="rId148">
                            <a:extLst>
                              <a:ext uri="{28A0092B-C50C-407E-A947-70E740481C1C}">
                                <a14:useLocalDpi xmlns:a14="http://schemas.microsoft.com/office/drawing/2010/main" val="0"/>
                              </a:ext>
                            </a:extLst>
                          </a:blip>
                          <a:srcRect/>
                          <a:stretch>
                            <a:fillRect/>
                          </a:stretch>
                        </pic:blipFill>
                        <pic:spPr bwMode="auto">
                          <a:xfrm>
                            <a:off x="1406" y="4798"/>
                            <a:ext cx="9515" cy="990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0C06243" id="Group 526" o:spid="_x0000_s1026" style="position:absolute;margin-left:35pt;margin-top:35pt;width:542pt;height:710.5pt;z-index:-251621376;mso-position-horizontal-relative:page;mso-position-vertical-relative:page" coordorigin="700,700" coordsize="10840,1421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">
                <v:shape id="Freeform 527"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528"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529"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530" o:spid="_x0000_s1030" type="#_x0000_t75" style="position:absolute;left:1406;top:4798;width:9515;height:99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">
                  <v:imagedata r:id="rId149" o:title=""/>
                  <o:lock v:ext="edit" aspectratio="f"/>
                </v:shape>
                <w10:wrap anchorx="page" anchory="page"/>
              </v:group>
            </w:pict>
          </mc:Fallback>
        </mc:AlternateContent>
      </w:r>
    </w:p>
    <w:p w14:paraId="55BFEEEB" w14:textId="77777777" w:rsidR="003406D1" w:rsidRDefault="003406D1" w:rsidP="003406D1">
      <w:pPr>
        <w:pStyle w:val="BodyText"/>
        <w:rPr>
          <w:sz w:val="20"/>
        </w:rPr>
      </w:pPr>
    </w:p>
    <w:p w14:paraId="3F3D80D7" w14:textId="77777777" w:rsidR="003406D1" w:rsidRDefault="003406D1" w:rsidP="003406D1">
      <w:pPr>
        <w:pStyle w:val="BodyText"/>
        <w:rPr>
          <w:sz w:val="20"/>
        </w:rPr>
      </w:pPr>
    </w:p>
    <w:p w14:paraId="35849F48" w14:textId="77777777" w:rsidR="003406D1" w:rsidRDefault="003406D1" w:rsidP="003406D1">
      <w:pPr>
        <w:tabs>
          <w:tab w:val="left" w:pos="2791"/>
        </w:tabs>
        <w:spacing w:before="246"/>
        <w:ind w:left="24"/>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3</w:t>
      </w:r>
      <w:r>
        <w:rPr>
          <w:b/>
          <w:spacing w:val="32"/>
          <w:w w:val="130"/>
          <w:sz w:val="28"/>
        </w:rPr>
        <w:t xml:space="preserve"> </w:t>
      </w:r>
      <w:r>
        <w:rPr>
          <w:b/>
          <w:w w:val="130"/>
          <w:sz w:val="28"/>
        </w:rPr>
        <w:t>2</w:t>
      </w:r>
    </w:p>
    <w:p w14:paraId="3BDF6B91" w14:textId="77777777" w:rsidR="003406D1" w:rsidRDefault="003406D1" w:rsidP="003406D1">
      <w:pPr>
        <w:pStyle w:val="BodyText"/>
        <w:spacing w:before="10"/>
        <w:rPr>
          <w:b/>
          <w:sz w:val="30"/>
        </w:rPr>
      </w:pPr>
    </w:p>
    <w:p w14:paraId="052E6E6C" w14:textId="77777777" w:rsidR="003406D1" w:rsidRDefault="003406D1" w:rsidP="003406D1">
      <w:pPr>
        <w:ind w:left="703"/>
        <w:rPr>
          <w:b/>
          <w:sz w:val="24"/>
        </w:rPr>
      </w:pPr>
      <w:proofErr w:type="spellStart"/>
      <w:r>
        <w:rPr>
          <w:b/>
          <w:sz w:val="24"/>
        </w:rPr>
        <w:t>Nunca</w:t>
      </w:r>
      <w:proofErr w:type="spellEnd"/>
      <w:r>
        <w:rPr>
          <w:b/>
          <w:sz w:val="24"/>
        </w:rPr>
        <w:t xml:space="preserve"> </w:t>
      </w:r>
      <w:proofErr w:type="spellStart"/>
      <w:r>
        <w:rPr>
          <w:b/>
          <w:sz w:val="24"/>
        </w:rPr>
        <w:t>voy</w:t>
      </w:r>
      <w:proofErr w:type="spellEnd"/>
      <w:r>
        <w:rPr>
          <w:b/>
          <w:sz w:val="24"/>
        </w:rPr>
        <w:t xml:space="preserve"> </w:t>
      </w:r>
      <w:proofErr w:type="gramStart"/>
      <w:r>
        <w:rPr>
          <w:b/>
          <w:sz w:val="24"/>
        </w:rPr>
        <w:t>a</w:t>
      </w:r>
      <w:proofErr w:type="gramEnd"/>
      <w:r>
        <w:rPr>
          <w:b/>
          <w:sz w:val="24"/>
        </w:rPr>
        <w:t xml:space="preserve"> </w:t>
      </w:r>
      <w:proofErr w:type="spellStart"/>
      <w:r>
        <w:rPr>
          <w:b/>
          <w:sz w:val="24"/>
        </w:rPr>
        <w:t>olvidar</w:t>
      </w:r>
      <w:proofErr w:type="spellEnd"/>
      <w:r>
        <w:rPr>
          <w:b/>
          <w:sz w:val="24"/>
        </w:rPr>
        <w:t xml:space="preserve"> el </w:t>
      </w:r>
      <w:proofErr w:type="spellStart"/>
      <w:r>
        <w:rPr>
          <w:b/>
          <w:sz w:val="24"/>
        </w:rPr>
        <w:t>día</w:t>
      </w:r>
      <w:proofErr w:type="spellEnd"/>
      <w:r>
        <w:rPr>
          <w:b/>
          <w:sz w:val="24"/>
        </w:rPr>
        <w:t xml:space="preserve"> </w:t>
      </w:r>
      <w:proofErr w:type="spellStart"/>
      <w:r>
        <w:rPr>
          <w:b/>
          <w:sz w:val="24"/>
        </w:rPr>
        <w:t>en</w:t>
      </w:r>
      <w:proofErr w:type="spellEnd"/>
      <w:r>
        <w:rPr>
          <w:b/>
          <w:sz w:val="24"/>
        </w:rPr>
        <w:t xml:space="preserve"> que…. I’m never going to forget the day…</w:t>
      </w:r>
    </w:p>
    <w:p w14:paraId="614EE96B" w14:textId="77777777" w:rsidR="003406D1" w:rsidRDefault="003406D1" w:rsidP="003406D1">
      <w:pPr>
        <w:pStyle w:val="BodyText"/>
        <w:spacing w:before="146"/>
        <w:ind w:left="703"/>
      </w:pPr>
      <w:r>
        <w:t>Paso 1:</w:t>
      </w:r>
    </w:p>
    <w:p w14:paraId="2B5D92F3" w14:textId="77777777" w:rsidR="003406D1" w:rsidRDefault="003406D1" w:rsidP="003406D1">
      <w:pPr>
        <w:pStyle w:val="BodyText"/>
        <w:spacing w:before="147" w:line="264" w:lineRule="auto"/>
        <w:ind w:left="703" w:right="516"/>
      </w:pPr>
      <w:r>
        <w:t xml:space="preserve">In the center of the flower, use </w:t>
      </w:r>
      <w:r>
        <w:rPr>
          <w:i/>
        </w:rPr>
        <w:t xml:space="preserve">el </w:t>
      </w:r>
      <w:proofErr w:type="spellStart"/>
      <w:r>
        <w:rPr>
          <w:i/>
        </w:rPr>
        <w:t>pretérito</w:t>
      </w:r>
      <w:proofErr w:type="spellEnd"/>
      <w:r>
        <w:rPr>
          <w:i/>
        </w:rPr>
        <w:t xml:space="preserve"> </w:t>
      </w:r>
      <w:r>
        <w:t xml:space="preserve">to name a happy moment in your life. Then, walk around and exchange papers with your classmates. Write questions for one other using </w:t>
      </w:r>
      <w:r>
        <w:rPr>
          <w:i/>
        </w:rPr>
        <w:t xml:space="preserve">el </w:t>
      </w:r>
      <w:proofErr w:type="spellStart"/>
      <w:r>
        <w:rPr>
          <w:i/>
        </w:rPr>
        <w:t>pretérito</w:t>
      </w:r>
      <w:proofErr w:type="spellEnd"/>
      <w:r>
        <w:rPr>
          <w:i/>
        </w:rPr>
        <w:t xml:space="preserve"> </w:t>
      </w:r>
      <w:r>
        <w:t xml:space="preserve">in the petals. Go back to your seat, and in groups of 3, you will use </w:t>
      </w:r>
      <w:r>
        <w:rPr>
          <w:i/>
        </w:rPr>
        <w:t xml:space="preserve">el </w:t>
      </w:r>
      <w:proofErr w:type="spellStart"/>
      <w:r>
        <w:rPr>
          <w:i/>
        </w:rPr>
        <w:t>pretérito</w:t>
      </w:r>
      <w:proofErr w:type="spellEnd"/>
      <w:r>
        <w:rPr>
          <w:i/>
        </w:rPr>
        <w:t xml:space="preserve"> </w:t>
      </w:r>
      <w:r>
        <w:t>to answer the questions you were asked.</w:t>
      </w:r>
    </w:p>
    <w:p w14:paraId="3FDB4F64" w14:textId="77777777" w:rsidR="003406D1" w:rsidRDefault="003406D1" w:rsidP="003406D1">
      <w:pPr>
        <w:spacing w:line="264" w:lineRule="auto"/>
        <w:sectPr w:rsidR="003406D1">
          <w:pgSz w:w="12240" w:h="15840"/>
          <w:pgMar w:top="660" w:right="840" w:bottom="900" w:left="660" w:header="333" w:footer="701" w:gutter="0"/>
          <w:cols w:space="720"/>
        </w:sectPr>
      </w:pPr>
    </w:p>
    <w:p w14:paraId="5B81845F"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696128" behindDoc="1" locked="0" layoutInCell="1" allowOverlap="1" wp14:anchorId="44C0DD25" wp14:editId="35F0A703">
                <wp:simplePos x="0" y="0"/>
                <wp:positionH relativeFrom="page">
                  <wp:posOffset>444500</wp:posOffset>
                </wp:positionH>
                <wp:positionV relativeFrom="page">
                  <wp:posOffset>444500</wp:posOffset>
                </wp:positionV>
                <wp:extent cx="6883400" cy="9023350"/>
                <wp:effectExtent l="0" t="0" r="0" b="0"/>
                <wp:wrapNone/>
                <wp:docPr id="541" name="Group 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542" name="Freeform 523"/>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3" name="Freeform 524"/>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4" name="Freeform 525"/>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074219" id="Group 522" o:spid="_x0000_s1026" style="position:absolute;margin-left:35pt;margin-top:35pt;width:542pt;height:710.5pt;z-index:-251620352;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">
                <v:shape id="Freeform 523"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524"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525"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w10:wrap anchorx="page" anchory="page"/>
              </v:group>
            </w:pict>
          </mc:Fallback>
        </mc:AlternateContent>
      </w:r>
    </w:p>
    <w:p w14:paraId="12C01093" w14:textId="77777777" w:rsidR="003406D1" w:rsidRDefault="003406D1" w:rsidP="003406D1">
      <w:pPr>
        <w:pStyle w:val="BodyText"/>
        <w:rPr>
          <w:sz w:val="20"/>
        </w:rPr>
      </w:pPr>
    </w:p>
    <w:p w14:paraId="6D4885A1" w14:textId="77777777" w:rsidR="003406D1" w:rsidRDefault="003406D1" w:rsidP="003406D1">
      <w:pPr>
        <w:pStyle w:val="BodyText"/>
        <w:rPr>
          <w:sz w:val="20"/>
        </w:rPr>
      </w:pPr>
    </w:p>
    <w:p w14:paraId="123B7477" w14:textId="77777777" w:rsidR="003406D1" w:rsidRDefault="003406D1" w:rsidP="003406D1">
      <w:pPr>
        <w:pStyle w:val="BodyText"/>
        <w:spacing w:before="4"/>
        <w:rPr>
          <w:sz w:val="19"/>
        </w:rPr>
      </w:pPr>
    </w:p>
    <w:p w14:paraId="0DEFC031" w14:textId="77777777" w:rsidR="003406D1" w:rsidRDefault="003406D1" w:rsidP="003406D1">
      <w:pPr>
        <w:pStyle w:val="BodyText"/>
        <w:spacing w:before="90"/>
        <w:ind w:left="583"/>
      </w:pPr>
      <w:r>
        <w:t>Paso 2:</w:t>
      </w:r>
    </w:p>
    <w:p w14:paraId="41ACCBCD" w14:textId="77777777" w:rsidR="003406D1" w:rsidRDefault="003406D1" w:rsidP="003406D1">
      <w:pPr>
        <w:pStyle w:val="BodyText"/>
        <w:spacing w:before="146"/>
        <w:ind w:left="583"/>
      </w:pPr>
      <w:r>
        <w:t>Now, write about your unforgettable day in Spanish that answers the questions that were asked of</w:t>
      </w:r>
    </w:p>
    <w:p w14:paraId="1D135390" w14:textId="77777777" w:rsidR="003406D1" w:rsidRDefault="003406D1" w:rsidP="003406D1">
      <w:pPr>
        <w:pStyle w:val="BodyText"/>
        <w:spacing w:before="27"/>
        <w:ind w:left="583"/>
      </w:pPr>
      <w:r>
        <w:t>you by your peers and includes any other details that you can remember.</w:t>
      </w:r>
    </w:p>
    <w:p w14:paraId="097977DC" w14:textId="77777777" w:rsidR="003406D1" w:rsidRDefault="003406D1" w:rsidP="003406D1">
      <w:pPr>
        <w:sectPr w:rsidR="003406D1">
          <w:pgSz w:w="12240" w:h="15840"/>
          <w:pgMar w:top="660" w:right="840" w:bottom="900" w:left="660" w:header="333" w:footer="701" w:gutter="0"/>
          <w:cols w:space="720"/>
        </w:sectPr>
      </w:pPr>
    </w:p>
    <w:p w14:paraId="13F7DD69"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697152" behindDoc="1" locked="0" layoutInCell="1" allowOverlap="1" wp14:anchorId="6C43FE5F" wp14:editId="07826C04">
                <wp:simplePos x="0" y="0"/>
                <wp:positionH relativeFrom="page">
                  <wp:posOffset>444500</wp:posOffset>
                </wp:positionH>
                <wp:positionV relativeFrom="page">
                  <wp:posOffset>444500</wp:posOffset>
                </wp:positionV>
                <wp:extent cx="6883400" cy="9023350"/>
                <wp:effectExtent l="0" t="0" r="0" b="0"/>
                <wp:wrapNone/>
                <wp:docPr id="536"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537" name="Freeform 518"/>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 name="Freeform 519"/>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9" name="Freeform 520"/>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0" name="Picture 521"/>
                          <pic:cNvPicPr>
                            <a:picLocks/>
                          </pic:cNvPicPr>
                        </pic:nvPicPr>
                        <pic:blipFill>
                          <a:blip r:embed="rId150">
                            <a:extLst>
                              <a:ext uri="{28A0092B-C50C-407E-A947-70E740481C1C}">
                                <a14:useLocalDpi xmlns:a14="http://schemas.microsoft.com/office/drawing/2010/main" val="0"/>
                              </a:ext>
                            </a:extLst>
                          </a:blip>
                          <a:srcRect/>
                          <a:stretch>
                            <a:fillRect/>
                          </a:stretch>
                        </pic:blipFill>
                        <pic:spPr bwMode="auto">
                          <a:xfrm>
                            <a:off x="1256" y="2275"/>
                            <a:ext cx="9643" cy="54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CACFCF3" id="Group 517" o:spid="_x0000_s1026" style="position:absolute;margin-left:35pt;margin-top:35pt;width:542pt;height:710.5pt;z-index:-251619328;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">
                <v:shape id="Freeform 518"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519"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520"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521" o:spid="_x0000_s1030" type="#_x0000_t75" style="position:absolute;left:1256;top:2275;width:9643;height:54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">
                  <v:imagedata r:id="rId151" o:title=""/>
                  <o:lock v:ext="edit" aspectratio="f"/>
                </v:shape>
                <w10:wrap anchorx="page" anchory="page"/>
              </v:group>
            </w:pict>
          </mc:Fallback>
        </mc:AlternateContent>
      </w:r>
    </w:p>
    <w:p w14:paraId="26F5B83F" w14:textId="77777777" w:rsidR="003406D1" w:rsidRDefault="003406D1" w:rsidP="003406D1">
      <w:pPr>
        <w:pStyle w:val="BodyText"/>
        <w:rPr>
          <w:sz w:val="20"/>
        </w:rPr>
      </w:pPr>
    </w:p>
    <w:p w14:paraId="3BAA1E15" w14:textId="77777777" w:rsidR="003406D1" w:rsidRDefault="003406D1" w:rsidP="003406D1">
      <w:pPr>
        <w:pStyle w:val="BodyText"/>
        <w:spacing w:before="10"/>
        <w:rPr>
          <w:sz w:val="17"/>
        </w:rPr>
      </w:pPr>
    </w:p>
    <w:p w14:paraId="0850D344" w14:textId="77777777" w:rsidR="003406D1" w:rsidRDefault="003406D1" w:rsidP="003406D1">
      <w:pPr>
        <w:pStyle w:val="Heading1"/>
        <w:spacing w:before="79"/>
        <w:ind w:left="152"/>
      </w:pPr>
      <w:r>
        <w:t xml:space="preserve">El </w:t>
      </w:r>
      <w:proofErr w:type="spellStart"/>
      <w:r>
        <w:t>pretérito</w:t>
      </w:r>
      <w:proofErr w:type="spellEnd"/>
      <w:r>
        <w:t xml:space="preserve"> versus el </w:t>
      </w:r>
      <w:proofErr w:type="spellStart"/>
      <w:r>
        <w:t>imperfecto</w:t>
      </w:r>
      <w:proofErr w:type="spellEnd"/>
    </w:p>
    <w:p w14:paraId="1FC57DB2" w14:textId="77777777" w:rsidR="003406D1" w:rsidRDefault="003406D1" w:rsidP="003406D1">
      <w:pPr>
        <w:pStyle w:val="BodyText"/>
        <w:rPr>
          <w:b/>
          <w:sz w:val="20"/>
        </w:rPr>
      </w:pPr>
    </w:p>
    <w:p w14:paraId="7673CCA9" w14:textId="77777777" w:rsidR="003406D1" w:rsidRDefault="003406D1" w:rsidP="003406D1">
      <w:pPr>
        <w:pStyle w:val="BodyText"/>
        <w:rPr>
          <w:b/>
          <w:sz w:val="20"/>
        </w:rPr>
      </w:pPr>
    </w:p>
    <w:p w14:paraId="537F55AC" w14:textId="77777777" w:rsidR="003406D1" w:rsidRDefault="003406D1" w:rsidP="003406D1">
      <w:pPr>
        <w:pStyle w:val="BodyText"/>
        <w:rPr>
          <w:b/>
          <w:sz w:val="20"/>
        </w:rPr>
      </w:pPr>
    </w:p>
    <w:p w14:paraId="57067F13" w14:textId="77777777" w:rsidR="003406D1" w:rsidRDefault="003406D1" w:rsidP="003406D1">
      <w:pPr>
        <w:pStyle w:val="BodyText"/>
        <w:rPr>
          <w:b/>
          <w:sz w:val="20"/>
        </w:rPr>
      </w:pPr>
    </w:p>
    <w:p w14:paraId="2F45E2B5" w14:textId="77777777" w:rsidR="003406D1" w:rsidRDefault="003406D1" w:rsidP="003406D1">
      <w:pPr>
        <w:pStyle w:val="BodyText"/>
        <w:rPr>
          <w:b/>
          <w:sz w:val="20"/>
        </w:rPr>
      </w:pPr>
    </w:p>
    <w:p w14:paraId="2716F553" w14:textId="77777777" w:rsidR="003406D1" w:rsidRDefault="003406D1" w:rsidP="003406D1">
      <w:pPr>
        <w:pStyle w:val="BodyText"/>
        <w:rPr>
          <w:b/>
          <w:sz w:val="20"/>
        </w:rPr>
      </w:pPr>
    </w:p>
    <w:p w14:paraId="36CE3424" w14:textId="77777777" w:rsidR="003406D1" w:rsidRDefault="003406D1" w:rsidP="003406D1">
      <w:pPr>
        <w:pStyle w:val="BodyText"/>
        <w:rPr>
          <w:b/>
          <w:sz w:val="20"/>
        </w:rPr>
      </w:pPr>
    </w:p>
    <w:p w14:paraId="1FB30B64" w14:textId="77777777" w:rsidR="003406D1" w:rsidRDefault="003406D1" w:rsidP="003406D1">
      <w:pPr>
        <w:pStyle w:val="BodyText"/>
        <w:rPr>
          <w:b/>
          <w:sz w:val="20"/>
        </w:rPr>
      </w:pPr>
    </w:p>
    <w:p w14:paraId="32C8CBA7" w14:textId="77777777" w:rsidR="003406D1" w:rsidRDefault="003406D1" w:rsidP="003406D1">
      <w:pPr>
        <w:pStyle w:val="BodyText"/>
        <w:rPr>
          <w:b/>
          <w:sz w:val="20"/>
        </w:rPr>
      </w:pPr>
    </w:p>
    <w:p w14:paraId="5C3994B7" w14:textId="77777777" w:rsidR="003406D1" w:rsidRDefault="003406D1" w:rsidP="003406D1">
      <w:pPr>
        <w:pStyle w:val="BodyText"/>
        <w:rPr>
          <w:b/>
          <w:sz w:val="20"/>
        </w:rPr>
      </w:pPr>
    </w:p>
    <w:p w14:paraId="280B2286" w14:textId="77777777" w:rsidR="003406D1" w:rsidRDefault="003406D1" w:rsidP="003406D1">
      <w:pPr>
        <w:pStyle w:val="BodyText"/>
        <w:rPr>
          <w:b/>
          <w:sz w:val="20"/>
        </w:rPr>
      </w:pPr>
    </w:p>
    <w:p w14:paraId="4E3833B0" w14:textId="77777777" w:rsidR="003406D1" w:rsidRDefault="003406D1" w:rsidP="003406D1">
      <w:pPr>
        <w:pStyle w:val="BodyText"/>
        <w:rPr>
          <w:b/>
          <w:sz w:val="20"/>
        </w:rPr>
      </w:pPr>
    </w:p>
    <w:p w14:paraId="5D23CBF0" w14:textId="77777777" w:rsidR="003406D1" w:rsidRDefault="003406D1" w:rsidP="003406D1">
      <w:pPr>
        <w:pStyle w:val="BodyText"/>
        <w:rPr>
          <w:b/>
          <w:sz w:val="20"/>
        </w:rPr>
      </w:pPr>
    </w:p>
    <w:p w14:paraId="4153B0B2" w14:textId="77777777" w:rsidR="003406D1" w:rsidRDefault="003406D1" w:rsidP="003406D1">
      <w:pPr>
        <w:pStyle w:val="BodyText"/>
        <w:rPr>
          <w:b/>
          <w:sz w:val="20"/>
        </w:rPr>
      </w:pPr>
    </w:p>
    <w:p w14:paraId="42AE75D4" w14:textId="77777777" w:rsidR="003406D1" w:rsidRDefault="003406D1" w:rsidP="003406D1">
      <w:pPr>
        <w:pStyle w:val="BodyText"/>
        <w:rPr>
          <w:b/>
          <w:sz w:val="20"/>
        </w:rPr>
      </w:pPr>
    </w:p>
    <w:p w14:paraId="39EB25B3" w14:textId="77777777" w:rsidR="003406D1" w:rsidRDefault="003406D1" w:rsidP="003406D1">
      <w:pPr>
        <w:pStyle w:val="BodyText"/>
        <w:rPr>
          <w:b/>
          <w:sz w:val="20"/>
        </w:rPr>
      </w:pPr>
    </w:p>
    <w:p w14:paraId="0D121C25" w14:textId="77777777" w:rsidR="003406D1" w:rsidRDefault="003406D1" w:rsidP="003406D1">
      <w:pPr>
        <w:pStyle w:val="BodyText"/>
        <w:rPr>
          <w:b/>
          <w:sz w:val="20"/>
        </w:rPr>
      </w:pPr>
    </w:p>
    <w:p w14:paraId="0ACE824C" w14:textId="77777777" w:rsidR="003406D1" w:rsidRDefault="003406D1" w:rsidP="003406D1">
      <w:pPr>
        <w:pStyle w:val="BodyText"/>
        <w:rPr>
          <w:b/>
          <w:sz w:val="20"/>
        </w:rPr>
      </w:pPr>
    </w:p>
    <w:p w14:paraId="2F6962B2" w14:textId="77777777" w:rsidR="003406D1" w:rsidRDefault="003406D1" w:rsidP="003406D1">
      <w:pPr>
        <w:pStyle w:val="BodyText"/>
        <w:rPr>
          <w:b/>
          <w:sz w:val="20"/>
        </w:rPr>
      </w:pPr>
    </w:p>
    <w:p w14:paraId="78FC0C45" w14:textId="77777777" w:rsidR="003406D1" w:rsidRDefault="003406D1" w:rsidP="003406D1">
      <w:pPr>
        <w:pStyle w:val="BodyText"/>
        <w:rPr>
          <w:b/>
          <w:sz w:val="20"/>
        </w:rPr>
      </w:pPr>
    </w:p>
    <w:p w14:paraId="786FA973" w14:textId="77777777" w:rsidR="003406D1" w:rsidRDefault="003406D1" w:rsidP="003406D1">
      <w:pPr>
        <w:pStyle w:val="BodyText"/>
        <w:rPr>
          <w:b/>
          <w:sz w:val="20"/>
        </w:rPr>
      </w:pPr>
    </w:p>
    <w:p w14:paraId="6EC4A0AD" w14:textId="77777777" w:rsidR="003406D1" w:rsidRDefault="003406D1" w:rsidP="003406D1">
      <w:pPr>
        <w:pStyle w:val="BodyText"/>
        <w:rPr>
          <w:b/>
          <w:sz w:val="20"/>
        </w:rPr>
      </w:pPr>
    </w:p>
    <w:p w14:paraId="08550F74" w14:textId="77777777" w:rsidR="003406D1" w:rsidRDefault="003406D1" w:rsidP="003406D1">
      <w:pPr>
        <w:pStyle w:val="BodyText"/>
        <w:rPr>
          <w:b/>
          <w:sz w:val="20"/>
        </w:rPr>
      </w:pPr>
    </w:p>
    <w:p w14:paraId="423E7955" w14:textId="77777777" w:rsidR="003406D1" w:rsidRDefault="003406D1" w:rsidP="003406D1">
      <w:pPr>
        <w:pStyle w:val="BodyText"/>
        <w:rPr>
          <w:b/>
          <w:sz w:val="20"/>
        </w:rPr>
      </w:pPr>
    </w:p>
    <w:p w14:paraId="71C18173" w14:textId="77777777" w:rsidR="003406D1" w:rsidRDefault="003406D1" w:rsidP="003406D1">
      <w:pPr>
        <w:pStyle w:val="BodyText"/>
        <w:spacing w:before="9"/>
        <w:rPr>
          <w:b/>
          <w:sz w:val="17"/>
        </w:rPr>
      </w:pPr>
    </w:p>
    <w:tbl>
      <w:tblPr>
        <w:tblW w:w="0" w:type="auto"/>
        <w:tblInd w:w="671" w:type="dxa"/>
        <w:tblBorders>
          <w:top w:val="single" w:sz="48" w:space="0" w:color="9A9A73"/>
          <w:left w:val="single" w:sz="48" w:space="0" w:color="9A9A73"/>
          <w:bottom w:val="single" w:sz="48" w:space="0" w:color="9A9A73"/>
          <w:right w:val="single" w:sz="48" w:space="0" w:color="9A9A73"/>
          <w:insideH w:val="single" w:sz="48" w:space="0" w:color="9A9A73"/>
          <w:insideV w:val="single" w:sz="48" w:space="0" w:color="9A9A73"/>
        </w:tblBorders>
        <w:tblLayout w:type="fixed"/>
        <w:tblCellMar>
          <w:left w:w="0" w:type="dxa"/>
          <w:right w:w="0" w:type="dxa"/>
        </w:tblCellMar>
        <w:tblLook w:val="01E0" w:firstRow="1" w:lastRow="1" w:firstColumn="1" w:lastColumn="1" w:noHBand="0" w:noVBand="0"/>
      </w:tblPr>
      <w:tblGrid>
        <w:gridCol w:w="4831"/>
        <w:gridCol w:w="4858"/>
      </w:tblGrid>
      <w:tr w:rsidR="003406D1" w14:paraId="5D8B6D65" w14:textId="77777777" w:rsidTr="002A055D">
        <w:trPr>
          <w:trHeight w:val="971"/>
        </w:trPr>
        <w:tc>
          <w:tcPr>
            <w:tcW w:w="9689" w:type="dxa"/>
            <w:gridSpan w:val="2"/>
            <w:tcBorders>
              <w:top w:val="nil"/>
              <w:left w:val="nil"/>
              <w:right w:val="nil"/>
            </w:tcBorders>
            <w:shd w:val="clear" w:color="auto" w:fill="EBEBD6"/>
          </w:tcPr>
          <w:p w14:paraId="2790153C" w14:textId="77777777" w:rsidR="003406D1" w:rsidRDefault="003406D1" w:rsidP="002A055D">
            <w:pPr>
              <w:pStyle w:val="TableParagraph"/>
              <w:spacing w:before="37" w:line="264" w:lineRule="auto"/>
              <w:ind w:left="99" w:right="97"/>
              <w:rPr>
                <w:sz w:val="24"/>
              </w:rPr>
            </w:pPr>
            <w:r>
              <w:rPr>
                <w:sz w:val="24"/>
              </w:rPr>
              <w:t xml:space="preserve">The </w:t>
            </w:r>
            <w:proofErr w:type="spellStart"/>
            <w:r>
              <w:rPr>
                <w:sz w:val="24"/>
              </w:rPr>
              <w:t>preterite</w:t>
            </w:r>
            <w:proofErr w:type="spellEnd"/>
            <w:r>
              <w:rPr>
                <w:sz w:val="24"/>
              </w:rPr>
              <w:t xml:space="preserve"> versus the imperfect </w:t>
            </w:r>
            <w:r>
              <w:rPr>
                <w:spacing w:val="-5"/>
                <w:sz w:val="24"/>
              </w:rPr>
              <w:t xml:space="preserve">is </w:t>
            </w:r>
            <w:r>
              <w:rPr>
                <w:sz w:val="24"/>
              </w:rPr>
              <w:t xml:space="preserve">another one of the great battles </w:t>
            </w:r>
            <w:r>
              <w:rPr>
                <w:spacing w:val="-3"/>
                <w:sz w:val="24"/>
              </w:rPr>
              <w:t xml:space="preserve">in </w:t>
            </w:r>
            <w:r>
              <w:rPr>
                <w:sz w:val="24"/>
              </w:rPr>
              <w:t xml:space="preserve">the Spanish language. In this lesson, we will work on these together, to further solidify </w:t>
            </w:r>
            <w:proofErr w:type="gramStart"/>
            <w:r>
              <w:rPr>
                <w:sz w:val="24"/>
              </w:rPr>
              <w:t>your</w:t>
            </w:r>
            <w:proofErr w:type="gramEnd"/>
            <w:r>
              <w:rPr>
                <w:sz w:val="24"/>
              </w:rPr>
              <w:t xml:space="preserve"> understand of each tense.</w:t>
            </w:r>
            <w:r>
              <w:rPr>
                <w:spacing w:val="13"/>
                <w:sz w:val="24"/>
              </w:rPr>
              <w:t xml:space="preserve"> </w:t>
            </w:r>
            <w:r>
              <w:rPr>
                <w:sz w:val="24"/>
              </w:rPr>
              <w:t xml:space="preserve">Keep </w:t>
            </w:r>
            <w:r>
              <w:rPr>
                <w:spacing w:val="-3"/>
                <w:sz w:val="24"/>
              </w:rPr>
              <w:t xml:space="preserve">in </w:t>
            </w:r>
            <w:r>
              <w:rPr>
                <w:sz w:val="24"/>
              </w:rPr>
              <w:t xml:space="preserve">mind the role that time plays when deciding which tense </w:t>
            </w:r>
            <w:r>
              <w:rPr>
                <w:spacing w:val="-3"/>
                <w:sz w:val="24"/>
              </w:rPr>
              <w:t xml:space="preserve">is </w:t>
            </w:r>
            <w:r>
              <w:rPr>
                <w:sz w:val="24"/>
              </w:rPr>
              <w:t>appropriate for a given</w:t>
            </w:r>
            <w:r>
              <w:rPr>
                <w:spacing w:val="-12"/>
                <w:sz w:val="24"/>
              </w:rPr>
              <w:t xml:space="preserve"> </w:t>
            </w:r>
            <w:r>
              <w:rPr>
                <w:sz w:val="24"/>
              </w:rPr>
              <w:t>situation.</w:t>
            </w:r>
          </w:p>
        </w:tc>
      </w:tr>
      <w:tr w:rsidR="003406D1" w14:paraId="59FDAE1F" w14:textId="77777777" w:rsidTr="002A055D">
        <w:trPr>
          <w:trHeight w:val="5708"/>
        </w:trPr>
        <w:tc>
          <w:tcPr>
            <w:tcW w:w="4831" w:type="dxa"/>
            <w:shd w:val="clear" w:color="auto" w:fill="E0E0C2"/>
          </w:tcPr>
          <w:p w14:paraId="48F0AA49" w14:textId="77777777" w:rsidR="003406D1" w:rsidRDefault="003406D1" w:rsidP="002A055D">
            <w:pPr>
              <w:pStyle w:val="TableParagraph"/>
              <w:spacing w:before="20"/>
              <w:ind w:left="250"/>
              <w:rPr>
                <w:sz w:val="24"/>
              </w:rPr>
            </w:pPr>
            <w:r>
              <w:rPr>
                <w:b/>
                <w:i/>
                <w:sz w:val="24"/>
              </w:rPr>
              <w:t xml:space="preserve">El </w:t>
            </w:r>
            <w:proofErr w:type="spellStart"/>
            <w:r>
              <w:rPr>
                <w:b/>
                <w:i/>
                <w:sz w:val="24"/>
              </w:rPr>
              <w:t>pretérito</w:t>
            </w:r>
            <w:proofErr w:type="spellEnd"/>
            <w:r>
              <w:rPr>
                <w:b/>
                <w:i/>
                <w:sz w:val="24"/>
              </w:rPr>
              <w:t xml:space="preserve"> </w:t>
            </w:r>
            <w:r>
              <w:rPr>
                <w:sz w:val="24"/>
              </w:rPr>
              <w:t>is used to discuss:</w:t>
            </w:r>
          </w:p>
          <w:p w14:paraId="53C19041" w14:textId="28735B36" w:rsidR="003406D1" w:rsidRDefault="003406D1" w:rsidP="00F403B8">
            <w:pPr>
              <w:pStyle w:val="TableParagraph"/>
              <w:numPr>
                <w:ilvl w:val="0"/>
                <w:numId w:val="3"/>
              </w:numPr>
              <w:tabs>
                <w:tab w:val="left" w:pos="438"/>
              </w:tabs>
              <w:spacing w:before="99"/>
              <w:ind w:hanging="97"/>
              <w:rPr>
                <w:b/>
                <w:sz w:val="24"/>
              </w:rPr>
            </w:pPr>
            <w:r>
              <w:rPr>
                <w:b/>
                <w:sz w:val="24"/>
              </w:rPr>
              <w:t>one-time occurrences</w:t>
            </w:r>
            <w:r w:rsidR="00D314D4">
              <w:rPr>
                <w:b/>
                <w:sz w:val="24"/>
              </w:rPr>
              <w:t xml:space="preserve"> </w:t>
            </w:r>
            <w:r>
              <w:rPr>
                <w:b/>
                <w:sz w:val="24"/>
              </w:rPr>
              <w:t>or</w:t>
            </w:r>
            <w:r>
              <w:rPr>
                <w:b/>
                <w:spacing w:val="-4"/>
                <w:sz w:val="24"/>
              </w:rPr>
              <w:t xml:space="preserve"> </w:t>
            </w:r>
            <w:r>
              <w:rPr>
                <w:b/>
                <w:sz w:val="24"/>
              </w:rPr>
              <w:t>events</w:t>
            </w:r>
          </w:p>
          <w:p w14:paraId="43C7F05E" w14:textId="77777777" w:rsidR="003406D1" w:rsidRDefault="003406D1" w:rsidP="00F403B8">
            <w:pPr>
              <w:pStyle w:val="TableParagraph"/>
              <w:numPr>
                <w:ilvl w:val="0"/>
                <w:numId w:val="3"/>
              </w:numPr>
              <w:tabs>
                <w:tab w:val="left" w:pos="438"/>
              </w:tabs>
              <w:spacing w:before="99"/>
              <w:ind w:hanging="97"/>
              <w:rPr>
                <w:b/>
                <w:sz w:val="24"/>
              </w:rPr>
            </w:pPr>
            <w:r>
              <w:rPr>
                <w:b/>
                <w:sz w:val="24"/>
              </w:rPr>
              <w:t>interrupting</w:t>
            </w:r>
            <w:r>
              <w:rPr>
                <w:b/>
                <w:spacing w:val="2"/>
                <w:sz w:val="24"/>
              </w:rPr>
              <w:t xml:space="preserve"> </w:t>
            </w:r>
            <w:r>
              <w:rPr>
                <w:b/>
                <w:sz w:val="24"/>
              </w:rPr>
              <w:t>actions</w:t>
            </w:r>
          </w:p>
          <w:p w14:paraId="685D2F6C" w14:textId="77777777" w:rsidR="003406D1" w:rsidRDefault="003406D1" w:rsidP="00F403B8">
            <w:pPr>
              <w:pStyle w:val="TableParagraph"/>
              <w:numPr>
                <w:ilvl w:val="0"/>
                <w:numId w:val="3"/>
              </w:numPr>
              <w:tabs>
                <w:tab w:val="left" w:pos="438"/>
              </w:tabs>
              <w:spacing w:before="116" w:line="216" w:lineRule="auto"/>
              <w:ind w:right="747"/>
              <w:rPr>
                <w:b/>
                <w:sz w:val="24"/>
              </w:rPr>
            </w:pPr>
            <w:r>
              <w:rPr>
                <w:b/>
                <w:sz w:val="24"/>
              </w:rPr>
              <w:t>actions that happened at a specific moment in</w:t>
            </w:r>
            <w:r>
              <w:rPr>
                <w:b/>
                <w:spacing w:val="6"/>
                <w:sz w:val="24"/>
              </w:rPr>
              <w:t xml:space="preserve"> </w:t>
            </w:r>
            <w:r>
              <w:rPr>
                <w:b/>
                <w:sz w:val="24"/>
              </w:rPr>
              <w:t>time</w:t>
            </w:r>
          </w:p>
          <w:p w14:paraId="59F123F1" w14:textId="77777777" w:rsidR="003406D1" w:rsidRDefault="003406D1" w:rsidP="00F403B8">
            <w:pPr>
              <w:pStyle w:val="TableParagraph"/>
              <w:numPr>
                <w:ilvl w:val="0"/>
                <w:numId w:val="3"/>
              </w:numPr>
              <w:tabs>
                <w:tab w:val="left" w:pos="438"/>
              </w:tabs>
              <w:spacing w:before="104" w:line="263" w:lineRule="exact"/>
              <w:ind w:hanging="97"/>
              <w:rPr>
                <w:b/>
                <w:sz w:val="24"/>
              </w:rPr>
            </w:pPr>
            <w:r>
              <w:rPr>
                <w:b/>
                <w:sz w:val="24"/>
              </w:rPr>
              <w:t>actions that occurred during a specific</w:t>
            </w:r>
          </w:p>
          <w:p w14:paraId="12FCA8FF" w14:textId="77777777" w:rsidR="003406D1" w:rsidRDefault="003406D1" w:rsidP="002A055D">
            <w:pPr>
              <w:pStyle w:val="TableParagraph"/>
              <w:spacing w:line="263" w:lineRule="exact"/>
              <w:ind w:left="437"/>
              <w:rPr>
                <w:b/>
                <w:sz w:val="24"/>
              </w:rPr>
            </w:pPr>
            <w:r>
              <w:rPr>
                <w:b/>
                <w:sz w:val="24"/>
              </w:rPr>
              <w:t>time period that is now over</w:t>
            </w:r>
          </w:p>
          <w:p w14:paraId="01EC0D51" w14:textId="77777777" w:rsidR="003406D1" w:rsidRDefault="003406D1" w:rsidP="002A055D">
            <w:pPr>
              <w:pStyle w:val="TableParagraph"/>
              <w:spacing w:before="117" w:line="220" w:lineRule="auto"/>
              <w:ind w:left="250"/>
              <w:rPr>
                <w:sz w:val="24"/>
              </w:rPr>
            </w:pPr>
            <w:r>
              <w:rPr>
                <w:b/>
                <w:i/>
                <w:sz w:val="24"/>
              </w:rPr>
              <w:t xml:space="preserve">El </w:t>
            </w:r>
            <w:proofErr w:type="spellStart"/>
            <w:r>
              <w:rPr>
                <w:b/>
                <w:i/>
                <w:sz w:val="24"/>
              </w:rPr>
              <w:t>pretérito</w:t>
            </w:r>
            <w:proofErr w:type="spellEnd"/>
            <w:r>
              <w:rPr>
                <w:b/>
                <w:i/>
                <w:sz w:val="24"/>
              </w:rPr>
              <w:t xml:space="preserve"> </w:t>
            </w:r>
            <w:r>
              <w:rPr>
                <w:sz w:val="24"/>
              </w:rPr>
              <w:t>is commonly used with time expressions such as:</w:t>
            </w:r>
          </w:p>
          <w:p w14:paraId="57C78543" w14:textId="77777777" w:rsidR="003406D1" w:rsidRDefault="003406D1" w:rsidP="002A055D">
            <w:pPr>
              <w:pStyle w:val="TableParagraph"/>
              <w:spacing w:before="103"/>
              <w:ind w:left="250"/>
              <w:rPr>
                <w:sz w:val="24"/>
              </w:rPr>
            </w:pPr>
            <w:r>
              <w:rPr>
                <w:sz w:val="24"/>
              </w:rPr>
              <w:t>Ayer:</w:t>
            </w:r>
          </w:p>
          <w:p w14:paraId="1C5034F5" w14:textId="77777777" w:rsidR="003406D1" w:rsidRDefault="003406D1" w:rsidP="002A055D">
            <w:pPr>
              <w:pStyle w:val="TableParagraph"/>
              <w:tabs>
                <w:tab w:val="left" w:pos="1893"/>
              </w:tabs>
              <w:spacing w:before="98"/>
              <w:ind w:left="250"/>
              <w:rPr>
                <w:sz w:val="24"/>
              </w:rPr>
            </w:pPr>
            <w:r>
              <w:rPr>
                <w:sz w:val="24"/>
              </w:rPr>
              <w:t>El/la</w:t>
            </w:r>
            <w:r>
              <w:rPr>
                <w:sz w:val="24"/>
                <w:u w:val="single"/>
              </w:rPr>
              <w:t xml:space="preserve"> </w:t>
            </w:r>
            <w:r>
              <w:rPr>
                <w:sz w:val="24"/>
                <w:u w:val="single"/>
              </w:rPr>
              <w:tab/>
            </w:r>
            <w:proofErr w:type="spellStart"/>
            <w:r>
              <w:rPr>
                <w:sz w:val="24"/>
              </w:rPr>
              <w:t>pasad</w:t>
            </w:r>
            <w:proofErr w:type="spellEnd"/>
            <w:r>
              <w:rPr>
                <w:sz w:val="24"/>
              </w:rPr>
              <w:t>@:</w:t>
            </w:r>
          </w:p>
          <w:p w14:paraId="4C0C6EC6" w14:textId="77777777" w:rsidR="003406D1" w:rsidRDefault="003406D1" w:rsidP="002A055D">
            <w:pPr>
              <w:pStyle w:val="TableParagraph"/>
              <w:spacing w:before="99"/>
              <w:ind w:left="250"/>
              <w:rPr>
                <w:sz w:val="24"/>
              </w:rPr>
            </w:pPr>
            <w:proofErr w:type="spellStart"/>
            <w:r>
              <w:rPr>
                <w:sz w:val="24"/>
              </w:rPr>
              <w:t>Anoche</w:t>
            </w:r>
            <w:proofErr w:type="spellEnd"/>
            <w:r>
              <w:rPr>
                <w:sz w:val="24"/>
              </w:rPr>
              <w:t>:</w:t>
            </w:r>
          </w:p>
          <w:p w14:paraId="14027E9E" w14:textId="77777777" w:rsidR="003406D1" w:rsidRDefault="003406D1" w:rsidP="002A055D">
            <w:pPr>
              <w:pStyle w:val="TableParagraph"/>
              <w:spacing w:before="99" w:line="326" w:lineRule="auto"/>
              <w:ind w:left="250" w:right="2155"/>
              <w:rPr>
                <w:sz w:val="24"/>
              </w:rPr>
            </w:pPr>
            <w:proofErr w:type="spellStart"/>
            <w:r>
              <w:rPr>
                <w:sz w:val="24"/>
              </w:rPr>
              <w:t>Hace</w:t>
            </w:r>
            <w:proofErr w:type="spellEnd"/>
            <w:r>
              <w:rPr>
                <w:sz w:val="24"/>
                <w:u w:val="single"/>
              </w:rPr>
              <w:t xml:space="preserve"> (“x” time)</w:t>
            </w:r>
            <w:r>
              <w:rPr>
                <w:sz w:val="24"/>
              </w:rPr>
              <w:t xml:space="preserve">: </w:t>
            </w:r>
            <w:proofErr w:type="spellStart"/>
            <w:r>
              <w:rPr>
                <w:sz w:val="24"/>
              </w:rPr>
              <w:t>Anteayer</w:t>
            </w:r>
            <w:proofErr w:type="spellEnd"/>
            <w:r>
              <w:rPr>
                <w:sz w:val="24"/>
              </w:rPr>
              <w:t>:</w:t>
            </w:r>
          </w:p>
          <w:p w14:paraId="3EC04153" w14:textId="77777777" w:rsidR="003406D1" w:rsidRDefault="003406D1" w:rsidP="002A055D">
            <w:pPr>
              <w:pStyle w:val="TableParagraph"/>
              <w:spacing w:line="321" w:lineRule="auto"/>
              <w:ind w:left="250" w:right="2155"/>
              <w:rPr>
                <w:sz w:val="24"/>
              </w:rPr>
            </w:pPr>
            <w:r>
              <w:rPr>
                <w:sz w:val="24"/>
              </w:rPr>
              <w:t xml:space="preserve">Por/ </w:t>
            </w:r>
            <w:proofErr w:type="spellStart"/>
            <w:r>
              <w:rPr>
                <w:sz w:val="24"/>
              </w:rPr>
              <w:t>durante</w:t>
            </w:r>
            <w:proofErr w:type="spellEnd"/>
            <w:r>
              <w:rPr>
                <w:sz w:val="24"/>
                <w:u w:val="single"/>
              </w:rPr>
              <w:t xml:space="preserve"> (“x” time)</w:t>
            </w:r>
            <w:r>
              <w:rPr>
                <w:sz w:val="24"/>
              </w:rPr>
              <w:t xml:space="preserve">: De </w:t>
            </w:r>
            <w:proofErr w:type="spellStart"/>
            <w:r>
              <w:rPr>
                <w:sz w:val="24"/>
              </w:rPr>
              <w:t>repente</w:t>
            </w:r>
            <w:proofErr w:type="spellEnd"/>
            <w:r>
              <w:rPr>
                <w:sz w:val="24"/>
              </w:rPr>
              <w:t>:</w:t>
            </w:r>
          </w:p>
        </w:tc>
        <w:tc>
          <w:tcPr>
            <w:tcW w:w="4858" w:type="dxa"/>
            <w:shd w:val="clear" w:color="auto" w:fill="E0E0C2"/>
          </w:tcPr>
          <w:p w14:paraId="7096E364" w14:textId="77777777" w:rsidR="003406D1" w:rsidRDefault="003406D1" w:rsidP="002A055D">
            <w:pPr>
              <w:pStyle w:val="TableParagraph"/>
              <w:spacing w:before="20"/>
              <w:ind w:left="250"/>
              <w:rPr>
                <w:sz w:val="24"/>
              </w:rPr>
            </w:pPr>
            <w:r>
              <w:rPr>
                <w:b/>
                <w:i/>
                <w:sz w:val="24"/>
              </w:rPr>
              <w:t xml:space="preserve">El </w:t>
            </w:r>
            <w:proofErr w:type="spellStart"/>
            <w:r>
              <w:rPr>
                <w:b/>
                <w:i/>
                <w:sz w:val="24"/>
              </w:rPr>
              <w:t>imperfecto</w:t>
            </w:r>
            <w:proofErr w:type="spellEnd"/>
            <w:r>
              <w:rPr>
                <w:b/>
                <w:i/>
                <w:sz w:val="24"/>
              </w:rPr>
              <w:t xml:space="preserve"> </w:t>
            </w:r>
            <w:r>
              <w:rPr>
                <w:sz w:val="24"/>
              </w:rPr>
              <w:t>is used to discuss:</w:t>
            </w:r>
          </w:p>
          <w:p w14:paraId="679E7627" w14:textId="77777777" w:rsidR="003406D1" w:rsidRDefault="003406D1" w:rsidP="00F403B8">
            <w:pPr>
              <w:pStyle w:val="TableParagraph"/>
              <w:numPr>
                <w:ilvl w:val="0"/>
                <w:numId w:val="2"/>
              </w:numPr>
              <w:tabs>
                <w:tab w:val="left" w:pos="438"/>
              </w:tabs>
              <w:spacing w:before="99" w:line="265" w:lineRule="exact"/>
              <w:ind w:hanging="97"/>
              <w:rPr>
                <w:b/>
                <w:sz w:val="24"/>
              </w:rPr>
            </w:pPr>
            <w:r>
              <w:rPr>
                <w:b/>
                <w:sz w:val="24"/>
              </w:rPr>
              <w:t>recurring or habitual actions in the past</w:t>
            </w:r>
          </w:p>
          <w:p w14:paraId="452795B4" w14:textId="77777777" w:rsidR="003406D1" w:rsidRDefault="003406D1" w:rsidP="002A055D">
            <w:pPr>
              <w:pStyle w:val="TableParagraph"/>
              <w:tabs>
                <w:tab w:val="left" w:pos="3222"/>
              </w:tabs>
              <w:spacing w:line="265" w:lineRule="exact"/>
              <w:ind w:left="437"/>
              <w:rPr>
                <w:sz w:val="24"/>
              </w:rPr>
            </w:pPr>
            <w:r>
              <w:rPr>
                <w:sz w:val="24"/>
              </w:rPr>
              <w:t xml:space="preserve">(“used </w:t>
            </w:r>
            <w:r>
              <w:rPr>
                <w:spacing w:val="3"/>
                <w:sz w:val="24"/>
              </w:rPr>
              <w:t>to”</w:t>
            </w:r>
            <w:r>
              <w:rPr>
                <w:spacing w:val="-3"/>
                <w:sz w:val="24"/>
              </w:rPr>
              <w:t xml:space="preserve"> </w:t>
            </w:r>
            <w:r>
              <w:rPr>
                <w:sz w:val="24"/>
              </w:rPr>
              <w:t>or</w:t>
            </w:r>
            <w:r>
              <w:rPr>
                <w:spacing w:val="3"/>
                <w:sz w:val="24"/>
              </w:rPr>
              <w:t xml:space="preserve"> </w:t>
            </w:r>
            <w:r>
              <w:rPr>
                <w:spacing w:val="-3"/>
                <w:sz w:val="24"/>
              </w:rPr>
              <w:t>“would</w:t>
            </w:r>
            <w:r>
              <w:rPr>
                <w:spacing w:val="-3"/>
                <w:sz w:val="24"/>
                <w:u w:val="single"/>
              </w:rPr>
              <w:t xml:space="preserve"> </w:t>
            </w:r>
            <w:r>
              <w:rPr>
                <w:spacing w:val="-3"/>
                <w:sz w:val="24"/>
                <w:u w:val="single"/>
              </w:rPr>
              <w:tab/>
            </w:r>
            <w:r>
              <w:rPr>
                <w:sz w:val="24"/>
              </w:rPr>
              <w:t>”)</w:t>
            </w:r>
          </w:p>
          <w:p w14:paraId="1AA6E492" w14:textId="77777777" w:rsidR="003406D1" w:rsidRDefault="003406D1" w:rsidP="00F403B8">
            <w:pPr>
              <w:pStyle w:val="TableParagraph"/>
              <w:numPr>
                <w:ilvl w:val="0"/>
                <w:numId w:val="2"/>
              </w:numPr>
              <w:tabs>
                <w:tab w:val="left" w:pos="438"/>
              </w:tabs>
              <w:spacing w:before="99"/>
              <w:ind w:hanging="97"/>
              <w:rPr>
                <w:sz w:val="24"/>
              </w:rPr>
            </w:pPr>
            <w:r>
              <w:rPr>
                <w:b/>
                <w:sz w:val="24"/>
              </w:rPr>
              <w:t xml:space="preserve">ongoing actions in the past </w:t>
            </w:r>
            <w:r>
              <w:rPr>
                <w:sz w:val="24"/>
              </w:rPr>
              <w:t>(“was</w:t>
            </w:r>
            <w:r>
              <w:rPr>
                <w:spacing w:val="45"/>
                <w:sz w:val="24"/>
              </w:rPr>
              <w:t xml:space="preserve"> </w:t>
            </w:r>
            <w:proofErr w:type="spellStart"/>
            <w:r>
              <w:rPr>
                <w:sz w:val="24"/>
              </w:rPr>
              <w:t>ing</w:t>
            </w:r>
            <w:proofErr w:type="spellEnd"/>
            <w:r>
              <w:rPr>
                <w:sz w:val="24"/>
              </w:rPr>
              <w:t>”).</w:t>
            </w:r>
          </w:p>
          <w:p w14:paraId="0F9B8823" w14:textId="77777777" w:rsidR="003406D1" w:rsidRDefault="003406D1" w:rsidP="00F403B8">
            <w:pPr>
              <w:pStyle w:val="TableParagraph"/>
              <w:numPr>
                <w:ilvl w:val="0"/>
                <w:numId w:val="2"/>
              </w:numPr>
              <w:tabs>
                <w:tab w:val="left" w:pos="438"/>
              </w:tabs>
              <w:spacing w:before="93" w:line="263" w:lineRule="exact"/>
              <w:ind w:hanging="97"/>
              <w:rPr>
                <w:b/>
                <w:sz w:val="24"/>
              </w:rPr>
            </w:pPr>
            <w:r>
              <w:rPr>
                <w:b/>
                <w:sz w:val="24"/>
              </w:rPr>
              <w:t>descriptions of people, feelings,</w:t>
            </w:r>
            <w:r>
              <w:rPr>
                <w:b/>
                <w:spacing w:val="2"/>
                <w:sz w:val="24"/>
              </w:rPr>
              <w:t xml:space="preserve"> </w:t>
            </w:r>
            <w:r>
              <w:rPr>
                <w:b/>
                <w:sz w:val="24"/>
              </w:rPr>
              <w:t>or</w:t>
            </w:r>
          </w:p>
          <w:p w14:paraId="5CC26B0C" w14:textId="77777777" w:rsidR="003406D1" w:rsidRDefault="003406D1" w:rsidP="002A055D">
            <w:pPr>
              <w:pStyle w:val="TableParagraph"/>
              <w:spacing w:line="263" w:lineRule="exact"/>
              <w:ind w:left="437"/>
              <w:rPr>
                <w:b/>
                <w:sz w:val="24"/>
              </w:rPr>
            </w:pPr>
            <w:r>
              <w:rPr>
                <w:b/>
                <w:sz w:val="24"/>
              </w:rPr>
              <w:t>situations.</w:t>
            </w:r>
          </w:p>
          <w:p w14:paraId="29919E60" w14:textId="77777777" w:rsidR="003406D1" w:rsidRDefault="003406D1" w:rsidP="002A055D">
            <w:pPr>
              <w:pStyle w:val="TableParagraph"/>
              <w:spacing w:before="99"/>
              <w:ind w:left="764"/>
              <w:rPr>
                <w:sz w:val="24"/>
              </w:rPr>
            </w:pPr>
            <w:r>
              <w:rPr>
                <w:sz w:val="24"/>
              </w:rPr>
              <w:t>(setting the scene)</w:t>
            </w:r>
          </w:p>
          <w:p w14:paraId="52759BBF" w14:textId="77777777" w:rsidR="003406D1" w:rsidRDefault="003406D1" w:rsidP="00F403B8">
            <w:pPr>
              <w:pStyle w:val="TableParagraph"/>
              <w:numPr>
                <w:ilvl w:val="0"/>
                <w:numId w:val="2"/>
              </w:numPr>
              <w:tabs>
                <w:tab w:val="left" w:pos="438"/>
              </w:tabs>
              <w:spacing w:before="99"/>
              <w:ind w:hanging="97"/>
              <w:rPr>
                <w:b/>
                <w:sz w:val="24"/>
              </w:rPr>
            </w:pPr>
            <w:r>
              <w:rPr>
                <w:b/>
                <w:sz w:val="24"/>
              </w:rPr>
              <w:t>time, age, and weather in the</w:t>
            </w:r>
            <w:r>
              <w:rPr>
                <w:b/>
                <w:spacing w:val="2"/>
                <w:sz w:val="24"/>
              </w:rPr>
              <w:t xml:space="preserve"> </w:t>
            </w:r>
            <w:r>
              <w:rPr>
                <w:b/>
                <w:sz w:val="24"/>
              </w:rPr>
              <w:t>past.</w:t>
            </w:r>
          </w:p>
          <w:p w14:paraId="04E4C42F" w14:textId="77777777" w:rsidR="003406D1" w:rsidRDefault="003406D1" w:rsidP="002A055D">
            <w:pPr>
              <w:pStyle w:val="TableParagraph"/>
              <w:spacing w:before="2"/>
              <w:rPr>
                <w:b/>
              </w:rPr>
            </w:pPr>
          </w:p>
          <w:p w14:paraId="5746F1BA" w14:textId="77777777" w:rsidR="003406D1" w:rsidRDefault="003406D1" w:rsidP="002A055D">
            <w:pPr>
              <w:pStyle w:val="TableParagraph"/>
              <w:spacing w:line="220" w:lineRule="auto"/>
              <w:ind w:left="159"/>
              <w:rPr>
                <w:sz w:val="24"/>
              </w:rPr>
            </w:pPr>
            <w:r>
              <w:rPr>
                <w:b/>
                <w:i/>
                <w:sz w:val="24"/>
              </w:rPr>
              <w:t xml:space="preserve">El </w:t>
            </w:r>
            <w:proofErr w:type="spellStart"/>
            <w:r>
              <w:rPr>
                <w:b/>
                <w:i/>
                <w:sz w:val="24"/>
              </w:rPr>
              <w:t>imperfecto</w:t>
            </w:r>
            <w:proofErr w:type="spellEnd"/>
            <w:r>
              <w:rPr>
                <w:b/>
                <w:i/>
                <w:sz w:val="24"/>
              </w:rPr>
              <w:t xml:space="preserve"> </w:t>
            </w:r>
            <w:r>
              <w:rPr>
                <w:sz w:val="24"/>
              </w:rPr>
              <w:t>is commonly used with time expressions such as:</w:t>
            </w:r>
          </w:p>
          <w:p w14:paraId="57B43E51" w14:textId="77777777" w:rsidR="003406D1" w:rsidRDefault="003406D1" w:rsidP="002A055D">
            <w:pPr>
              <w:pStyle w:val="TableParagraph"/>
              <w:spacing w:before="104"/>
              <w:ind w:left="159"/>
              <w:rPr>
                <w:sz w:val="24"/>
              </w:rPr>
            </w:pPr>
            <w:r>
              <w:rPr>
                <w:sz w:val="24"/>
              </w:rPr>
              <w:t xml:space="preserve">De </w:t>
            </w:r>
            <w:proofErr w:type="spellStart"/>
            <w:r>
              <w:rPr>
                <w:sz w:val="24"/>
              </w:rPr>
              <w:t>niñ</w:t>
            </w:r>
            <w:proofErr w:type="spellEnd"/>
            <w:r>
              <w:rPr>
                <w:sz w:val="24"/>
              </w:rPr>
              <w:t>@:</w:t>
            </w:r>
          </w:p>
          <w:p w14:paraId="38C789C9" w14:textId="77777777" w:rsidR="003406D1" w:rsidRDefault="003406D1" w:rsidP="002A055D">
            <w:pPr>
              <w:pStyle w:val="TableParagraph"/>
              <w:tabs>
                <w:tab w:val="left" w:pos="1910"/>
                <w:tab w:val="left" w:pos="2116"/>
              </w:tabs>
              <w:spacing w:before="98" w:line="326" w:lineRule="auto"/>
              <w:ind w:left="159" w:right="2461"/>
              <w:rPr>
                <w:sz w:val="24"/>
              </w:rPr>
            </w:pPr>
            <w:proofErr w:type="spellStart"/>
            <w:r>
              <w:rPr>
                <w:sz w:val="24"/>
              </w:rPr>
              <w:t>Cuando</w:t>
            </w:r>
            <w:proofErr w:type="spellEnd"/>
            <w:r>
              <w:rPr>
                <w:sz w:val="24"/>
              </w:rPr>
              <w:t xml:space="preserve"> era </w:t>
            </w:r>
            <w:proofErr w:type="spellStart"/>
            <w:r>
              <w:rPr>
                <w:spacing w:val="-4"/>
                <w:sz w:val="24"/>
              </w:rPr>
              <w:t>niñ</w:t>
            </w:r>
            <w:proofErr w:type="spellEnd"/>
            <w:r>
              <w:rPr>
                <w:spacing w:val="-4"/>
                <w:sz w:val="24"/>
              </w:rPr>
              <w:t xml:space="preserve">@: </w:t>
            </w:r>
            <w:proofErr w:type="spellStart"/>
            <w:r>
              <w:rPr>
                <w:sz w:val="24"/>
              </w:rPr>
              <w:t>Todos</w:t>
            </w:r>
            <w:proofErr w:type="spellEnd"/>
            <w:r>
              <w:rPr>
                <w:spacing w:val="-6"/>
                <w:sz w:val="24"/>
              </w:rPr>
              <w:t xml:space="preserve"> </w:t>
            </w:r>
            <w:r>
              <w:rPr>
                <w:sz w:val="24"/>
              </w:rPr>
              <w:t>los</w:t>
            </w:r>
            <w:r>
              <w:rPr>
                <w:sz w:val="24"/>
                <w:u w:val="single"/>
              </w:rPr>
              <w:t xml:space="preserve"> </w:t>
            </w:r>
            <w:r>
              <w:rPr>
                <w:sz w:val="24"/>
                <w:u w:val="single"/>
              </w:rPr>
              <w:tab/>
            </w:r>
            <w:r>
              <w:rPr>
                <w:sz w:val="24"/>
                <w:u w:val="single"/>
              </w:rPr>
              <w:tab/>
            </w:r>
            <w:r>
              <w:rPr>
                <w:spacing w:val="-11"/>
                <w:sz w:val="24"/>
              </w:rPr>
              <w:t xml:space="preserve">s: </w:t>
            </w:r>
            <w:proofErr w:type="spellStart"/>
            <w:r>
              <w:rPr>
                <w:sz w:val="24"/>
              </w:rPr>
              <w:t>Cada</w:t>
            </w:r>
            <w:proofErr w:type="spellEnd"/>
            <w:r>
              <w:rPr>
                <w:sz w:val="24"/>
                <w:u w:val="single"/>
              </w:rPr>
              <w:t xml:space="preserve"> </w:t>
            </w:r>
            <w:r>
              <w:rPr>
                <w:sz w:val="24"/>
                <w:u w:val="single"/>
              </w:rPr>
              <w:tab/>
            </w:r>
            <w:r>
              <w:rPr>
                <w:sz w:val="24"/>
              </w:rPr>
              <w:t xml:space="preserve">: </w:t>
            </w:r>
            <w:proofErr w:type="spellStart"/>
            <w:r>
              <w:rPr>
                <w:sz w:val="24"/>
              </w:rPr>
              <w:t>Siempre</w:t>
            </w:r>
            <w:proofErr w:type="spellEnd"/>
            <w:r>
              <w:rPr>
                <w:sz w:val="24"/>
              </w:rPr>
              <w:t>:</w:t>
            </w:r>
          </w:p>
        </w:tc>
      </w:tr>
    </w:tbl>
    <w:p w14:paraId="740DCDC0" w14:textId="77777777" w:rsidR="003406D1" w:rsidRDefault="003406D1" w:rsidP="003406D1">
      <w:pPr>
        <w:spacing w:line="326" w:lineRule="auto"/>
        <w:rPr>
          <w:sz w:val="24"/>
        </w:rPr>
        <w:sectPr w:rsidR="003406D1">
          <w:pgSz w:w="12240" w:h="15840"/>
          <w:pgMar w:top="660" w:right="840" w:bottom="900" w:left="660" w:header="333" w:footer="701" w:gutter="0"/>
          <w:cols w:space="720"/>
        </w:sectPr>
      </w:pPr>
    </w:p>
    <w:p w14:paraId="509B2D91" w14:textId="77777777" w:rsidR="003406D1" w:rsidRDefault="003406D1" w:rsidP="003406D1">
      <w:pPr>
        <w:pStyle w:val="BodyText"/>
        <w:rPr>
          <w:b/>
          <w:sz w:val="20"/>
        </w:rPr>
      </w:pPr>
      <w:r>
        <w:rPr>
          <w:noProof/>
        </w:rPr>
        <w:lastRenderedPageBreak/>
        <mc:AlternateContent>
          <mc:Choice Requires="wpg">
            <w:drawing>
              <wp:anchor distT="0" distB="0" distL="114300" distR="114300" simplePos="0" relativeHeight="251698176" behindDoc="1" locked="0" layoutInCell="1" allowOverlap="1" wp14:anchorId="31767F57" wp14:editId="29FFF4B0">
                <wp:simplePos x="0" y="0"/>
                <wp:positionH relativeFrom="page">
                  <wp:posOffset>444500</wp:posOffset>
                </wp:positionH>
                <wp:positionV relativeFrom="page">
                  <wp:posOffset>444500</wp:posOffset>
                </wp:positionV>
                <wp:extent cx="6883400" cy="9023350"/>
                <wp:effectExtent l="0" t="0" r="0" b="0"/>
                <wp:wrapNone/>
                <wp:docPr id="527" name="Group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528" name="Freeform 509"/>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9" name="Freeform 510"/>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0" name="Freeform 511"/>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1" name="Line 512"/>
                        <wps:cNvCnPr>
                          <a:cxnSpLocks/>
                        </wps:cNvCnPr>
                        <wps:spPr bwMode="auto">
                          <a:xfrm>
                            <a:off x="1426" y="8430"/>
                            <a:ext cx="192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2" name="Picture 513"/>
                          <pic:cNvPicPr>
                            <a:picLocks/>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7180" y="1999"/>
                            <a:ext cx="3825" cy="25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3" name="Picture 514"/>
                          <pic:cNvPicPr>
                            <a:picLocks/>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7180" y="4653"/>
                            <a:ext cx="3825" cy="3825"/>
                          </a:xfrm>
                          <a:prstGeom prst="rect">
                            <a:avLst/>
                          </a:prstGeom>
                          <a:noFill/>
                          <a:extLst>
                            <a:ext uri="{909E8E84-426E-40DD-AFC4-6F175D3DCCD1}">
                              <a14:hiddenFill xmlns:a14="http://schemas.microsoft.com/office/drawing/2010/main">
                                <a:solidFill>
                                  <a:srgbClr val="FFFFFF"/>
                                </a:solidFill>
                              </a14:hiddenFill>
                            </a:ext>
                          </a:extLst>
                        </pic:spPr>
                      </pic:pic>
                      <wps:wsp>
                        <wps:cNvPr id="534" name="Line 515"/>
                        <wps:cNvCnPr>
                          <a:cxnSpLocks/>
                        </wps:cNvCnPr>
                        <wps:spPr bwMode="auto">
                          <a:xfrm>
                            <a:off x="3374" y="10025"/>
                            <a:ext cx="596" cy="0"/>
                          </a:xfrm>
                          <a:prstGeom prst="line">
                            <a:avLst/>
                          </a:prstGeom>
                          <a:noFill/>
                          <a:ln w="15240">
                            <a:solidFill>
                              <a:srgbClr val="0000FF"/>
                            </a:solidFill>
                            <a:round/>
                            <a:headEnd/>
                            <a:tailEnd/>
                          </a:ln>
                          <a:extLst>
                            <a:ext uri="{909E8E84-426E-40DD-AFC4-6F175D3DCCD1}">
                              <a14:hiddenFill xmlns:a14="http://schemas.microsoft.com/office/drawing/2010/main">
                                <a:noFill/>
                              </a14:hiddenFill>
                            </a:ext>
                          </a:extLst>
                        </wps:spPr>
                        <wps:bodyPr/>
                      </wps:wsp>
                      <wps:wsp>
                        <wps:cNvPr id="535" name="AutoShape 516"/>
                        <wps:cNvSpPr>
                          <a:spLocks/>
                        </wps:cNvSpPr>
                        <wps:spPr bwMode="auto">
                          <a:xfrm>
                            <a:off x="1229" y="10884"/>
                            <a:ext cx="9720" cy="3381"/>
                          </a:xfrm>
                          <a:custGeom>
                            <a:avLst/>
                            <a:gdLst>
                              <a:gd name="T0" fmla="+- 0 1229 1229"/>
                              <a:gd name="T1" fmla="*/ T0 w 9720"/>
                              <a:gd name="T2" fmla="+- 0 10884 10884"/>
                              <a:gd name="T3" fmla="*/ 10884 h 3381"/>
                              <a:gd name="T4" fmla="+- 0 10949 1229"/>
                              <a:gd name="T5" fmla="*/ T4 w 9720"/>
                              <a:gd name="T6" fmla="+- 0 10884 10884"/>
                              <a:gd name="T7" fmla="*/ 10884 h 3381"/>
                              <a:gd name="T8" fmla="+- 0 1229 1229"/>
                              <a:gd name="T9" fmla="*/ T8 w 9720"/>
                              <a:gd name="T10" fmla="+- 0 11729 10884"/>
                              <a:gd name="T11" fmla="*/ 11729 h 3381"/>
                              <a:gd name="T12" fmla="+- 0 10949 1229"/>
                              <a:gd name="T13" fmla="*/ T12 w 9720"/>
                              <a:gd name="T14" fmla="+- 0 11729 10884"/>
                              <a:gd name="T15" fmla="*/ 11729 h 3381"/>
                              <a:gd name="T16" fmla="+- 0 1229 1229"/>
                              <a:gd name="T17" fmla="*/ T16 w 9720"/>
                              <a:gd name="T18" fmla="+- 0 12574 10884"/>
                              <a:gd name="T19" fmla="*/ 12574 h 3381"/>
                              <a:gd name="T20" fmla="+- 0 10949 1229"/>
                              <a:gd name="T21" fmla="*/ T20 w 9720"/>
                              <a:gd name="T22" fmla="+- 0 12574 10884"/>
                              <a:gd name="T23" fmla="*/ 12574 h 3381"/>
                              <a:gd name="T24" fmla="+- 0 1229 1229"/>
                              <a:gd name="T25" fmla="*/ T24 w 9720"/>
                              <a:gd name="T26" fmla="+- 0 13419 10884"/>
                              <a:gd name="T27" fmla="*/ 13419 h 3381"/>
                              <a:gd name="T28" fmla="+- 0 10949 1229"/>
                              <a:gd name="T29" fmla="*/ T28 w 9720"/>
                              <a:gd name="T30" fmla="+- 0 13419 10884"/>
                              <a:gd name="T31" fmla="*/ 13419 h 3381"/>
                              <a:gd name="T32" fmla="+- 0 1229 1229"/>
                              <a:gd name="T33" fmla="*/ T32 w 9720"/>
                              <a:gd name="T34" fmla="+- 0 14264 10884"/>
                              <a:gd name="T35" fmla="*/ 14264 h 3381"/>
                              <a:gd name="T36" fmla="+- 0 10949 1229"/>
                              <a:gd name="T37" fmla="*/ T36 w 9720"/>
                              <a:gd name="T38" fmla="+- 0 14264 10884"/>
                              <a:gd name="T39" fmla="*/ 14264 h 33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720" h="3381">
                                <a:moveTo>
                                  <a:pt x="0" y="0"/>
                                </a:moveTo>
                                <a:lnTo>
                                  <a:pt x="9720" y="0"/>
                                </a:lnTo>
                                <a:moveTo>
                                  <a:pt x="0" y="845"/>
                                </a:moveTo>
                                <a:lnTo>
                                  <a:pt x="9720" y="845"/>
                                </a:lnTo>
                                <a:moveTo>
                                  <a:pt x="0" y="1690"/>
                                </a:moveTo>
                                <a:lnTo>
                                  <a:pt x="9720" y="1690"/>
                                </a:lnTo>
                                <a:moveTo>
                                  <a:pt x="0" y="2535"/>
                                </a:moveTo>
                                <a:lnTo>
                                  <a:pt x="9720" y="2535"/>
                                </a:lnTo>
                                <a:moveTo>
                                  <a:pt x="0" y="3380"/>
                                </a:moveTo>
                                <a:lnTo>
                                  <a:pt x="9720" y="338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783586" id="Group 508" o:spid="_x0000_s1026" style="position:absolute;margin-left:35pt;margin-top:35pt;width:542pt;height:710.5pt;z-index:-251618304;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">
                <v:shape id="Freeform 509"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510"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511"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line id="Line 512" o:spid="_x0000_s1030" style="position:absolute;visibility:visible;mso-wrap-style:square" from="1426,8430" to="3346,843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" strokeweight=".48pt">
                  <o:lock v:ext="edit" shapetype="f"/>
                </v:line>
                <v:shape id="Picture 513" o:spid="_x0000_s1031" type="#_x0000_t75" style="position:absolute;left:7180;top:1999;width:3825;height:25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">
                  <v:imagedata r:id="rId154" o:title=""/>
                  <o:lock v:ext="edit" aspectratio="f"/>
                </v:shape>
                <v:shape id="Picture 514" o:spid="_x0000_s1032" type="#_x0000_t75" style="position:absolute;left:7180;top:4653;width:3825;height:38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">
                  <v:imagedata r:id="rId155" o:title=""/>
                  <o:lock v:ext="edit" aspectratio="f"/>
                </v:shape>
                <v:line id="Line 515" o:spid="_x0000_s1033" style="position:absolute;visibility:visible;mso-wrap-style:square" from="3374,10025" to="3970,100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" strokecolor="blue" strokeweight="1.2pt">
                  <o:lock v:ext="edit" shapetype="f"/>
                </v:line>
                <v:shape id="AutoShape 516" o:spid="_x0000_s1034" style="position:absolute;left:1229;top:10884;width:9720;height:3381;visibility:visible;mso-wrap-style:square;v-text-anchor:top" coordsize="9720,33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" path="m,l9720,m,845r9720,m,1690r9720,m,2535r9720,m,3380r9720,e" filled="f" strokeweight=".48pt">
                  <v:path arrowok="t" o:connecttype="custom" o:connectlocs="0,10884;9720,10884;0,11729;9720,11729;0,12574;9720,12574;0,13419;9720,13419;0,14264;9720,14264" o:connectangles="0,0,0,0,0,0,0,0,0,0"/>
                </v:shape>
                <w10:wrap anchorx="page" anchory="page"/>
              </v:group>
            </w:pict>
          </mc:Fallback>
        </mc:AlternateContent>
      </w:r>
    </w:p>
    <w:p w14:paraId="6C300663" w14:textId="77777777" w:rsidR="003406D1" w:rsidRDefault="003406D1" w:rsidP="003406D1">
      <w:pPr>
        <w:pStyle w:val="BodyText"/>
        <w:rPr>
          <w:b/>
          <w:sz w:val="20"/>
        </w:rPr>
      </w:pPr>
    </w:p>
    <w:p w14:paraId="097207B1" w14:textId="77777777" w:rsidR="003406D1" w:rsidRDefault="003406D1" w:rsidP="003406D1">
      <w:pPr>
        <w:pStyle w:val="BodyText"/>
        <w:spacing w:before="3"/>
        <w:rPr>
          <w:b/>
          <w:sz w:val="20"/>
        </w:rPr>
      </w:pPr>
    </w:p>
    <w:p w14:paraId="769DD15D" w14:textId="77777777" w:rsidR="003406D1" w:rsidRDefault="003406D1" w:rsidP="003406D1">
      <w:pPr>
        <w:tabs>
          <w:tab w:val="left" w:pos="6496"/>
        </w:tabs>
        <w:spacing w:before="85"/>
        <w:ind w:left="3729"/>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3</w:t>
      </w:r>
      <w:r>
        <w:rPr>
          <w:b/>
          <w:spacing w:val="32"/>
          <w:w w:val="130"/>
          <w:sz w:val="28"/>
        </w:rPr>
        <w:t xml:space="preserve"> </w:t>
      </w:r>
      <w:r>
        <w:rPr>
          <w:b/>
          <w:w w:val="130"/>
          <w:sz w:val="28"/>
        </w:rPr>
        <w:t>3</w:t>
      </w:r>
    </w:p>
    <w:p w14:paraId="1F75C23E" w14:textId="77777777" w:rsidR="003406D1" w:rsidRDefault="003406D1" w:rsidP="003406D1">
      <w:pPr>
        <w:pStyle w:val="BodyText"/>
        <w:spacing w:before="191" w:line="376" w:lineRule="auto"/>
        <w:ind w:left="415" w:right="4617"/>
      </w:pPr>
      <w:proofErr w:type="spellStart"/>
      <w:r>
        <w:rPr>
          <w:b/>
        </w:rPr>
        <w:t>Rellenar</w:t>
      </w:r>
      <w:proofErr w:type="spellEnd"/>
      <w:r>
        <w:rPr>
          <w:b/>
        </w:rPr>
        <w:t xml:space="preserve"> el </w:t>
      </w:r>
      <w:proofErr w:type="spellStart"/>
      <w:r>
        <w:rPr>
          <w:b/>
        </w:rPr>
        <w:t>espacio</w:t>
      </w:r>
      <w:proofErr w:type="spellEnd"/>
      <w:r>
        <w:rPr>
          <w:b/>
        </w:rPr>
        <w:t xml:space="preserve">. </w:t>
      </w:r>
      <w:r>
        <w:t xml:space="preserve">Use context clues to decide if you should use the </w:t>
      </w:r>
      <w:proofErr w:type="spellStart"/>
      <w:r>
        <w:t>preterite</w:t>
      </w:r>
      <w:proofErr w:type="spellEnd"/>
      <w:r>
        <w:t xml:space="preserve"> or the imperfect to fill in the blank.</w:t>
      </w:r>
    </w:p>
    <w:p w14:paraId="03A975E8" w14:textId="77777777" w:rsidR="003406D1" w:rsidRDefault="003406D1" w:rsidP="003406D1">
      <w:pPr>
        <w:pStyle w:val="BodyText"/>
        <w:rPr>
          <w:sz w:val="26"/>
        </w:rPr>
      </w:pPr>
    </w:p>
    <w:p w14:paraId="171CED4C" w14:textId="77777777" w:rsidR="003406D1" w:rsidRDefault="003406D1" w:rsidP="00F403B8">
      <w:pPr>
        <w:pStyle w:val="ListParagraph"/>
        <w:numPr>
          <w:ilvl w:val="0"/>
          <w:numId w:val="1"/>
        </w:numPr>
        <w:tabs>
          <w:tab w:val="left" w:pos="718"/>
          <w:tab w:val="left" w:pos="6327"/>
        </w:tabs>
        <w:spacing w:before="227"/>
        <w:ind w:hanging="303"/>
        <w:rPr>
          <w:sz w:val="24"/>
        </w:rPr>
      </w:pPr>
      <w:proofErr w:type="spellStart"/>
      <w:r>
        <w:rPr>
          <w:sz w:val="24"/>
        </w:rPr>
        <w:t>Hace</w:t>
      </w:r>
      <w:proofErr w:type="spellEnd"/>
      <w:r>
        <w:rPr>
          <w:sz w:val="24"/>
        </w:rPr>
        <w:t xml:space="preserve"> dos </w:t>
      </w:r>
      <w:proofErr w:type="spellStart"/>
      <w:r>
        <w:rPr>
          <w:sz w:val="24"/>
        </w:rPr>
        <w:t>semanas</w:t>
      </w:r>
      <w:proofErr w:type="spellEnd"/>
      <w:r>
        <w:rPr>
          <w:sz w:val="24"/>
        </w:rPr>
        <w:t xml:space="preserve">, </w:t>
      </w:r>
      <w:r>
        <w:rPr>
          <w:spacing w:val="-3"/>
          <w:sz w:val="24"/>
        </w:rPr>
        <w:t xml:space="preserve">mi </w:t>
      </w:r>
      <w:proofErr w:type="spellStart"/>
      <w:r>
        <w:rPr>
          <w:spacing w:val="-3"/>
          <w:sz w:val="24"/>
        </w:rPr>
        <w:t>novio</w:t>
      </w:r>
      <w:proofErr w:type="spellEnd"/>
      <w:r>
        <w:rPr>
          <w:spacing w:val="-3"/>
          <w:sz w:val="24"/>
        </w:rPr>
        <w:t xml:space="preserve"> </w:t>
      </w:r>
      <w:r>
        <w:rPr>
          <w:sz w:val="24"/>
        </w:rPr>
        <w:t>y</w:t>
      </w:r>
      <w:r>
        <w:rPr>
          <w:spacing w:val="10"/>
          <w:sz w:val="24"/>
        </w:rPr>
        <w:t xml:space="preserve"> </w:t>
      </w:r>
      <w:proofErr w:type="spellStart"/>
      <w:r>
        <w:rPr>
          <w:spacing w:val="-5"/>
          <w:sz w:val="24"/>
        </w:rPr>
        <w:t>yo</w:t>
      </w:r>
      <w:proofErr w:type="spellEnd"/>
      <w:r>
        <w:rPr>
          <w:spacing w:val="6"/>
          <w:sz w:val="24"/>
        </w:rPr>
        <w:t xml:space="preserve"> </w:t>
      </w:r>
      <w:r>
        <w:rPr>
          <w:sz w:val="24"/>
          <w:u w:val="single"/>
        </w:rPr>
        <w:t xml:space="preserve"> </w:t>
      </w:r>
      <w:r>
        <w:rPr>
          <w:sz w:val="24"/>
          <w:u w:val="single"/>
        </w:rPr>
        <w:tab/>
      </w:r>
    </w:p>
    <w:p w14:paraId="4BC82FEF" w14:textId="77777777" w:rsidR="003406D1" w:rsidRDefault="003406D1" w:rsidP="003406D1">
      <w:pPr>
        <w:pStyle w:val="BodyText"/>
        <w:spacing w:before="156"/>
        <w:ind w:left="766"/>
        <w:rPr>
          <w:b/>
          <w:i/>
        </w:rPr>
      </w:pPr>
      <w:proofErr w:type="spellStart"/>
      <w:r>
        <w:t>a</w:t>
      </w:r>
      <w:proofErr w:type="spellEnd"/>
      <w:r>
        <w:t xml:space="preserve"> Seattle. </w:t>
      </w:r>
      <w:proofErr w:type="spellStart"/>
      <w:r>
        <w:rPr>
          <w:b/>
          <w:i/>
        </w:rPr>
        <w:t>Ir</w:t>
      </w:r>
      <w:proofErr w:type="spellEnd"/>
    </w:p>
    <w:p w14:paraId="59E3CDEC" w14:textId="77777777" w:rsidR="003406D1" w:rsidRDefault="003406D1" w:rsidP="003406D1">
      <w:pPr>
        <w:pStyle w:val="BodyText"/>
        <w:rPr>
          <w:b/>
          <w:i/>
        </w:rPr>
      </w:pPr>
    </w:p>
    <w:p w14:paraId="135FB85E" w14:textId="77777777" w:rsidR="003406D1" w:rsidRDefault="003406D1" w:rsidP="00F403B8">
      <w:pPr>
        <w:pStyle w:val="ListParagraph"/>
        <w:numPr>
          <w:ilvl w:val="0"/>
          <w:numId w:val="1"/>
        </w:numPr>
        <w:tabs>
          <w:tab w:val="left" w:pos="660"/>
          <w:tab w:val="left" w:pos="2720"/>
        </w:tabs>
        <w:ind w:left="660" w:hanging="245"/>
        <w:rPr>
          <w:sz w:val="24"/>
        </w:rPr>
      </w:pPr>
      <w:proofErr w:type="spellStart"/>
      <w:r>
        <w:rPr>
          <w:sz w:val="24"/>
        </w:rPr>
        <w:t>Cuando</w:t>
      </w:r>
      <w:proofErr w:type="spellEnd"/>
      <w:r>
        <w:rPr>
          <w:sz w:val="24"/>
          <w:u w:val="single"/>
        </w:rPr>
        <w:t xml:space="preserve"> </w:t>
      </w:r>
      <w:r>
        <w:rPr>
          <w:sz w:val="24"/>
          <w:u w:val="single"/>
        </w:rPr>
        <w:tab/>
      </w:r>
      <w:proofErr w:type="spellStart"/>
      <w:r>
        <w:rPr>
          <w:sz w:val="24"/>
        </w:rPr>
        <w:t>joven</w:t>
      </w:r>
      <w:proofErr w:type="spellEnd"/>
      <w:r>
        <w:rPr>
          <w:sz w:val="24"/>
        </w:rPr>
        <w:t xml:space="preserve">, </w:t>
      </w:r>
      <w:proofErr w:type="spellStart"/>
      <w:r>
        <w:rPr>
          <w:spacing w:val="-5"/>
          <w:sz w:val="24"/>
        </w:rPr>
        <w:t>yo</w:t>
      </w:r>
      <w:proofErr w:type="spellEnd"/>
      <w:r>
        <w:rPr>
          <w:spacing w:val="14"/>
          <w:sz w:val="24"/>
        </w:rPr>
        <w:t xml:space="preserve"> </w:t>
      </w:r>
      <w:proofErr w:type="spellStart"/>
      <w:r>
        <w:rPr>
          <w:sz w:val="24"/>
        </w:rPr>
        <w:t>siempre</w:t>
      </w:r>
      <w:proofErr w:type="spellEnd"/>
    </w:p>
    <w:p w14:paraId="5A30BB9F" w14:textId="77777777" w:rsidR="003406D1" w:rsidRDefault="003406D1" w:rsidP="003406D1">
      <w:pPr>
        <w:tabs>
          <w:tab w:val="left" w:pos="2980"/>
        </w:tabs>
        <w:spacing w:before="156"/>
        <w:ind w:left="766"/>
        <w:rPr>
          <w:b/>
          <w:i/>
          <w:sz w:val="24"/>
        </w:rPr>
      </w:pPr>
      <w:r>
        <w:rPr>
          <w:sz w:val="24"/>
          <w:u w:val="single"/>
        </w:rPr>
        <w:t xml:space="preserve"> </w:t>
      </w:r>
      <w:r>
        <w:rPr>
          <w:sz w:val="24"/>
          <w:u w:val="single"/>
        </w:rPr>
        <w:tab/>
      </w:r>
      <w:proofErr w:type="spellStart"/>
      <w:r>
        <w:rPr>
          <w:sz w:val="24"/>
        </w:rPr>
        <w:t>en</w:t>
      </w:r>
      <w:proofErr w:type="spellEnd"/>
      <w:r>
        <w:rPr>
          <w:sz w:val="24"/>
        </w:rPr>
        <w:t xml:space="preserve"> </w:t>
      </w:r>
      <w:r>
        <w:rPr>
          <w:spacing w:val="-5"/>
          <w:sz w:val="24"/>
        </w:rPr>
        <w:t xml:space="preserve">la </w:t>
      </w:r>
      <w:proofErr w:type="spellStart"/>
      <w:r>
        <w:rPr>
          <w:sz w:val="24"/>
        </w:rPr>
        <w:t>ducha</w:t>
      </w:r>
      <w:proofErr w:type="spellEnd"/>
      <w:r>
        <w:rPr>
          <w:sz w:val="24"/>
        </w:rPr>
        <w:t xml:space="preserve">. </w:t>
      </w:r>
      <w:r>
        <w:rPr>
          <w:b/>
          <w:i/>
          <w:spacing w:val="-4"/>
          <w:sz w:val="24"/>
        </w:rPr>
        <w:t>Ser/</w:t>
      </w:r>
      <w:r>
        <w:rPr>
          <w:b/>
          <w:i/>
          <w:spacing w:val="17"/>
          <w:sz w:val="24"/>
        </w:rPr>
        <w:t xml:space="preserve"> </w:t>
      </w:r>
      <w:proofErr w:type="spellStart"/>
      <w:r>
        <w:rPr>
          <w:b/>
          <w:i/>
          <w:spacing w:val="-8"/>
          <w:sz w:val="24"/>
        </w:rPr>
        <w:t>Cantar</w:t>
      </w:r>
      <w:proofErr w:type="spellEnd"/>
    </w:p>
    <w:p w14:paraId="1A9ABBEC" w14:textId="77777777" w:rsidR="003406D1" w:rsidRDefault="003406D1" w:rsidP="003406D1">
      <w:pPr>
        <w:pStyle w:val="BodyText"/>
        <w:rPr>
          <w:b/>
          <w:i/>
        </w:rPr>
      </w:pPr>
    </w:p>
    <w:p w14:paraId="3D281B8F" w14:textId="77777777" w:rsidR="003406D1" w:rsidRDefault="003406D1" w:rsidP="00F403B8">
      <w:pPr>
        <w:pStyle w:val="ListParagraph"/>
        <w:numPr>
          <w:ilvl w:val="0"/>
          <w:numId w:val="1"/>
        </w:numPr>
        <w:tabs>
          <w:tab w:val="left" w:pos="660"/>
          <w:tab w:val="left" w:pos="4389"/>
        </w:tabs>
        <w:ind w:left="660" w:hanging="245"/>
        <w:rPr>
          <w:sz w:val="24"/>
        </w:rPr>
      </w:pPr>
      <w:proofErr w:type="spellStart"/>
      <w:r>
        <w:rPr>
          <w:sz w:val="24"/>
        </w:rPr>
        <w:t>Esta</w:t>
      </w:r>
      <w:proofErr w:type="spellEnd"/>
      <w:r>
        <w:rPr>
          <w:spacing w:val="2"/>
          <w:sz w:val="24"/>
        </w:rPr>
        <w:t xml:space="preserve"> </w:t>
      </w:r>
      <w:proofErr w:type="spellStart"/>
      <w:r>
        <w:rPr>
          <w:spacing w:val="-3"/>
          <w:sz w:val="24"/>
        </w:rPr>
        <w:t>mañana</w:t>
      </w:r>
      <w:proofErr w:type="spellEnd"/>
      <w:r>
        <w:rPr>
          <w:spacing w:val="-3"/>
          <w:sz w:val="24"/>
        </w:rPr>
        <w:t>,</w:t>
      </w:r>
      <w:r>
        <w:rPr>
          <w:spacing w:val="10"/>
          <w:sz w:val="24"/>
        </w:rPr>
        <w:t xml:space="preserve"> </w:t>
      </w:r>
      <w:proofErr w:type="spellStart"/>
      <w:r>
        <w:rPr>
          <w:spacing w:val="-5"/>
          <w:sz w:val="24"/>
        </w:rPr>
        <w:t>yo</w:t>
      </w:r>
      <w:proofErr w:type="spellEnd"/>
      <w:r>
        <w:rPr>
          <w:spacing w:val="-5"/>
          <w:sz w:val="24"/>
          <w:u w:val="single"/>
        </w:rPr>
        <w:t xml:space="preserve"> </w:t>
      </w:r>
      <w:r>
        <w:rPr>
          <w:spacing w:val="-5"/>
          <w:sz w:val="24"/>
          <w:u w:val="single"/>
        </w:rPr>
        <w:tab/>
      </w:r>
      <w:proofErr w:type="spellStart"/>
      <w:r>
        <w:rPr>
          <w:sz w:val="24"/>
        </w:rPr>
        <w:t>tarde</w:t>
      </w:r>
      <w:proofErr w:type="spellEnd"/>
      <w:r>
        <w:rPr>
          <w:sz w:val="24"/>
        </w:rPr>
        <w:t xml:space="preserve"> a</w:t>
      </w:r>
      <w:r>
        <w:rPr>
          <w:spacing w:val="-3"/>
          <w:sz w:val="24"/>
        </w:rPr>
        <w:t xml:space="preserve"> </w:t>
      </w:r>
      <w:proofErr w:type="spellStart"/>
      <w:r>
        <w:rPr>
          <w:sz w:val="24"/>
        </w:rPr>
        <w:t>clase</w:t>
      </w:r>
      <w:proofErr w:type="spellEnd"/>
      <w:r>
        <w:rPr>
          <w:sz w:val="24"/>
        </w:rPr>
        <w:t>.</w:t>
      </w:r>
    </w:p>
    <w:p w14:paraId="46B61A16" w14:textId="77777777" w:rsidR="003406D1" w:rsidRDefault="003406D1" w:rsidP="003406D1">
      <w:pPr>
        <w:spacing w:before="152"/>
        <w:ind w:left="766"/>
        <w:rPr>
          <w:b/>
          <w:i/>
          <w:sz w:val="24"/>
        </w:rPr>
      </w:pPr>
      <w:proofErr w:type="spellStart"/>
      <w:r>
        <w:rPr>
          <w:b/>
          <w:i/>
          <w:sz w:val="24"/>
        </w:rPr>
        <w:t>Llegar</w:t>
      </w:r>
      <w:proofErr w:type="spellEnd"/>
    </w:p>
    <w:p w14:paraId="53138F5D" w14:textId="77777777" w:rsidR="003406D1" w:rsidRDefault="003406D1" w:rsidP="003406D1">
      <w:pPr>
        <w:pStyle w:val="BodyText"/>
        <w:rPr>
          <w:b/>
          <w:i/>
        </w:rPr>
      </w:pPr>
    </w:p>
    <w:p w14:paraId="306FC6AA" w14:textId="77777777" w:rsidR="003406D1" w:rsidRDefault="003406D1" w:rsidP="00F403B8">
      <w:pPr>
        <w:pStyle w:val="ListParagraph"/>
        <w:numPr>
          <w:ilvl w:val="0"/>
          <w:numId w:val="1"/>
        </w:numPr>
        <w:tabs>
          <w:tab w:val="left" w:pos="660"/>
          <w:tab w:val="left" w:pos="3257"/>
        </w:tabs>
        <w:ind w:left="660" w:hanging="245"/>
        <w:rPr>
          <w:sz w:val="24"/>
        </w:rPr>
      </w:pPr>
      <w:proofErr w:type="spellStart"/>
      <w:r>
        <w:rPr>
          <w:sz w:val="24"/>
        </w:rPr>
        <w:t>Cuando</w:t>
      </w:r>
      <w:proofErr w:type="spellEnd"/>
      <w:r>
        <w:rPr>
          <w:spacing w:val="3"/>
          <w:sz w:val="24"/>
        </w:rPr>
        <w:t xml:space="preserve"> </w:t>
      </w:r>
      <w:proofErr w:type="spellStart"/>
      <w:r>
        <w:rPr>
          <w:spacing w:val="-5"/>
          <w:sz w:val="24"/>
        </w:rPr>
        <w:t>yo</w:t>
      </w:r>
      <w:proofErr w:type="spellEnd"/>
      <w:r>
        <w:rPr>
          <w:spacing w:val="-5"/>
          <w:sz w:val="24"/>
          <w:u w:val="single"/>
        </w:rPr>
        <w:t xml:space="preserve"> </w:t>
      </w:r>
      <w:r>
        <w:rPr>
          <w:spacing w:val="-5"/>
          <w:sz w:val="24"/>
          <w:u w:val="single"/>
        </w:rPr>
        <w:tab/>
      </w:r>
      <w:proofErr w:type="spellStart"/>
      <w:r>
        <w:rPr>
          <w:sz w:val="24"/>
        </w:rPr>
        <w:t>cuatro</w:t>
      </w:r>
      <w:proofErr w:type="spellEnd"/>
      <w:r>
        <w:rPr>
          <w:sz w:val="24"/>
        </w:rPr>
        <w:t xml:space="preserve"> </w:t>
      </w:r>
      <w:proofErr w:type="spellStart"/>
      <w:r>
        <w:rPr>
          <w:sz w:val="24"/>
        </w:rPr>
        <w:t>años</w:t>
      </w:r>
      <w:proofErr w:type="spellEnd"/>
      <w:r>
        <w:rPr>
          <w:sz w:val="24"/>
        </w:rPr>
        <w:t xml:space="preserve">, </w:t>
      </w:r>
      <w:r>
        <w:rPr>
          <w:spacing w:val="-3"/>
          <w:sz w:val="24"/>
        </w:rPr>
        <w:t xml:space="preserve">mi </w:t>
      </w:r>
      <w:proofErr w:type="spellStart"/>
      <w:r>
        <w:rPr>
          <w:sz w:val="24"/>
        </w:rPr>
        <w:t>familia</w:t>
      </w:r>
      <w:proofErr w:type="spellEnd"/>
      <w:r>
        <w:rPr>
          <w:sz w:val="24"/>
        </w:rPr>
        <w:t xml:space="preserve"> y</w:t>
      </w:r>
      <w:r>
        <w:rPr>
          <w:spacing w:val="8"/>
          <w:sz w:val="24"/>
        </w:rPr>
        <w:t xml:space="preserve"> </w:t>
      </w:r>
      <w:proofErr w:type="spellStart"/>
      <w:r>
        <w:rPr>
          <w:spacing w:val="-5"/>
          <w:sz w:val="24"/>
        </w:rPr>
        <w:t>yo</w:t>
      </w:r>
      <w:proofErr w:type="spellEnd"/>
    </w:p>
    <w:p w14:paraId="4B254678" w14:textId="77777777" w:rsidR="003406D1" w:rsidRDefault="003406D1" w:rsidP="003406D1">
      <w:pPr>
        <w:tabs>
          <w:tab w:val="left" w:pos="2740"/>
        </w:tabs>
        <w:spacing w:before="156"/>
        <w:ind w:left="766"/>
        <w:rPr>
          <w:b/>
          <w:i/>
          <w:sz w:val="24"/>
        </w:rPr>
      </w:pPr>
      <w:r>
        <w:rPr>
          <w:sz w:val="24"/>
          <w:u w:val="single"/>
        </w:rPr>
        <w:t xml:space="preserve"> </w:t>
      </w:r>
      <w:r>
        <w:rPr>
          <w:sz w:val="24"/>
          <w:u w:val="single"/>
        </w:rPr>
        <w:tab/>
      </w:r>
      <w:r>
        <w:rPr>
          <w:sz w:val="24"/>
        </w:rPr>
        <w:t xml:space="preserve">a </w:t>
      </w:r>
      <w:proofErr w:type="spellStart"/>
      <w:r>
        <w:rPr>
          <w:sz w:val="24"/>
        </w:rPr>
        <w:t>Disneylandia</w:t>
      </w:r>
      <w:proofErr w:type="spellEnd"/>
      <w:r>
        <w:rPr>
          <w:sz w:val="24"/>
        </w:rPr>
        <w:t xml:space="preserve">. </w:t>
      </w:r>
      <w:r>
        <w:rPr>
          <w:b/>
          <w:i/>
          <w:spacing w:val="-6"/>
          <w:sz w:val="24"/>
        </w:rPr>
        <w:t>Tener/</w:t>
      </w:r>
      <w:r>
        <w:rPr>
          <w:b/>
          <w:i/>
          <w:spacing w:val="12"/>
          <w:sz w:val="24"/>
        </w:rPr>
        <w:t xml:space="preserve"> </w:t>
      </w:r>
      <w:proofErr w:type="spellStart"/>
      <w:r>
        <w:rPr>
          <w:b/>
          <w:i/>
          <w:spacing w:val="-6"/>
          <w:sz w:val="24"/>
        </w:rPr>
        <w:t>Ir</w:t>
      </w:r>
      <w:proofErr w:type="spellEnd"/>
    </w:p>
    <w:p w14:paraId="700D33D8" w14:textId="77777777" w:rsidR="003406D1" w:rsidRDefault="003406D1" w:rsidP="003406D1">
      <w:pPr>
        <w:pStyle w:val="BodyText"/>
        <w:rPr>
          <w:b/>
          <w:i/>
        </w:rPr>
      </w:pPr>
    </w:p>
    <w:p w14:paraId="458AE5E5" w14:textId="77777777" w:rsidR="003406D1" w:rsidRDefault="003406D1" w:rsidP="00F403B8">
      <w:pPr>
        <w:pStyle w:val="ListParagraph"/>
        <w:numPr>
          <w:ilvl w:val="0"/>
          <w:numId w:val="1"/>
        </w:numPr>
        <w:tabs>
          <w:tab w:val="left" w:pos="660"/>
          <w:tab w:val="left" w:pos="3723"/>
          <w:tab w:val="left" w:pos="5531"/>
        </w:tabs>
        <w:spacing w:line="376" w:lineRule="auto"/>
        <w:ind w:left="766" w:right="4848" w:hanging="351"/>
        <w:rPr>
          <w:sz w:val="24"/>
        </w:rPr>
      </w:pPr>
      <w:proofErr w:type="spellStart"/>
      <w:r>
        <w:rPr>
          <w:sz w:val="24"/>
        </w:rPr>
        <w:t>Cuando</w:t>
      </w:r>
      <w:proofErr w:type="spellEnd"/>
      <w:r>
        <w:rPr>
          <w:sz w:val="24"/>
        </w:rPr>
        <w:t xml:space="preserve"> </w:t>
      </w:r>
      <w:r>
        <w:rPr>
          <w:spacing w:val="-3"/>
          <w:sz w:val="24"/>
        </w:rPr>
        <w:t xml:space="preserve">mi </w:t>
      </w:r>
      <w:proofErr w:type="spellStart"/>
      <w:r>
        <w:rPr>
          <w:sz w:val="24"/>
        </w:rPr>
        <w:t>hermana</w:t>
      </w:r>
      <w:proofErr w:type="spellEnd"/>
      <w:r>
        <w:rPr>
          <w:spacing w:val="5"/>
          <w:sz w:val="24"/>
        </w:rPr>
        <w:t xml:space="preserve"> </w:t>
      </w:r>
      <w:r>
        <w:rPr>
          <w:sz w:val="24"/>
        </w:rPr>
        <w:t>y</w:t>
      </w:r>
      <w:r>
        <w:rPr>
          <w:spacing w:val="-5"/>
          <w:sz w:val="24"/>
        </w:rPr>
        <w:t xml:space="preserve"> </w:t>
      </w:r>
      <w:proofErr w:type="spellStart"/>
      <w:r>
        <w:rPr>
          <w:spacing w:val="-5"/>
          <w:sz w:val="24"/>
        </w:rPr>
        <w:t>yo</w:t>
      </w:r>
      <w:proofErr w:type="spellEnd"/>
      <w:r>
        <w:rPr>
          <w:spacing w:val="-5"/>
          <w:sz w:val="24"/>
          <w:u w:val="single"/>
        </w:rPr>
        <w:t xml:space="preserve"> </w:t>
      </w:r>
      <w:r>
        <w:rPr>
          <w:spacing w:val="-5"/>
          <w:sz w:val="24"/>
          <w:u w:val="single"/>
        </w:rPr>
        <w:tab/>
      </w:r>
      <w:r>
        <w:rPr>
          <w:spacing w:val="-5"/>
          <w:sz w:val="24"/>
          <w:u w:val="single"/>
        </w:rPr>
        <w:tab/>
      </w:r>
      <w:proofErr w:type="gramStart"/>
      <w:r>
        <w:rPr>
          <w:sz w:val="24"/>
        </w:rPr>
        <w:t>a</w:t>
      </w:r>
      <w:proofErr w:type="gramEnd"/>
      <w:r>
        <w:rPr>
          <w:sz w:val="24"/>
        </w:rPr>
        <w:t xml:space="preserve"> Eeyore,</w:t>
      </w:r>
      <w:r>
        <w:rPr>
          <w:spacing w:val="3"/>
          <w:sz w:val="24"/>
        </w:rPr>
        <w:t xml:space="preserve"> </w:t>
      </w:r>
      <w:proofErr w:type="spellStart"/>
      <w:r>
        <w:rPr>
          <w:spacing w:val="-5"/>
          <w:sz w:val="24"/>
        </w:rPr>
        <w:t>yo</w:t>
      </w:r>
      <w:proofErr w:type="spellEnd"/>
      <w:r>
        <w:rPr>
          <w:spacing w:val="-5"/>
          <w:sz w:val="24"/>
          <w:u w:val="single"/>
        </w:rPr>
        <w:t xml:space="preserve"> </w:t>
      </w:r>
      <w:r>
        <w:rPr>
          <w:spacing w:val="-5"/>
          <w:sz w:val="24"/>
          <w:u w:val="single"/>
        </w:rPr>
        <w:tab/>
      </w:r>
      <w:proofErr w:type="spellStart"/>
      <w:r>
        <w:rPr>
          <w:sz w:val="24"/>
        </w:rPr>
        <w:t>feliz</w:t>
      </w:r>
      <w:proofErr w:type="spellEnd"/>
      <w:r>
        <w:rPr>
          <w:sz w:val="24"/>
        </w:rPr>
        <w:t xml:space="preserve">, </w:t>
      </w:r>
      <w:proofErr w:type="spellStart"/>
      <w:r>
        <w:rPr>
          <w:sz w:val="24"/>
        </w:rPr>
        <w:t>pero</w:t>
      </w:r>
      <w:proofErr w:type="spellEnd"/>
      <w:r>
        <w:rPr>
          <w:sz w:val="24"/>
        </w:rPr>
        <w:t xml:space="preserve"> </w:t>
      </w:r>
      <w:r>
        <w:rPr>
          <w:spacing w:val="-3"/>
          <w:sz w:val="24"/>
        </w:rPr>
        <w:t>mi</w:t>
      </w:r>
      <w:r>
        <w:rPr>
          <w:spacing w:val="-8"/>
          <w:sz w:val="24"/>
        </w:rPr>
        <w:t xml:space="preserve"> </w:t>
      </w:r>
      <w:proofErr w:type="spellStart"/>
      <w:r>
        <w:rPr>
          <w:sz w:val="24"/>
        </w:rPr>
        <w:t>hermana</w:t>
      </w:r>
      <w:proofErr w:type="spellEnd"/>
    </w:p>
    <w:p w14:paraId="7CA268EA" w14:textId="77777777" w:rsidR="003406D1" w:rsidRDefault="003406D1" w:rsidP="003406D1">
      <w:pPr>
        <w:spacing w:line="273" w:lineRule="exact"/>
        <w:ind w:left="2748"/>
        <w:rPr>
          <w:b/>
          <w:i/>
          <w:sz w:val="24"/>
        </w:rPr>
      </w:pPr>
      <w:proofErr w:type="spellStart"/>
      <w:r>
        <w:rPr>
          <w:sz w:val="24"/>
        </w:rPr>
        <w:t>mucho</w:t>
      </w:r>
      <w:proofErr w:type="spellEnd"/>
      <w:r>
        <w:rPr>
          <w:sz w:val="24"/>
        </w:rPr>
        <w:t xml:space="preserve">. </w:t>
      </w:r>
      <w:r>
        <w:rPr>
          <w:b/>
          <w:i/>
          <w:sz w:val="24"/>
        </w:rPr>
        <w:t xml:space="preserve">Ver/ </w:t>
      </w:r>
      <w:proofErr w:type="spellStart"/>
      <w:r>
        <w:rPr>
          <w:b/>
          <w:i/>
          <w:sz w:val="24"/>
        </w:rPr>
        <w:t>Ponerse</w:t>
      </w:r>
      <w:proofErr w:type="spellEnd"/>
      <w:r>
        <w:rPr>
          <w:b/>
          <w:i/>
          <w:sz w:val="24"/>
        </w:rPr>
        <w:t xml:space="preserve">/ </w:t>
      </w:r>
      <w:proofErr w:type="spellStart"/>
      <w:r>
        <w:rPr>
          <w:b/>
          <w:i/>
          <w:sz w:val="24"/>
        </w:rPr>
        <w:t>Llorar</w:t>
      </w:r>
      <w:proofErr w:type="spellEnd"/>
    </w:p>
    <w:p w14:paraId="7D9FDA55" w14:textId="77777777" w:rsidR="003406D1" w:rsidRDefault="003406D1" w:rsidP="003406D1">
      <w:pPr>
        <w:pStyle w:val="BodyText"/>
        <w:rPr>
          <w:b/>
          <w:i/>
          <w:sz w:val="20"/>
        </w:rPr>
      </w:pPr>
    </w:p>
    <w:p w14:paraId="7887DC7F" w14:textId="77777777" w:rsidR="003406D1" w:rsidRDefault="003406D1" w:rsidP="003406D1">
      <w:pPr>
        <w:tabs>
          <w:tab w:val="left" w:pos="2801"/>
        </w:tabs>
        <w:spacing w:before="235"/>
        <w:ind w:left="34"/>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3</w:t>
      </w:r>
      <w:r>
        <w:rPr>
          <w:b/>
          <w:spacing w:val="32"/>
          <w:w w:val="130"/>
          <w:sz w:val="28"/>
        </w:rPr>
        <w:t xml:space="preserve"> </w:t>
      </w:r>
      <w:r>
        <w:rPr>
          <w:b/>
          <w:w w:val="130"/>
          <w:sz w:val="28"/>
        </w:rPr>
        <w:t>4</w:t>
      </w:r>
    </w:p>
    <w:p w14:paraId="0F22EA74" w14:textId="77777777" w:rsidR="003406D1" w:rsidRDefault="003406D1" w:rsidP="003406D1">
      <w:pPr>
        <w:tabs>
          <w:tab w:val="left" w:pos="3556"/>
        </w:tabs>
        <w:spacing w:before="244" w:line="264" w:lineRule="auto"/>
        <w:ind w:left="569" w:right="681"/>
        <w:rPr>
          <w:b/>
          <w:sz w:val="24"/>
        </w:rPr>
      </w:pPr>
      <w:proofErr w:type="spellStart"/>
      <w:r>
        <w:rPr>
          <w:b/>
          <w:sz w:val="24"/>
        </w:rPr>
        <w:t>Preguntas</w:t>
      </w:r>
      <w:proofErr w:type="spellEnd"/>
      <w:r>
        <w:rPr>
          <w:b/>
          <w:sz w:val="24"/>
        </w:rPr>
        <w:t xml:space="preserve"> </w:t>
      </w:r>
      <w:proofErr w:type="spellStart"/>
      <w:r>
        <w:rPr>
          <w:b/>
          <w:sz w:val="24"/>
        </w:rPr>
        <w:t>personales</w:t>
      </w:r>
      <w:proofErr w:type="spellEnd"/>
      <w:r>
        <w:rPr>
          <w:b/>
          <w:sz w:val="24"/>
        </w:rPr>
        <w:t xml:space="preserve">. </w:t>
      </w:r>
      <w:r>
        <w:rPr>
          <w:sz w:val="24"/>
        </w:rPr>
        <w:t xml:space="preserve">Use </w:t>
      </w:r>
      <w:r>
        <w:rPr>
          <w:spacing w:val="9"/>
          <w:sz w:val="24"/>
        </w:rPr>
        <w:t xml:space="preserve">the </w:t>
      </w:r>
      <w:proofErr w:type="spellStart"/>
      <w:r>
        <w:rPr>
          <w:spacing w:val="9"/>
          <w:sz w:val="24"/>
        </w:rPr>
        <w:t>preterite</w:t>
      </w:r>
      <w:proofErr w:type="spellEnd"/>
      <w:r>
        <w:rPr>
          <w:spacing w:val="9"/>
          <w:sz w:val="24"/>
        </w:rPr>
        <w:t xml:space="preserve"> </w:t>
      </w:r>
      <w:r>
        <w:rPr>
          <w:sz w:val="24"/>
        </w:rPr>
        <w:t xml:space="preserve">or </w:t>
      </w:r>
      <w:r>
        <w:rPr>
          <w:spacing w:val="9"/>
          <w:sz w:val="24"/>
        </w:rPr>
        <w:t xml:space="preserve">the </w:t>
      </w:r>
      <w:r>
        <w:rPr>
          <w:spacing w:val="4"/>
          <w:sz w:val="24"/>
        </w:rPr>
        <w:t xml:space="preserve">imperfect </w:t>
      </w:r>
      <w:r>
        <w:rPr>
          <w:spacing w:val="7"/>
          <w:sz w:val="24"/>
        </w:rPr>
        <w:t xml:space="preserve">to </w:t>
      </w:r>
      <w:r>
        <w:rPr>
          <w:sz w:val="24"/>
        </w:rPr>
        <w:t xml:space="preserve">give </w:t>
      </w:r>
      <w:r>
        <w:rPr>
          <w:spacing w:val="6"/>
          <w:sz w:val="24"/>
        </w:rPr>
        <w:t xml:space="preserve">short </w:t>
      </w:r>
      <w:r>
        <w:rPr>
          <w:spacing w:val="3"/>
          <w:sz w:val="24"/>
        </w:rPr>
        <w:t xml:space="preserve">answer </w:t>
      </w:r>
      <w:r>
        <w:rPr>
          <w:spacing w:val="5"/>
          <w:sz w:val="24"/>
        </w:rPr>
        <w:t xml:space="preserve">responses </w:t>
      </w:r>
      <w:r>
        <w:rPr>
          <w:spacing w:val="7"/>
          <w:sz w:val="24"/>
        </w:rPr>
        <w:t xml:space="preserve">to </w:t>
      </w:r>
      <w:r>
        <w:rPr>
          <w:spacing w:val="9"/>
          <w:sz w:val="24"/>
        </w:rPr>
        <w:t xml:space="preserve">the </w:t>
      </w:r>
      <w:r>
        <w:rPr>
          <w:sz w:val="24"/>
        </w:rPr>
        <w:t>following</w:t>
      </w:r>
      <w:r>
        <w:rPr>
          <w:spacing w:val="-1"/>
          <w:sz w:val="24"/>
        </w:rPr>
        <w:t xml:space="preserve"> </w:t>
      </w:r>
      <w:r>
        <w:rPr>
          <w:sz w:val="24"/>
        </w:rPr>
        <w:t xml:space="preserve">questions.  </w:t>
      </w:r>
      <w:r>
        <w:rPr>
          <w:spacing w:val="5"/>
          <w:sz w:val="24"/>
        </w:rPr>
        <w:t xml:space="preserve"> </w:t>
      </w:r>
      <w:hyperlink r:id="rId156">
        <w:r>
          <w:rPr>
            <w:b/>
            <w:color w:val="0000FF"/>
            <w:spacing w:val="-8"/>
            <w:sz w:val="24"/>
          </w:rPr>
          <w:t>Audio</w:t>
        </w:r>
      </w:hyperlink>
      <w:r>
        <w:rPr>
          <w:b/>
          <w:color w:val="0000FF"/>
          <w:spacing w:val="-8"/>
          <w:sz w:val="24"/>
        </w:rPr>
        <w:tab/>
      </w:r>
      <w:hyperlink r:id="rId157">
        <w:r>
          <w:rPr>
            <w:b/>
            <w:color w:val="0000FF"/>
            <w:sz w:val="24"/>
            <w:u w:val="thick" w:color="0000FF"/>
          </w:rPr>
          <w:t>Video</w:t>
        </w:r>
      </w:hyperlink>
    </w:p>
    <w:p w14:paraId="4989106C" w14:textId="77777777" w:rsidR="003406D1" w:rsidRDefault="003406D1" w:rsidP="00F403B8">
      <w:pPr>
        <w:pStyle w:val="ListParagraph"/>
        <w:numPr>
          <w:ilvl w:val="1"/>
          <w:numId w:val="1"/>
        </w:numPr>
        <w:tabs>
          <w:tab w:val="left" w:pos="930"/>
        </w:tabs>
        <w:spacing w:before="117"/>
        <w:ind w:hanging="361"/>
        <w:rPr>
          <w:sz w:val="24"/>
        </w:rPr>
      </w:pPr>
      <w:r>
        <w:rPr>
          <w:sz w:val="24"/>
        </w:rPr>
        <w:t>¿</w:t>
      </w:r>
      <w:proofErr w:type="spellStart"/>
      <w:r>
        <w:rPr>
          <w:sz w:val="24"/>
        </w:rPr>
        <w:t>Cuántos</w:t>
      </w:r>
      <w:proofErr w:type="spellEnd"/>
      <w:r>
        <w:rPr>
          <w:sz w:val="24"/>
        </w:rPr>
        <w:t xml:space="preserve"> </w:t>
      </w:r>
      <w:proofErr w:type="spellStart"/>
      <w:r>
        <w:rPr>
          <w:sz w:val="24"/>
        </w:rPr>
        <w:t>años</w:t>
      </w:r>
      <w:proofErr w:type="spellEnd"/>
      <w:r>
        <w:rPr>
          <w:sz w:val="24"/>
        </w:rPr>
        <w:t xml:space="preserve"> </w:t>
      </w:r>
      <w:proofErr w:type="spellStart"/>
      <w:r>
        <w:rPr>
          <w:sz w:val="24"/>
        </w:rPr>
        <w:t>tenías</w:t>
      </w:r>
      <w:proofErr w:type="spellEnd"/>
      <w:r>
        <w:rPr>
          <w:sz w:val="24"/>
        </w:rPr>
        <w:t xml:space="preserve"> </w:t>
      </w:r>
      <w:proofErr w:type="spellStart"/>
      <w:r>
        <w:rPr>
          <w:sz w:val="24"/>
        </w:rPr>
        <w:t>cuando</w:t>
      </w:r>
      <w:proofErr w:type="spellEnd"/>
      <w:r>
        <w:rPr>
          <w:sz w:val="24"/>
        </w:rPr>
        <w:t xml:space="preserve"> </w:t>
      </w:r>
      <w:proofErr w:type="spellStart"/>
      <w:r>
        <w:rPr>
          <w:sz w:val="24"/>
        </w:rPr>
        <w:t>aprendiste</w:t>
      </w:r>
      <w:proofErr w:type="spellEnd"/>
      <w:r>
        <w:rPr>
          <w:sz w:val="24"/>
        </w:rPr>
        <w:t xml:space="preserve"> a</w:t>
      </w:r>
      <w:r>
        <w:rPr>
          <w:spacing w:val="-1"/>
          <w:sz w:val="24"/>
        </w:rPr>
        <w:t xml:space="preserve"> </w:t>
      </w:r>
      <w:proofErr w:type="spellStart"/>
      <w:r>
        <w:rPr>
          <w:sz w:val="24"/>
        </w:rPr>
        <w:t>nadar</w:t>
      </w:r>
      <w:proofErr w:type="spellEnd"/>
      <w:r>
        <w:rPr>
          <w:sz w:val="24"/>
        </w:rPr>
        <w:t>?</w:t>
      </w:r>
    </w:p>
    <w:p w14:paraId="2A47E67D" w14:textId="77777777" w:rsidR="003406D1" w:rsidRDefault="003406D1" w:rsidP="003406D1">
      <w:pPr>
        <w:pStyle w:val="BodyText"/>
        <w:rPr>
          <w:sz w:val="20"/>
        </w:rPr>
      </w:pPr>
    </w:p>
    <w:p w14:paraId="2362086D" w14:textId="77777777" w:rsidR="003406D1" w:rsidRDefault="003406D1" w:rsidP="003406D1">
      <w:pPr>
        <w:pStyle w:val="BodyText"/>
        <w:spacing w:before="8"/>
        <w:rPr>
          <w:sz w:val="21"/>
        </w:rPr>
      </w:pPr>
    </w:p>
    <w:p w14:paraId="02EA0E39" w14:textId="77777777" w:rsidR="003406D1" w:rsidRDefault="003406D1" w:rsidP="00F403B8">
      <w:pPr>
        <w:pStyle w:val="ListParagraph"/>
        <w:numPr>
          <w:ilvl w:val="1"/>
          <w:numId w:val="1"/>
        </w:numPr>
        <w:tabs>
          <w:tab w:val="left" w:pos="814"/>
        </w:tabs>
        <w:spacing w:before="90"/>
        <w:ind w:left="813" w:hanging="245"/>
        <w:rPr>
          <w:sz w:val="24"/>
        </w:rPr>
      </w:pPr>
      <w:r>
        <w:rPr>
          <w:sz w:val="24"/>
        </w:rPr>
        <w:t>¿</w:t>
      </w:r>
      <w:proofErr w:type="spellStart"/>
      <w:r>
        <w:rPr>
          <w:sz w:val="24"/>
        </w:rPr>
        <w:t>Fuiste</w:t>
      </w:r>
      <w:proofErr w:type="spellEnd"/>
      <w:r>
        <w:rPr>
          <w:sz w:val="24"/>
        </w:rPr>
        <w:t xml:space="preserve"> al </w:t>
      </w:r>
      <w:proofErr w:type="spellStart"/>
      <w:r>
        <w:rPr>
          <w:sz w:val="24"/>
        </w:rPr>
        <w:t>supermercado</w:t>
      </w:r>
      <w:proofErr w:type="spellEnd"/>
      <w:r>
        <w:rPr>
          <w:spacing w:val="-1"/>
          <w:sz w:val="24"/>
        </w:rPr>
        <w:t xml:space="preserve"> </w:t>
      </w:r>
      <w:proofErr w:type="spellStart"/>
      <w:r>
        <w:rPr>
          <w:sz w:val="24"/>
        </w:rPr>
        <w:t>ayer</w:t>
      </w:r>
      <w:proofErr w:type="spellEnd"/>
      <w:r>
        <w:rPr>
          <w:sz w:val="24"/>
        </w:rPr>
        <w:t>?</w:t>
      </w:r>
    </w:p>
    <w:p w14:paraId="68306544" w14:textId="77777777" w:rsidR="003406D1" w:rsidRDefault="003406D1" w:rsidP="003406D1">
      <w:pPr>
        <w:pStyle w:val="BodyText"/>
        <w:rPr>
          <w:sz w:val="20"/>
        </w:rPr>
      </w:pPr>
    </w:p>
    <w:p w14:paraId="23A9C344" w14:textId="77777777" w:rsidR="003406D1" w:rsidRDefault="003406D1" w:rsidP="003406D1">
      <w:pPr>
        <w:pStyle w:val="BodyText"/>
        <w:spacing w:before="8"/>
        <w:rPr>
          <w:sz w:val="21"/>
        </w:rPr>
      </w:pPr>
    </w:p>
    <w:p w14:paraId="42B4BEDA" w14:textId="77777777" w:rsidR="003406D1" w:rsidRDefault="003406D1" w:rsidP="00F403B8">
      <w:pPr>
        <w:pStyle w:val="ListParagraph"/>
        <w:numPr>
          <w:ilvl w:val="1"/>
          <w:numId w:val="1"/>
        </w:numPr>
        <w:tabs>
          <w:tab w:val="left" w:pos="814"/>
        </w:tabs>
        <w:spacing w:before="90"/>
        <w:ind w:left="813" w:hanging="245"/>
        <w:rPr>
          <w:sz w:val="24"/>
        </w:rPr>
      </w:pPr>
      <w:r>
        <w:rPr>
          <w:spacing w:val="-3"/>
          <w:sz w:val="24"/>
        </w:rPr>
        <w:t>¿</w:t>
      </w:r>
      <w:proofErr w:type="spellStart"/>
      <w:r>
        <w:rPr>
          <w:spacing w:val="-3"/>
          <w:sz w:val="24"/>
        </w:rPr>
        <w:t>Ibas</w:t>
      </w:r>
      <w:proofErr w:type="spellEnd"/>
      <w:r>
        <w:rPr>
          <w:spacing w:val="-3"/>
          <w:sz w:val="24"/>
        </w:rPr>
        <w:t xml:space="preserve"> </w:t>
      </w:r>
      <w:r>
        <w:rPr>
          <w:sz w:val="24"/>
        </w:rPr>
        <w:t xml:space="preserve">al </w:t>
      </w:r>
      <w:proofErr w:type="spellStart"/>
      <w:r>
        <w:rPr>
          <w:sz w:val="24"/>
        </w:rPr>
        <w:t>parque</w:t>
      </w:r>
      <w:proofErr w:type="spellEnd"/>
      <w:r>
        <w:rPr>
          <w:sz w:val="24"/>
        </w:rPr>
        <w:t xml:space="preserve"> </w:t>
      </w:r>
      <w:proofErr w:type="spellStart"/>
      <w:r>
        <w:rPr>
          <w:spacing w:val="-3"/>
          <w:sz w:val="24"/>
        </w:rPr>
        <w:t>mucho</w:t>
      </w:r>
      <w:proofErr w:type="spellEnd"/>
      <w:r>
        <w:rPr>
          <w:spacing w:val="-3"/>
          <w:sz w:val="24"/>
        </w:rPr>
        <w:t xml:space="preserve"> </w:t>
      </w:r>
      <w:proofErr w:type="spellStart"/>
      <w:r>
        <w:rPr>
          <w:sz w:val="24"/>
        </w:rPr>
        <w:t>cuando</w:t>
      </w:r>
      <w:proofErr w:type="spellEnd"/>
      <w:r>
        <w:rPr>
          <w:sz w:val="24"/>
        </w:rPr>
        <w:t xml:space="preserve"> eras</w:t>
      </w:r>
      <w:r>
        <w:rPr>
          <w:spacing w:val="18"/>
          <w:sz w:val="24"/>
        </w:rPr>
        <w:t xml:space="preserve"> </w:t>
      </w:r>
      <w:proofErr w:type="spellStart"/>
      <w:r>
        <w:rPr>
          <w:sz w:val="24"/>
        </w:rPr>
        <w:t>niñ</w:t>
      </w:r>
      <w:proofErr w:type="spellEnd"/>
      <w:r>
        <w:rPr>
          <w:sz w:val="24"/>
        </w:rPr>
        <w:t>@?</w:t>
      </w:r>
    </w:p>
    <w:p w14:paraId="2B0A7F0C" w14:textId="77777777" w:rsidR="003406D1" w:rsidRDefault="003406D1" w:rsidP="003406D1">
      <w:pPr>
        <w:pStyle w:val="BodyText"/>
        <w:rPr>
          <w:sz w:val="20"/>
        </w:rPr>
      </w:pPr>
    </w:p>
    <w:p w14:paraId="4CB8BEA2" w14:textId="77777777" w:rsidR="003406D1" w:rsidRDefault="003406D1" w:rsidP="003406D1">
      <w:pPr>
        <w:pStyle w:val="BodyText"/>
        <w:spacing w:before="7"/>
        <w:rPr>
          <w:sz w:val="21"/>
        </w:rPr>
      </w:pPr>
    </w:p>
    <w:p w14:paraId="66762D6F" w14:textId="77777777" w:rsidR="003406D1" w:rsidRDefault="003406D1" w:rsidP="00F403B8">
      <w:pPr>
        <w:pStyle w:val="ListParagraph"/>
        <w:numPr>
          <w:ilvl w:val="1"/>
          <w:numId w:val="1"/>
        </w:numPr>
        <w:tabs>
          <w:tab w:val="left" w:pos="814"/>
        </w:tabs>
        <w:spacing w:before="90"/>
        <w:ind w:left="813" w:hanging="245"/>
        <w:rPr>
          <w:sz w:val="24"/>
        </w:rPr>
      </w:pPr>
      <w:r>
        <w:rPr>
          <w:spacing w:val="-4"/>
          <w:sz w:val="24"/>
        </w:rPr>
        <w:t xml:space="preserve">¿Se </w:t>
      </w:r>
      <w:proofErr w:type="spellStart"/>
      <w:r>
        <w:rPr>
          <w:spacing w:val="2"/>
          <w:sz w:val="24"/>
        </w:rPr>
        <w:t>te</w:t>
      </w:r>
      <w:proofErr w:type="spellEnd"/>
      <w:r>
        <w:rPr>
          <w:spacing w:val="2"/>
          <w:sz w:val="24"/>
        </w:rPr>
        <w:t xml:space="preserve"> </w:t>
      </w:r>
      <w:proofErr w:type="spellStart"/>
      <w:r>
        <w:rPr>
          <w:spacing w:val="-3"/>
          <w:sz w:val="24"/>
        </w:rPr>
        <w:t>rompió</w:t>
      </w:r>
      <w:proofErr w:type="spellEnd"/>
      <w:r>
        <w:rPr>
          <w:spacing w:val="-3"/>
          <w:sz w:val="24"/>
        </w:rPr>
        <w:t xml:space="preserve"> </w:t>
      </w:r>
      <w:proofErr w:type="spellStart"/>
      <w:r>
        <w:rPr>
          <w:sz w:val="24"/>
        </w:rPr>
        <w:t>algún</w:t>
      </w:r>
      <w:proofErr w:type="spellEnd"/>
      <w:r>
        <w:rPr>
          <w:sz w:val="24"/>
        </w:rPr>
        <w:t xml:space="preserve"> </w:t>
      </w:r>
      <w:proofErr w:type="spellStart"/>
      <w:r>
        <w:rPr>
          <w:sz w:val="24"/>
        </w:rPr>
        <w:t>hueso</w:t>
      </w:r>
      <w:proofErr w:type="spellEnd"/>
      <w:r>
        <w:rPr>
          <w:sz w:val="24"/>
        </w:rPr>
        <w:t xml:space="preserve"> </w:t>
      </w:r>
      <w:proofErr w:type="spellStart"/>
      <w:r>
        <w:rPr>
          <w:sz w:val="24"/>
        </w:rPr>
        <w:t>cuando</w:t>
      </w:r>
      <w:proofErr w:type="spellEnd"/>
      <w:r>
        <w:rPr>
          <w:sz w:val="24"/>
        </w:rPr>
        <w:t xml:space="preserve"> eras</w:t>
      </w:r>
      <w:r>
        <w:rPr>
          <w:spacing w:val="29"/>
          <w:sz w:val="24"/>
        </w:rPr>
        <w:t xml:space="preserve"> </w:t>
      </w:r>
      <w:proofErr w:type="spellStart"/>
      <w:r>
        <w:rPr>
          <w:sz w:val="24"/>
        </w:rPr>
        <w:t>joven</w:t>
      </w:r>
      <w:proofErr w:type="spellEnd"/>
      <w:r>
        <w:rPr>
          <w:sz w:val="24"/>
        </w:rPr>
        <w:t>?</w:t>
      </w:r>
    </w:p>
    <w:p w14:paraId="5EB9DA55" w14:textId="77777777" w:rsidR="003406D1" w:rsidRDefault="003406D1" w:rsidP="003406D1">
      <w:pPr>
        <w:pStyle w:val="BodyText"/>
        <w:rPr>
          <w:sz w:val="20"/>
        </w:rPr>
      </w:pPr>
    </w:p>
    <w:p w14:paraId="1AF9D502" w14:textId="77777777" w:rsidR="003406D1" w:rsidRDefault="003406D1" w:rsidP="003406D1">
      <w:pPr>
        <w:pStyle w:val="BodyText"/>
        <w:spacing w:before="8"/>
        <w:rPr>
          <w:sz w:val="21"/>
        </w:rPr>
      </w:pPr>
    </w:p>
    <w:p w14:paraId="7D6D774D" w14:textId="77777777" w:rsidR="003406D1" w:rsidRDefault="003406D1" w:rsidP="00F403B8">
      <w:pPr>
        <w:pStyle w:val="ListParagraph"/>
        <w:numPr>
          <w:ilvl w:val="1"/>
          <w:numId w:val="1"/>
        </w:numPr>
        <w:tabs>
          <w:tab w:val="left" w:pos="814"/>
        </w:tabs>
        <w:spacing w:before="90"/>
        <w:ind w:left="813" w:hanging="245"/>
        <w:rPr>
          <w:sz w:val="24"/>
        </w:rPr>
      </w:pPr>
      <w:r>
        <w:rPr>
          <w:spacing w:val="-4"/>
          <w:sz w:val="24"/>
        </w:rPr>
        <w:t>¿</w:t>
      </w:r>
      <w:proofErr w:type="spellStart"/>
      <w:r>
        <w:rPr>
          <w:spacing w:val="-4"/>
          <w:sz w:val="24"/>
        </w:rPr>
        <w:t>Te</w:t>
      </w:r>
      <w:proofErr w:type="spellEnd"/>
      <w:r>
        <w:rPr>
          <w:spacing w:val="-4"/>
          <w:sz w:val="24"/>
        </w:rPr>
        <w:t xml:space="preserve"> </w:t>
      </w:r>
      <w:proofErr w:type="spellStart"/>
      <w:r>
        <w:rPr>
          <w:sz w:val="24"/>
        </w:rPr>
        <w:t>metías</w:t>
      </w:r>
      <w:proofErr w:type="spellEnd"/>
      <w:r>
        <w:rPr>
          <w:sz w:val="24"/>
        </w:rPr>
        <w:t xml:space="preserve"> </w:t>
      </w:r>
      <w:proofErr w:type="spellStart"/>
      <w:r>
        <w:rPr>
          <w:sz w:val="24"/>
        </w:rPr>
        <w:t>en</w:t>
      </w:r>
      <w:proofErr w:type="spellEnd"/>
      <w:r>
        <w:rPr>
          <w:sz w:val="24"/>
        </w:rPr>
        <w:t xml:space="preserve"> </w:t>
      </w:r>
      <w:proofErr w:type="spellStart"/>
      <w:r>
        <w:rPr>
          <w:sz w:val="24"/>
        </w:rPr>
        <w:t>problemas</w:t>
      </w:r>
      <w:proofErr w:type="spellEnd"/>
      <w:r>
        <w:rPr>
          <w:sz w:val="24"/>
        </w:rPr>
        <w:t xml:space="preserve"> con </w:t>
      </w:r>
      <w:proofErr w:type="spellStart"/>
      <w:r>
        <w:rPr>
          <w:sz w:val="24"/>
        </w:rPr>
        <w:t>mucha</w:t>
      </w:r>
      <w:proofErr w:type="spellEnd"/>
      <w:r>
        <w:rPr>
          <w:spacing w:val="11"/>
          <w:sz w:val="24"/>
        </w:rPr>
        <w:t xml:space="preserve"> </w:t>
      </w:r>
      <w:proofErr w:type="spellStart"/>
      <w:r>
        <w:rPr>
          <w:sz w:val="24"/>
        </w:rPr>
        <w:t>frecuencia</w:t>
      </w:r>
      <w:proofErr w:type="spellEnd"/>
      <w:r>
        <w:rPr>
          <w:sz w:val="24"/>
        </w:rPr>
        <w:t>?</w:t>
      </w:r>
    </w:p>
    <w:p w14:paraId="6B86D369" w14:textId="77777777" w:rsidR="003406D1" w:rsidRDefault="003406D1" w:rsidP="003406D1">
      <w:pPr>
        <w:rPr>
          <w:sz w:val="24"/>
        </w:rPr>
        <w:sectPr w:rsidR="003406D1">
          <w:pgSz w:w="12240" w:h="15840"/>
          <w:pgMar w:top="660" w:right="840" w:bottom="900" w:left="660" w:header="333" w:footer="701" w:gutter="0"/>
          <w:cols w:space="720"/>
        </w:sectPr>
      </w:pPr>
    </w:p>
    <w:p w14:paraId="2E694886"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699200" behindDoc="1" locked="0" layoutInCell="1" allowOverlap="1" wp14:anchorId="5B5AD3BC" wp14:editId="4679BE4B">
                <wp:simplePos x="0" y="0"/>
                <wp:positionH relativeFrom="page">
                  <wp:posOffset>444500</wp:posOffset>
                </wp:positionH>
                <wp:positionV relativeFrom="page">
                  <wp:posOffset>444500</wp:posOffset>
                </wp:positionV>
                <wp:extent cx="6883400" cy="9023350"/>
                <wp:effectExtent l="0" t="0" r="0" b="0"/>
                <wp:wrapNone/>
                <wp:docPr id="521"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522" name="Freeform 503"/>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3" name="Freeform 504"/>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4" name="Freeform 505"/>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5" name="AutoShape 506"/>
                        <wps:cNvSpPr>
                          <a:spLocks/>
                        </wps:cNvSpPr>
                        <wps:spPr bwMode="auto">
                          <a:xfrm>
                            <a:off x="1474" y="3393"/>
                            <a:ext cx="9364" cy="5071"/>
                          </a:xfrm>
                          <a:custGeom>
                            <a:avLst/>
                            <a:gdLst>
                              <a:gd name="T0" fmla="+- 0 1474 1474"/>
                              <a:gd name="T1" fmla="*/ T0 w 9364"/>
                              <a:gd name="T2" fmla="+- 0 3394 3394"/>
                              <a:gd name="T3" fmla="*/ 3394 h 5071"/>
                              <a:gd name="T4" fmla="+- 0 9034 1474"/>
                              <a:gd name="T5" fmla="*/ T4 w 9364"/>
                              <a:gd name="T6" fmla="+- 0 3394 3394"/>
                              <a:gd name="T7" fmla="*/ 3394 h 5071"/>
                              <a:gd name="T8" fmla="+- 0 9037 1474"/>
                              <a:gd name="T9" fmla="*/ T8 w 9364"/>
                              <a:gd name="T10" fmla="+- 0 3394 3394"/>
                              <a:gd name="T11" fmla="*/ 3394 h 5071"/>
                              <a:gd name="T12" fmla="+- 0 10837 1474"/>
                              <a:gd name="T13" fmla="*/ T12 w 9364"/>
                              <a:gd name="T14" fmla="+- 0 3394 3394"/>
                              <a:gd name="T15" fmla="*/ 3394 h 5071"/>
                              <a:gd name="T16" fmla="+- 0 1474 1474"/>
                              <a:gd name="T17" fmla="*/ T16 w 9364"/>
                              <a:gd name="T18" fmla="+- 0 4239 3394"/>
                              <a:gd name="T19" fmla="*/ 4239 h 5071"/>
                              <a:gd name="T20" fmla="+- 0 9034 1474"/>
                              <a:gd name="T21" fmla="*/ T20 w 9364"/>
                              <a:gd name="T22" fmla="+- 0 4239 3394"/>
                              <a:gd name="T23" fmla="*/ 4239 h 5071"/>
                              <a:gd name="T24" fmla="+- 0 9037 1474"/>
                              <a:gd name="T25" fmla="*/ T24 w 9364"/>
                              <a:gd name="T26" fmla="+- 0 4239 3394"/>
                              <a:gd name="T27" fmla="*/ 4239 h 5071"/>
                              <a:gd name="T28" fmla="+- 0 10837 1474"/>
                              <a:gd name="T29" fmla="*/ T28 w 9364"/>
                              <a:gd name="T30" fmla="+- 0 4239 3394"/>
                              <a:gd name="T31" fmla="*/ 4239 h 5071"/>
                              <a:gd name="T32" fmla="+- 0 1474 1474"/>
                              <a:gd name="T33" fmla="*/ T32 w 9364"/>
                              <a:gd name="T34" fmla="+- 0 5084 3394"/>
                              <a:gd name="T35" fmla="*/ 5084 h 5071"/>
                              <a:gd name="T36" fmla="+- 0 9034 1474"/>
                              <a:gd name="T37" fmla="*/ T36 w 9364"/>
                              <a:gd name="T38" fmla="+- 0 5084 3394"/>
                              <a:gd name="T39" fmla="*/ 5084 h 5071"/>
                              <a:gd name="T40" fmla="+- 0 9037 1474"/>
                              <a:gd name="T41" fmla="*/ T40 w 9364"/>
                              <a:gd name="T42" fmla="+- 0 5084 3394"/>
                              <a:gd name="T43" fmla="*/ 5084 h 5071"/>
                              <a:gd name="T44" fmla="+- 0 10837 1474"/>
                              <a:gd name="T45" fmla="*/ T44 w 9364"/>
                              <a:gd name="T46" fmla="+- 0 5084 3394"/>
                              <a:gd name="T47" fmla="*/ 5084 h 5071"/>
                              <a:gd name="T48" fmla="+- 0 1474 1474"/>
                              <a:gd name="T49" fmla="*/ T48 w 9364"/>
                              <a:gd name="T50" fmla="+- 0 5929 3394"/>
                              <a:gd name="T51" fmla="*/ 5929 h 5071"/>
                              <a:gd name="T52" fmla="+- 0 9034 1474"/>
                              <a:gd name="T53" fmla="*/ T52 w 9364"/>
                              <a:gd name="T54" fmla="+- 0 5929 3394"/>
                              <a:gd name="T55" fmla="*/ 5929 h 5071"/>
                              <a:gd name="T56" fmla="+- 0 9037 1474"/>
                              <a:gd name="T57" fmla="*/ T56 w 9364"/>
                              <a:gd name="T58" fmla="+- 0 5929 3394"/>
                              <a:gd name="T59" fmla="*/ 5929 h 5071"/>
                              <a:gd name="T60" fmla="+- 0 10837 1474"/>
                              <a:gd name="T61" fmla="*/ T60 w 9364"/>
                              <a:gd name="T62" fmla="+- 0 5929 3394"/>
                              <a:gd name="T63" fmla="*/ 5929 h 5071"/>
                              <a:gd name="T64" fmla="+- 0 1474 1474"/>
                              <a:gd name="T65" fmla="*/ T64 w 9364"/>
                              <a:gd name="T66" fmla="+- 0 6351 3394"/>
                              <a:gd name="T67" fmla="*/ 6351 h 5071"/>
                              <a:gd name="T68" fmla="+- 0 9034 1474"/>
                              <a:gd name="T69" fmla="*/ T68 w 9364"/>
                              <a:gd name="T70" fmla="+- 0 6351 3394"/>
                              <a:gd name="T71" fmla="*/ 6351 h 5071"/>
                              <a:gd name="T72" fmla="+- 0 9037 1474"/>
                              <a:gd name="T73" fmla="*/ T72 w 9364"/>
                              <a:gd name="T74" fmla="+- 0 6351 3394"/>
                              <a:gd name="T75" fmla="*/ 6351 h 5071"/>
                              <a:gd name="T76" fmla="+- 0 10837 1474"/>
                              <a:gd name="T77" fmla="*/ T76 w 9364"/>
                              <a:gd name="T78" fmla="+- 0 6351 3394"/>
                              <a:gd name="T79" fmla="*/ 6351 h 5071"/>
                              <a:gd name="T80" fmla="+- 0 1474 1474"/>
                              <a:gd name="T81" fmla="*/ T80 w 9364"/>
                              <a:gd name="T82" fmla="+- 0 6774 3394"/>
                              <a:gd name="T83" fmla="*/ 6774 h 5071"/>
                              <a:gd name="T84" fmla="+- 0 9034 1474"/>
                              <a:gd name="T85" fmla="*/ T84 w 9364"/>
                              <a:gd name="T86" fmla="+- 0 6774 3394"/>
                              <a:gd name="T87" fmla="*/ 6774 h 5071"/>
                              <a:gd name="T88" fmla="+- 0 9037 1474"/>
                              <a:gd name="T89" fmla="*/ T88 w 9364"/>
                              <a:gd name="T90" fmla="+- 0 6774 3394"/>
                              <a:gd name="T91" fmla="*/ 6774 h 5071"/>
                              <a:gd name="T92" fmla="+- 0 10837 1474"/>
                              <a:gd name="T93" fmla="*/ T92 w 9364"/>
                              <a:gd name="T94" fmla="+- 0 6774 3394"/>
                              <a:gd name="T95" fmla="*/ 6774 h 5071"/>
                              <a:gd name="T96" fmla="+- 0 1474 1474"/>
                              <a:gd name="T97" fmla="*/ T96 w 9364"/>
                              <a:gd name="T98" fmla="+- 0 7619 3394"/>
                              <a:gd name="T99" fmla="*/ 7619 h 5071"/>
                              <a:gd name="T100" fmla="+- 0 9034 1474"/>
                              <a:gd name="T101" fmla="*/ T100 w 9364"/>
                              <a:gd name="T102" fmla="+- 0 7619 3394"/>
                              <a:gd name="T103" fmla="*/ 7619 h 5071"/>
                              <a:gd name="T104" fmla="+- 0 9037 1474"/>
                              <a:gd name="T105" fmla="*/ T104 w 9364"/>
                              <a:gd name="T106" fmla="+- 0 7619 3394"/>
                              <a:gd name="T107" fmla="*/ 7619 h 5071"/>
                              <a:gd name="T108" fmla="+- 0 10837 1474"/>
                              <a:gd name="T109" fmla="*/ T108 w 9364"/>
                              <a:gd name="T110" fmla="+- 0 7619 3394"/>
                              <a:gd name="T111" fmla="*/ 7619 h 5071"/>
                              <a:gd name="T112" fmla="+- 0 1474 1474"/>
                              <a:gd name="T113" fmla="*/ T112 w 9364"/>
                              <a:gd name="T114" fmla="+- 0 8464 3394"/>
                              <a:gd name="T115" fmla="*/ 8464 h 5071"/>
                              <a:gd name="T116" fmla="+- 0 9034 1474"/>
                              <a:gd name="T117" fmla="*/ T116 w 9364"/>
                              <a:gd name="T118" fmla="+- 0 8464 3394"/>
                              <a:gd name="T119" fmla="*/ 8464 h 5071"/>
                              <a:gd name="T120" fmla="+- 0 9037 1474"/>
                              <a:gd name="T121" fmla="*/ T120 w 9364"/>
                              <a:gd name="T122" fmla="+- 0 8464 3394"/>
                              <a:gd name="T123" fmla="*/ 8464 h 5071"/>
                              <a:gd name="T124" fmla="+- 0 10837 1474"/>
                              <a:gd name="T125" fmla="*/ T124 w 9364"/>
                              <a:gd name="T126" fmla="+- 0 8464 3394"/>
                              <a:gd name="T127" fmla="*/ 8464 h 50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9364" h="5071">
                                <a:moveTo>
                                  <a:pt x="0" y="0"/>
                                </a:moveTo>
                                <a:lnTo>
                                  <a:pt x="7560" y="0"/>
                                </a:lnTo>
                                <a:moveTo>
                                  <a:pt x="7563" y="0"/>
                                </a:moveTo>
                                <a:lnTo>
                                  <a:pt x="9363" y="0"/>
                                </a:lnTo>
                                <a:moveTo>
                                  <a:pt x="0" y="845"/>
                                </a:moveTo>
                                <a:lnTo>
                                  <a:pt x="7560" y="845"/>
                                </a:lnTo>
                                <a:moveTo>
                                  <a:pt x="7563" y="845"/>
                                </a:moveTo>
                                <a:lnTo>
                                  <a:pt x="9363" y="845"/>
                                </a:lnTo>
                                <a:moveTo>
                                  <a:pt x="0" y="1690"/>
                                </a:moveTo>
                                <a:lnTo>
                                  <a:pt x="7560" y="1690"/>
                                </a:lnTo>
                                <a:moveTo>
                                  <a:pt x="7563" y="1690"/>
                                </a:moveTo>
                                <a:lnTo>
                                  <a:pt x="9363" y="1690"/>
                                </a:lnTo>
                                <a:moveTo>
                                  <a:pt x="0" y="2535"/>
                                </a:moveTo>
                                <a:lnTo>
                                  <a:pt x="7560" y="2535"/>
                                </a:lnTo>
                                <a:moveTo>
                                  <a:pt x="7563" y="2535"/>
                                </a:moveTo>
                                <a:lnTo>
                                  <a:pt x="9363" y="2535"/>
                                </a:lnTo>
                                <a:moveTo>
                                  <a:pt x="0" y="2957"/>
                                </a:moveTo>
                                <a:lnTo>
                                  <a:pt x="7560" y="2957"/>
                                </a:lnTo>
                                <a:moveTo>
                                  <a:pt x="7563" y="2957"/>
                                </a:moveTo>
                                <a:lnTo>
                                  <a:pt x="9363" y="2957"/>
                                </a:lnTo>
                                <a:moveTo>
                                  <a:pt x="0" y="3380"/>
                                </a:moveTo>
                                <a:lnTo>
                                  <a:pt x="7560" y="3380"/>
                                </a:lnTo>
                                <a:moveTo>
                                  <a:pt x="7563" y="3380"/>
                                </a:moveTo>
                                <a:lnTo>
                                  <a:pt x="9363" y="3380"/>
                                </a:lnTo>
                                <a:moveTo>
                                  <a:pt x="0" y="4225"/>
                                </a:moveTo>
                                <a:lnTo>
                                  <a:pt x="7560" y="4225"/>
                                </a:lnTo>
                                <a:moveTo>
                                  <a:pt x="7563" y="4225"/>
                                </a:moveTo>
                                <a:lnTo>
                                  <a:pt x="9363" y="4225"/>
                                </a:lnTo>
                                <a:moveTo>
                                  <a:pt x="0" y="5070"/>
                                </a:moveTo>
                                <a:lnTo>
                                  <a:pt x="7560" y="5070"/>
                                </a:lnTo>
                                <a:moveTo>
                                  <a:pt x="7563" y="5070"/>
                                </a:moveTo>
                                <a:lnTo>
                                  <a:pt x="9363" y="507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6" name="Picture 507"/>
                          <pic:cNvPicPr>
                            <a:picLocks/>
                          </pic:cNvPicPr>
                        </pic:nvPicPr>
                        <pic:blipFill>
                          <a:blip r:embed="rId158">
                            <a:extLst>
                              <a:ext uri="{28A0092B-C50C-407E-A947-70E740481C1C}">
                                <a14:useLocalDpi xmlns:a14="http://schemas.microsoft.com/office/drawing/2010/main" val="0"/>
                              </a:ext>
                            </a:extLst>
                          </a:blip>
                          <a:srcRect/>
                          <a:stretch>
                            <a:fillRect/>
                          </a:stretch>
                        </pic:blipFill>
                        <pic:spPr bwMode="auto">
                          <a:xfrm>
                            <a:off x="2229" y="9157"/>
                            <a:ext cx="7767" cy="516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CBB4724" id="Group 502" o:spid="_x0000_s1026" style="position:absolute;margin-left:35pt;margin-top:35pt;width:542pt;height:710.5pt;z-index:-251617280;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">
                <v:shape id="Freeform 503"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504"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505"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AutoShape 506" o:spid="_x0000_s1030" style="position:absolute;left:1474;top:3393;width:9364;height:5071;visibility:visible;mso-wrap-style:square;v-text-anchor:top" coordsize="9364,50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" path="m,l7560,t3,l9363,m,845r7560,m7563,845r1800,m,1690r7560,m7563,1690r1800,m,2535r7560,m7563,2535r1800,m,2957r7560,m7563,2957r1800,m,3380r7560,m7563,3380r1800,m,4225r7560,m7563,4225r1800,m,5070r7560,m7563,5070r1800,e" filled="f" strokeweight=".48pt">
                  <v:path arrowok="t" o:connecttype="custom" o:connectlocs="0,3394;7560,3394;7563,3394;9363,3394;0,4239;7560,4239;7563,4239;9363,4239;0,5084;7560,5084;7563,5084;9363,5084;0,5929;7560,5929;7563,5929;9363,5929;0,6351;7560,6351;7563,6351;9363,6351;0,6774;7560,6774;7563,6774;9363,6774;0,7619;7560,7619;7563,7619;9363,7619;0,8464;7560,8464;7563,8464;9363,8464" o:connectangles="0,0,0,0,0,0,0,0,0,0,0,0,0,0,0,0,0,0,0,0,0,0,0,0,0,0,0,0,0,0,0,0"/>
                </v:shape>
                <v:shape id="Picture 507" o:spid="_x0000_s1031" type="#_x0000_t75" style="position:absolute;left:2229;top:9157;width:7767;height:51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">
                  <v:imagedata r:id="rId159" o:title=""/>
                  <o:lock v:ext="edit" aspectratio="f"/>
                </v:shape>
                <w10:wrap anchorx="page" anchory="page"/>
              </v:group>
            </w:pict>
          </mc:Fallback>
        </mc:AlternateContent>
      </w:r>
    </w:p>
    <w:p w14:paraId="18100D61" w14:textId="77777777" w:rsidR="003406D1" w:rsidRDefault="003406D1" w:rsidP="003406D1">
      <w:pPr>
        <w:pStyle w:val="BodyText"/>
        <w:rPr>
          <w:sz w:val="20"/>
        </w:rPr>
      </w:pPr>
    </w:p>
    <w:p w14:paraId="3ADE0DC4" w14:textId="77777777" w:rsidR="003406D1" w:rsidRDefault="003406D1" w:rsidP="003406D1">
      <w:pPr>
        <w:pStyle w:val="BodyText"/>
        <w:spacing w:before="3"/>
        <w:rPr>
          <w:sz w:val="20"/>
        </w:rPr>
      </w:pPr>
    </w:p>
    <w:p w14:paraId="73C2F5A3" w14:textId="77777777" w:rsidR="003406D1" w:rsidRDefault="003406D1" w:rsidP="003406D1">
      <w:pPr>
        <w:tabs>
          <w:tab w:val="left" w:pos="2849"/>
        </w:tabs>
        <w:spacing w:before="85"/>
        <w:ind w:left="82"/>
        <w:jc w:val="center"/>
        <w:rPr>
          <w:b/>
          <w:sz w:val="28"/>
        </w:rPr>
      </w:pPr>
      <w:r>
        <w:rPr>
          <w:b/>
          <w:w w:val="125"/>
          <w:sz w:val="28"/>
        </w:rPr>
        <w:t xml:space="preserve">A </w:t>
      </w:r>
      <w:r>
        <w:rPr>
          <w:b/>
          <w:w w:val="150"/>
          <w:sz w:val="28"/>
        </w:rPr>
        <w:t xml:space="preserve">c t </w:t>
      </w:r>
      <w:proofErr w:type="spellStart"/>
      <w:proofErr w:type="gramStart"/>
      <w:r>
        <w:rPr>
          <w:b/>
          <w:w w:val="125"/>
          <w:sz w:val="28"/>
        </w:rPr>
        <w:t>i</w:t>
      </w:r>
      <w:proofErr w:type="spellEnd"/>
      <w:r>
        <w:rPr>
          <w:b/>
          <w:w w:val="125"/>
          <w:sz w:val="28"/>
        </w:rPr>
        <w:t xml:space="preserve">  </w:t>
      </w:r>
      <w:r>
        <w:rPr>
          <w:b/>
          <w:w w:val="130"/>
          <w:sz w:val="28"/>
        </w:rPr>
        <w:t>v</w:t>
      </w:r>
      <w:proofErr w:type="gramEnd"/>
      <w:r>
        <w:rPr>
          <w:b/>
          <w:w w:val="130"/>
          <w:sz w:val="28"/>
        </w:rPr>
        <w:t xml:space="preserve"> </w:t>
      </w:r>
      <w:proofErr w:type="spellStart"/>
      <w:r>
        <w:rPr>
          <w:b/>
          <w:w w:val="125"/>
          <w:sz w:val="28"/>
        </w:rPr>
        <w:t>i</w:t>
      </w:r>
      <w:proofErr w:type="spellEnd"/>
      <w:r>
        <w:rPr>
          <w:b/>
          <w:w w:val="125"/>
          <w:sz w:val="28"/>
        </w:rPr>
        <w:t xml:space="preserve">  </w:t>
      </w:r>
      <w:r>
        <w:rPr>
          <w:b/>
          <w:w w:val="130"/>
          <w:sz w:val="28"/>
        </w:rPr>
        <w:t>d</w:t>
      </w:r>
      <w:r>
        <w:rPr>
          <w:b/>
          <w:spacing w:val="-31"/>
          <w:w w:val="130"/>
          <w:sz w:val="28"/>
        </w:rPr>
        <w:t xml:space="preserve"> </w:t>
      </w:r>
      <w:r>
        <w:rPr>
          <w:b/>
          <w:w w:val="130"/>
          <w:sz w:val="28"/>
        </w:rPr>
        <w:t>a</w:t>
      </w:r>
      <w:r>
        <w:rPr>
          <w:b/>
          <w:spacing w:val="23"/>
          <w:w w:val="130"/>
          <w:sz w:val="28"/>
        </w:rPr>
        <w:t xml:space="preserve"> </w:t>
      </w:r>
      <w:r>
        <w:rPr>
          <w:b/>
          <w:w w:val="130"/>
          <w:sz w:val="28"/>
        </w:rPr>
        <w:t>d</w:t>
      </w:r>
      <w:r>
        <w:rPr>
          <w:b/>
          <w:w w:val="130"/>
          <w:sz w:val="28"/>
        </w:rPr>
        <w:tab/>
        <w:t>3</w:t>
      </w:r>
      <w:r>
        <w:rPr>
          <w:b/>
          <w:spacing w:val="32"/>
          <w:w w:val="130"/>
          <w:sz w:val="28"/>
        </w:rPr>
        <w:t xml:space="preserve"> </w:t>
      </w:r>
      <w:r>
        <w:rPr>
          <w:b/>
          <w:w w:val="130"/>
          <w:sz w:val="28"/>
        </w:rPr>
        <w:t>5</w:t>
      </w:r>
    </w:p>
    <w:p w14:paraId="19565B77" w14:textId="77777777" w:rsidR="003406D1" w:rsidRDefault="003406D1" w:rsidP="003406D1">
      <w:pPr>
        <w:tabs>
          <w:tab w:val="left" w:pos="3897"/>
        </w:tabs>
        <w:spacing w:before="195" w:line="264" w:lineRule="auto"/>
        <w:ind w:left="814" w:right="1024"/>
        <w:rPr>
          <w:b/>
          <w:sz w:val="24"/>
        </w:rPr>
      </w:pPr>
      <w:r>
        <w:rPr>
          <w:b/>
          <w:sz w:val="24"/>
        </w:rPr>
        <w:t xml:space="preserve">Paso 1: La nostalgia. </w:t>
      </w:r>
      <w:r>
        <w:rPr>
          <w:sz w:val="24"/>
        </w:rPr>
        <w:t xml:space="preserve">Answer </w:t>
      </w:r>
      <w:r>
        <w:rPr>
          <w:spacing w:val="9"/>
          <w:sz w:val="24"/>
        </w:rPr>
        <w:t xml:space="preserve">the </w:t>
      </w:r>
      <w:r>
        <w:rPr>
          <w:sz w:val="24"/>
        </w:rPr>
        <w:t xml:space="preserve">following </w:t>
      </w:r>
      <w:r>
        <w:rPr>
          <w:spacing w:val="5"/>
          <w:sz w:val="24"/>
        </w:rPr>
        <w:t xml:space="preserve">questions </w:t>
      </w:r>
      <w:r>
        <w:rPr>
          <w:spacing w:val="8"/>
          <w:sz w:val="24"/>
        </w:rPr>
        <w:t xml:space="preserve">about </w:t>
      </w:r>
      <w:r>
        <w:rPr>
          <w:spacing w:val="3"/>
          <w:sz w:val="24"/>
        </w:rPr>
        <w:t xml:space="preserve">your </w:t>
      </w:r>
      <w:r>
        <w:rPr>
          <w:sz w:val="24"/>
        </w:rPr>
        <w:t xml:space="preserve">most </w:t>
      </w:r>
      <w:r>
        <w:rPr>
          <w:spacing w:val="5"/>
          <w:sz w:val="24"/>
        </w:rPr>
        <w:t xml:space="preserve">prized </w:t>
      </w:r>
      <w:r>
        <w:rPr>
          <w:spacing w:val="4"/>
          <w:sz w:val="24"/>
        </w:rPr>
        <w:t xml:space="preserve">belonging </w:t>
      </w:r>
      <w:r>
        <w:rPr>
          <w:sz w:val="24"/>
        </w:rPr>
        <w:t>when you were a</w:t>
      </w:r>
      <w:r>
        <w:rPr>
          <w:spacing w:val="2"/>
          <w:sz w:val="24"/>
        </w:rPr>
        <w:t xml:space="preserve"> </w:t>
      </w:r>
      <w:r>
        <w:rPr>
          <w:spacing w:val="-3"/>
          <w:sz w:val="24"/>
        </w:rPr>
        <w:t xml:space="preserve">kid.  </w:t>
      </w:r>
      <w:r>
        <w:rPr>
          <w:spacing w:val="15"/>
          <w:sz w:val="24"/>
        </w:rPr>
        <w:t xml:space="preserve"> </w:t>
      </w:r>
      <w:hyperlink r:id="rId160">
        <w:r>
          <w:rPr>
            <w:b/>
            <w:color w:val="0000FF"/>
            <w:spacing w:val="-8"/>
            <w:sz w:val="24"/>
            <w:u w:val="thick" w:color="0000FF"/>
          </w:rPr>
          <w:t>Audio</w:t>
        </w:r>
      </w:hyperlink>
      <w:r>
        <w:rPr>
          <w:b/>
          <w:color w:val="0000FF"/>
          <w:spacing w:val="-8"/>
          <w:sz w:val="24"/>
        </w:rPr>
        <w:tab/>
      </w:r>
      <w:hyperlink r:id="rId161">
        <w:r>
          <w:rPr>
            <w:b/>
            <w:color w:val="0000FF"/>
            <w:sz w:val="24"/>
            <w:u w:val="thick" w:color="0000FF"/>
          </w:rPr>
          <w:t>Video</w:t>
        </w:r>
      </w:hyperlink>
    </w:p>
    <w:p w14:paraId="20FF916A" w14:textId="77777777" w:rsidR="003406D1" w:rsidRDefault="003406D1" w:rsidP="003406D1">
      <w:pPr>
        <w:pStyle w:val="BodyText"/>
        <w:spacing w:before="119"/>
        <w:ind w:left="814"/>
      </w:pPr>
      <w:r>
        <w:t>¿</w:t>
      </w:r>
      <w:proofErr w:type="spellStart"/>
      <w:r>
        <w:t>Cuál</w:t>
      </w:r>
      <w:proofErr w:type="spellEnd"/>
      <w:r>
        <w:t xml:space="preserve"> era </w:t>
      </w:r>
      <w:proofErr w:type="spellStart"/>
      <w:r>
        <w:t>tu</w:t>
      </w:r>
      <w:proofErr w:type="spellEnd"/>
      <w:r>
        <w:t xml:space="preserve"> </w:t>
      </w:r>
      <w:proofErr w:type="spellStart"/>
      <w:r>
        <w:t>pertenencia</w:t>
      </w:r>
      <w:proofErr w:type="spellEnd"/>
      <w:r>
        <w:t xml:space="preserve"> </w:t>
      </w:r>
      <w:proofErr w:type="spellStart"/>
      <w:r>
        <w:t>más</w:t>
      </w:r>
      <w:proofErr w:type="spellEnd"/>
      <w:r>
        <w:t xml:space="preserve"> querida </w:t>
      </w:r>
      <w:proofErr w:type="spellStart"/>
      <w:r>
        <w:t>cuando</w:t>
      </w:r>
      <w:proofErr w:type="spellEnd"/>
      <w:r>
        <w:t xml:space="preserve"> eras </w:t>
      </w:r>
      <w:proofErr w:type="spellStart"/>
      <w:r>
        <w:t>niñ</w:t>
      </w:r>
      <w:proofErr w:type="spellEnd"/>
      <w:r>
        <w:t>@?</w:t>
      </w:r>
    </w:p>
    <w:p w14:paraId="077A574B" w14:textId="77777777" w:rsidR="003406D1" w:rsidRDefault="003406D1" w:rsidP="003406D1">
      <w:pPr>
        <w:pStyle w:val="BodyText"/>
        <w:rPr>
          <w:sz w:val="20"/>
        </w:rPr>
      </w:pPr>
    </w:p>
    <w:p w14:paraId="7B738C2B" w14:textId="77777777" w:rsidR="003406D1" w:rsidRDefault="003406D1" w:rsidP="003406D1">
      <w:pPr>
        <w:pStyle w:val="BodyText"/>
        <w:spacing w:before="7"/>
        <w:rPr>
          <w:sz w:val="21"/>
        </w:rPr>
      </w:pPr>
    </w:p>
    <w:p w14:paraId="1AD5491B" w14:textId="77777777" w:rsidR="003406D1" w:rsidRDefault="003406D1" w:rsidP="003406D1">
      <w:pPr>
        <w:pStyle w:val="BodyText"/>
        <w:spacing w:before="90"/>
        <w:ind w:left="814"/>
      </w:pPr>
      <w:r>
        <w:t>¿</w:t>
      </w:r>
      <w:proofErr w:type="spellStart"/>
      <w:r>
        <w:t>Quién</w:t>
      </w:r>
      <w:proofErr w:type="spellEnd"/>
      <w:r>
        <w:t xml:space="preserve"> </w:t>
      </w:r>
      <w:proofErr w:type="spellStart"/>
      <w:r>
        <w:t>te</w:t>
      </w:r>
      <w:proofErr w:type="spellEnd"/>
      <w:r>
        <w:t xml:space="preserve"> lo </w:t>
      </w:r>
      <w:proofErr w:type="spellStart"/>
      <w:r>
        <w:t>regaló</w:t>
      </w:r>
      <w:proofErr w:type="spellEnd"/>
      <w:r>
        <w:t>?</w:t>
      </w:r>
    </w:p>
    <w:p w14:paraId="0362517A" w14:textId="77777777" w:rsidR="003406D1" w:rsidRDefault="003406D1" w:rsidP="003406D1">
      <w:pPr>
        <w:pStyle w:val="BodyText"/>
        <w:rPr>
          <w:sz w:val="20"/>
        </w:rPr>
      </w:pPr>
    </w:p>
    <w:p w14:paraId="6DDC5F6D" w14:textId="77777777" w:rsidR="003406D1" w:rsidRDefault="003406D1" w:rsidP="003406D1">
      <w:pPr>
        <w:pStyle w:val="BodyText"/>
        <w:spacing w:before="8"/>
        <w:rPr>
          <w:sz w:val="21"/>
        </w:rPr>
      </w:pPr>
    </w:p>
    <w:p w14:paraId="3A45DBF3" w14:textId="77777777" w:rsidR="003406D1" w:rsidRDefault="003406D1" w:rsidP="003406D1">
      <w:pPr>
        <w:pStyle w:val="BodyText"/>
        <w:spacing w:before="90"/>
        <w:ind w:left="814"/>
      </w:pPr>
      <w:r>
        <w:t>¿</w:t>
      </w:r>
      <w:proofErr w:type="spellStart"/>
      <w:r>
        <w:t>Cuándo</w:t>
      </w:r>
      <w:proofErr w:type="spellEnd"/>
      <w:r>
        <w:t xml:space="preserve"> lo </w:t>
      </w:r>
      <w:proofErr w:type="spellStart"/>
      <w:r>
        <w:t>recibiste</w:t>
      </w:r>
      <w:proofErr w:type="spellEnd"/>
      <w:r>
        <w:t>? ¿</w:t>
      </w:r>
      <w:proofErr w:type="spellStart"/>
      <w:r>
        <w:t>Cuántos</w:t>
      </w:r>
      <w:proofErr w:type="spellEnd"/>
      <w:r>
        <w:t xml:space="preserve"> </w:t>
      </w:r>
      <w:proofErr w:type="spellStart"/>
      <w:r>
        <w:t>años</w:t>
      </w:r>
      <w:proofErr w:type="spellEnd"/>
      <w:r>
        <w:t xml:space="preserve"> </w:t>
      </w:r>
      <w:proofErr w:type="spellStart"/>
      <w:r>
        <w:t>tenías</w:t>
      </w:r>
      <w:proofErr w:type="spellEnd"/>
      <w:r>
        <w:t>?</w:t>
      </w:r>
    </w:p>
    <w:p w14:paraId="2513BCCA" w14:textId="77777777" w:rsidR="003406D1" w:rsidRDefault="003406D1" w:rsidP="003406D1">
      <w:pPr>
        <w:pStyle w:val="BodyText"/>
        <w:rPr>
          <w:sz w:val="20"/>
        </w:rPr>
      </w:pPr>
    </w:p>
    <w:p w14:paraId="013E5E1D" w14:textId="77777777" w:rsidR="003406D1" w:rsidRDefault="003406D1" w:rsidP="003406D1">
      <w:pPr>
        <w:pStyle w:val="BodyText"/>
        <w:spacing w:before="7"/>
        <w:rPr>
          <w:sz w:val="21"/>
        </w:rPr>
      </w:pPr>
    </w:p>
    <w:p w14:paraId="50AD3203" w14:textId="77777777" w:rsidR="003406D1" w:rsidRDefault="003406D1" w:rsidP="003406D1">
      <w:pPr>
        <w:pStyle w:val="BodyText"/>
        <w:spacing w:before="90"/>
        <w:ind w:left="814"/>
      </w:pPr>
      <w:proofErr w:type="spellStart"/>
      <w:r>
        <w:t>Descríbelo</w:t>
      </w:r>
      <w:proofErr w:type="spellEnd"/>
      <w:r>
        <w:t>.</w:t>
      </w:r>
    </w:p>
    <w:p w14:paraId="1F646EC4" w14:textId="77777777" w:rsidR="003406D1" w:rsidRDefault="003406D1" w:rsidP="003406D1">
      <w:pPr>
        <w:pStyle w:val="BodyText"/>
        <w:rPr>
          <w:sz w:val="20"/>
        </w:rPr>
      </w:pPr>
    </w:p>
    <w:p w14:paraId="6AFA13B1" w14:textId="77777777" w:rsidR="003406D1" w:rsidRDefault="003406D1" w:rsidP="003406D1">
      <w:pPr>
        <w:pStyle w:val="BodyText"/>
        <w:rPr>
          <w:sz w:val="20"/>
        </w:rPr>
      </w:pPr>
    </w:p>
    <w:p w14:paraId="16D259E0" w14:textId="77777777" w:rsidR="003406D1" w:rsidRDefault="003406D1" w:rsidP="003406D1">
      <w:pPr>
        <w:pStyle w:val="BodyText"/>
        <w:rPr>
          <w:sz w:val="20"/>
        </w:rPr>
      </w:pPr>
    </w:p>
    <w:p w14:paraId="1ECEA17F" w14:textId="77777777" w:rsidR="003406D1" w:rsidRDefault="003406D1" w:rsidP="003406D1">
      <w:pPr>
        <w:pStyle w:val="BodyText"/>
        <w:rPr>
          <w:sz w:val="20"/>
        </w:rPr>
      </w:pPr>
    </w:p>
    <w:p w14:paraId="781644AC" w14:textId="77777777" w:rsidR="003406D1" w:rsidRDefault="003406D1" w:rsidP="003406D1">
      <w:pPr>
        <w:pStyle w:val="BodyText"/>
        <w:rPr>
          <w:sz w:val="20"/>
        </w:rPr>
      </w:pPr>
    </w:p>
    <w:p w14:paraId="09557BE4" w14:textId="77777777" w:rsidR="003406D1" w:rsidRDefault="003406D1" w:rsidP="003406D1">
      <w:pPr>
        <w:pStyle w:val="BodyText"/>
        <w:rPr>
          <w:sz w:val="23"/>
        </w:rPr>
      </w:pPr>
    </w:p>
    <w:p w14:paraId="2F7E819E" w14:textId="77777777" w:rsidR="003406D1" w:rsidRDefault="003406D1" w:rsidP="003406D1">
      <w:pPr>
        <w:pStyle w:val="BodyText"/>
        <w:ind w:left="814"/>
      </w:pPr>
      <w:r>
        <w:t xml:space="preserve">¿Por </w:t>
      </w:r>
      <w:proofErr w:type="spellStart"/>
      <w:r>
        <w:t>qué</w:t>
      </w:r>
      <w:proofErr w:type="spellEnd"/>
      <w:r>
        <w:t xml:space="preserve"> era tan especial?</w:t>
      </w:r>
    </w:p>
    <w:p w14:paraId="233F4F2F" w14:textId="77777777" w:rsidR="003406D1" w:rsidRDefault="003406D1" w:rsidP="003406D1">
      <w:pPr>
        <w:pStyle w:val="BodyText"/>
        <w:rPr>
          <w:sz w:val="20"/>
        </w:rPr>
      </w:pPr>
    </w:p>
    <w:p w14:paraId="4ECD8E2C" w14:textId="77777777" w:rsidR="003406D1" w:rsidRDefault="003406D1" w:rsidP="003406D1">
      <w:pPr>
        <w:pStyle w:val="BodyText"/>
        <w:spacing w:before="8"/>
        <w:rPr>
          <w:sz w:val="21"/>
        </w:rPr>
      </w:pPr>
    </w:p>
    <w:p w14:paraId="3ED40E7E" w14:textId="77777777" w:rsidR="003406D1" w:rsidRDefault="003406D1" w:rsidP="003406D1">
      <w:pPr>
        <w:pStyle w:val="BodyText"/>
        <w:spacing w:before="90"/>
        <w:ind w:left="814"/>
      </w:pPr>
      <w:r>
        <w:t xml:space="preserve">¿Lo </w:t>
      </w:r>
      <w:proofErr w:type="spellStart"/>
      <w:r>
        <w:t>perdiste</w:t>
      </w:r>
      <w:proofErr w:type="spellEnd"/>
      <w:r>
        <w:t xml:space="preserve"> o </w:t>
      </w:r>
      <w:proofErr w:type="spellStart"/>
      <w:r>
        <w:t>todavía</w:t>
      </w:r>
      <w:proofErr w:type="spellEnd"/>
      <w:r>
        <w:t xml:space="preserve"> lo </w:t>
      </w:r>
      <w:proofErr w:type="spellStart"/>
      <w:r>
        <w:t>tienes</w:t>
      </w:r>
      <w:proofErr w:type="spellEnd"/>
      <w:r>
        <w:t>?</w:t>
      </w:r>
    </w:p>
    <w:p w14:paraId="683CCFD0" w14:textId="77777777" w:rsidR="003406D1" w:rsidRDefault="003406D1" w:rsidP="003406D1">
      <w:pPr>
        <w:pStyle w:val="BodyText"/>
        <w:rPr>
          <w:sz w:val="20"/>
        </w:rPr>
      </w:pPr>
    </w:p>
    <w:p w14:paraId="7FFD48CF" w14:textId="77777777" w:rsidR="003406D1" w:rsidRDefault="003406D1" w:rsidP="003406D1">
      <w:pPr>
        <w:pStyle w:val="BodyText"/>
        <w:spacing w:before="7"/>
        <w:rPr>
          <w:sz w:val="21"/>
        </w:rPr>
      </w:pPr>
    </w:p>
    <w:p w14:paraId="32DF1CC5" w14:textId="77777777" w:rsidR="003406D1" w:rsidRDefault="003406D1" w:rsidP="003406D1">
      <w:pPr>
        <w:spacing w:before="90"/>
        <w:ind w:left="814"/>
        <w:rPr>
          <w:sz w:val="24"/>
        </w:rPr>
      </w:pPr>
      <w:r>
        <w:rPr>
          <w:b/>
          <w:sz w:val="24"/>
        </w:rPr>
        <w:t xml:space="preserve">Paso 2: </w:t>
      </w:r>
      <w:proofErr w:type="spellStart"/>
      <w:r>
        <w:rPr>
          <w:b/>
          <w:sz w:val="24"/>
        </w:rPr>
        <w:t>Mostrar</w:t>
      </w:r>
      <w:proofErr w:type="spellEnd"/>
      <w:r>
        <w:rPr>
          <w:b/>
          <w:sz w:val="24"/>
        </w:rPr>
        <w:t xml:space="preserve"> y </w:t>
      </w:r>
      <w:proofErr w:type="spellStart"/>
      <w:r>
        <w:rPr>
          <w:b/>
          <w:sz w:val="24"/>
        </w:rPr>
        <w:t>Compartir</w:t>
      </w:r>
      <w:proofErr w:type="spellEnd"/>
      <w:r>
        <w:rPr>
          <w:b/>
          <w:sz w:val="24"/>
        </w:rPr>
        <w:t xml:space="preserve">. </w:t>
      </w:r>
      <w:r>
        <w:rPr>
          <w:sz w:val="24"/>
        </w:rPr>
        <w:t>In Spanish, discuss your favorite belonging in small groups.</w:t>
      </w:r>
    </w:p>
    <w:p w14:paraId="345F76E0" w14:textId="77777777" w:rsidR="003406D1" w:rsidRDefault="003406D1" w:rsidP="003406D1">
      <w:pPr>
        <w:rPr>
          <w:sz w:val="24"/>
        </w:rPr>
        <w:sectPr w:rsidR="003406D1">
          <w:pgSz w:w="12240" w:h="15840"/>
          <w:pgMar w:top="660" w:right="840" w:bottom="900" w:left="660" w:header="333" w:footer="701" w:gutter="0"/>
          <w:cols w:space="720"/>
        </w:sectPr>
      </w:pPr>
    </w:p>
    <w:p w14:paraId="4D6049E3"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700224" behindDoc="1" locked="0" layoutInCell="1" allowOverlap="1" wp14:anchorId="47862BC5" wp14:editId="014A0D52">
                <wp:simplePos x="0" y="0"/>
                <wp:positionH relativeFrom="page">
                  <wp:posOffset>444500</wp:posOffset>
                </wp:positionH>
                <wp:positionV relativeFrom="page">
                  <wp:posOffset>444500</wp:posOffset>
                </wp:positionV>
                <wp:extent cx="6883400" cy="9023350"/>
                <wp:effectExtent l="0" t="0" r="0" b="0"/>
                <wp:wrapNone/>
                <wp:docPr id="517"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518" name="Freeform 499"/>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9" name="Freeform 500"/>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0" name="Freeform 501"/>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EA8E4D" id="Group 498" o:spid="_x0000_s1026" style="position:absolute;margin-left:35pt;margin-top:35pt;width:542pt;height:710.5pt;z-index:-251616256;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">
                <v:shape id="Freeform 499"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500"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501"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w10:wrap anchorx="page" anchory="page"/>
              </v:group>
            </w:pict>
          </mc:Fallback>
        </mc:AlternateContent>
      </w:r>
    </w:p>
    <w:p w14:paraId="01FF737E" w14:textId="77777777" w:rsidR="003406D1" w:rsidRDefault="003406D1" w:rsidP="003406D1">
      <w:pPr>
        <w:pStyle w:val="BodyText"/>
        <w:rPr>
          <w:sz w:val="20"/>
        </w:rPr>
      </w:pPr>
    </w:p>
    <w:p w14:paraId="3FFE5D13" w14:textId="77777777" w:rsidR="003406D1" w:rsidRDefault="003406D1" w:rsidP="003406D1">
      <w:pPr>
        <w:pStyle w:val="BodyText"/>
        <w:rPr>
          <w:sz w:val="20"/>
        </w:rPr>
      </w:pPr>
    </w:p>
    <w:p w14:paraId="1C457381" w14:textId="77777777" w:rsidR="003406D1" w:rsidRDefault="003406D1" w:rsidP="003406D1">
      <w:pPr>
        <w:spacing w:before="237"/>
        <w:ind w:left="311"/>
        <w:jc w:val="center"/>
        <w:rPr>
          <w:sz w:val="28"/>
        </w:rPr>
      </w:pPr>
      <w:r>
        <w:rPr>
          <w:sz w:val="28"/>
        </w:rPr>
        <w:t>Before moving on to Chapter 10, reflect upon what you can do with the language.</w:t>
      </w:r>
    </w:p>
    <w:p w14:paraId="2F6CDEED" w14:textId="77777777" w:rsidR="003406D1" w:rsidRDefault="003406D1" w:rsidP="003406D1">
      <w:pPr>
        <w:spacing w:before="33"/>
        <w:ind w:left="316"/>
        <w:jc w:val="center"/>
        <w:rPr>
          <w:sz w:val="28"/>
        </w:rPr>
      </w:pPr>
      <w:r>
        <w:rPr>
          <w:sz w:val="28"/>
        </w:rPr>
        <w:t>Check off all of the things on the list below that you can do.</w:t>
      </w:r>
    </w:p>
    <w:p w14:paraId="7EB0F360" w14:textId="77777777" w:rsidR="003406D1" w:rsidRDefault="003406D1" w:rsidP="003406D1">
      <w:pPr>
        <w:spacing w:before="149" w:line="264" w:lineRule="auto"/>
        <w:ind w:left="1054" w:right="712" w:hanging="18"/>
        <w:jc w:val="center"/>
        <w:rPr>
          <w:sz w:val="28"/>
        </w:rPr>
      </w:pPr>
      <w:r>
        <w:rPr>
          <w:sz w:val="28"/>
        </w:rPr>
        <w:t>For any actions you cannot yet do, review the topic and seek out additional resources such as tutoring, extra help from your instructor, online materials, etc.</w:t>
      </w:r>
    </w:p>
    <w:p w14:paraId="65759C70" w14:textId="77777777" w:rsidR="003406D1" w:rsidRDefault="003406D1" w:rsidP="003406D1">
      <w:pPr>
        <w:spacing w:before="99"/>
        <w:ind w:left="804"/>
        <w:rPr>
          <w:sz w:val="48"/>
        </w:rPr>
      </w:pPr>
      <w:r>
        <w:rPr>
          <w:sz w:val="48"/>
        </w:rPr>
        <w:t>After completing this chapter, I can:</w:t>
      </w:r>
    </w:p>
    <w:p w14:paraId="6BFF6A8C" w14:textId="77777777" w:rsidR="003406D1" w:rsidRDefault="003406D1" w:rsidP="00F403B8">
      <w:pPr>
        <w:pStyle w:val="ListParagraph"/>
        <w:numPr>
          <w:ilvl w:val="2"/>
          <w:numId w:val="1"/>
        </w:numPr>
        <w:tabs>
          <w:tab w:val="left" w:pos="1164"/>
          <w:tab w:val="left" w:pos="1165"/>
        </w:tabs>
        <w:spacing w:before="184"/>
        <w:rPr>
          <w:sz w:val="36"/>
        </w:rPr>
      </w:pPr>
      <w:r>
        <w:rPr>
          <w:sz w:val="36"/>
        </w:rPr>
        <w:t>Recall vocabulary related to</w:t>
      </w:r>
      <w:r>
        <w:rPr>
          <w:spacing w:val="-3"/>
          <w:sz w:val="36"/>
        </w:rPr>
        <w:t xml:space="preserve"> </w:t>
      </w:r>
      <w:r>
        <w:rPr>
          <w:sz w:val="36"/>
        </w:rPr>
        <w:t>vacation</w:t>
      </w:r>
    </w:p>
    <w:p w14:paraId="40A77259" w14:textId="1956B17D" w:rsidR="003406D1" w:rsidRDefault="003406D1" w:rsidP="00F403B8">
      <w:pPr>
        <w:pStyle w:val="ListParagraph"/>
        <w:numPr>
          <w:ilvl w:val="2"/>
          <w:numId w:val="1"/>
        </w:numPr>
        <w:tabs>
          <w:tab w:val="left" w:pos="1164"/>
          <w:tab w:val="left" w:pos="1165"/>
        </w:tabs>
        <w:spacing w:before="162"/>
        <w:rPr>
          <w:sz w:val="36"/>
        </w:rPr>
      </w:pPr>
      <w:r>
        <w:rPr>
          <w:sz w:val="36"/>
        </w:rPr>
        <w:t xml:space="preserve">Discuss events that </w:t>
      </w:r>
      <w:r w:rsidR="00CC5CAA">
        <w:rPr>
          <w:sz w:val="36"/>
        </w:rPr>
        <w:t>occurred</w:t>
      </w:r>
      <w:r>
        <w:rPr>
          <w:sz w:val="36"/>
        </w:rPr>
        <w:t xml:space="preserve"> in the</w:t>
      </w:r>
      <w:r>
        <w:rPr>
          <w:spacing w:val="-13"/>
          <w:sz w:val="36"/>
        </w:rPr>
        <w:t xml:space="preserve"> </w:t>
      </w:r>
      <w:r>
        <w:rPr>
          <w:sz w:val="36"/>
        </w:rPr>
        <w:t>past</w:t>
      </w:r>
    </w:p>
    <w:p w14:paraId="72DA92FA" w14:textId="77777777" w:rsidR="003406D1" w:rsidRDefault="003406D1" w:rsidP="00F403B8">
      <w:pPr>
        <w:pStyle w:val="ListParagraph"/>
        <w:numPr>
          <w:ilvl w:val="2"/>
          <w:numId w:val="1"/>
        </w:numPr>
        <w:tabs>
          <w:tab w:val="left" w:pos="1164"/>
          <w:tab w:val="left" w:pos="1165"/>
        </w:tabs>
        <w:spacing w:before="157"/>
        <w:rPr>
          <w:sz w:val="36"/>
        </w:rPr>
      </w:pPr>
      <w:r>
        <w:rPr>
          <w:sz w:val="36"/>
        </w:rPr>
        <w:t xml:space="preserve">Recall irregular </w:t>
      </w:r>
      <w:proofErr w:type="spellStart"/>
      <w:r>
        <w:rPr>
          <w:sz w:val="36"/>
        </w:rPr>
        <w:t>preterite</w:t>
      </w:r>
      <w:proofErr w:type="spellEnd"/>
      <w:r>
        <w:rPr>
          <w:sz w:val="36"/>
        </w:rPr>
        <w:t xml:space="preserve"> forms</w:t>
      </w:r>
    </w:p>
    <w:p w14:paraId="46456812" w14:textId="77777777" w:rsidR="003406D1" w:rsidRDefault="003406D1" w:rsidP="00F403B8">
      <w:pPr>
        <w:pStyle w:val="ListParagraph"/>
        <w:numPr>
          <w:ilvl w:val="2"/>
          <w:numId w:val="1"/>
        </w:numPr>
        <w:tabs>
          <w:tab w:val="left" w:pos="1164"/>
          <w:tab w:val="left" w:pos="1165"/>
        </w:tabs>
        <w:spacing w:before="163" w:line="261" w:lineRule="auto"/>
        <w:ind w:right="557"/>
        <w:rPr>
          <w:sz w:val="36"/>
        </w:rPr>
      </w:pPr>
      <w:r>
        <w:rPr>
          <w:sz w:val="36"/>
        </w:rPr>
        <w:t xml:space="preserve">Distinguish between scenarios in which the </w:t>
      </w:r>
      <w:proofErr w:type="spellStart"/>
      <w:r>
        <w:rPr>
          <w:sz w:val="36"/>
        </w:rPr>
        <w:t>preterite</w:t>
      </w:r>
      <w:proofErr w:type="spellEnd"/>
      <w:r>
        <w:rPr>
          <w:sz w:val="36"/>
        </w:rPr>
        <w:t xml:space="preserve"> should</w:t>
      </w:r>
      <w:r>
        <w:rPr>
          <w:spacing w:val="-24"/>
          <w:sz w:val="36"/>
        </w:rPr>
        <w:t xml:space="preserve"> </w:t>
      </w:r>
      <w:r>
        <w:rPr>
          <w:sz w:val="36"/>
        </w:rPr>
        <w:t xml:space="preserve">be used, versus scenarios in which </w:t>
      </w:r>
      <w:r>
        <w:rPr>
          <w:spacing w:val="-3"/>
          <w:sz w:val="36"/>
        </w:rPr>
        <w:t xml:space="preserve">the </w:t>
      </w:r>
      <w:r>
        <w:rPr>
          <w:sz w:val="36"/>
        </w:rPr>
        <w:t>imperfect should be</w:t>
      </w:r>
      <w:r>
        <w:rPr>
          <w:spacing w:val="-11"/>
          <w:sz w:val="36"/>
        </w:rPr>
        <w:t xml:space="preserve"> </w:t>
      </w:r>
      <w:r>
        <w:rPr>
          <w:sz w:val="36"/>
        </w:rPr>
        <w:t>used.</w:t>
      </w:r>
    </w:p>
    <w:p w14:paraId="6FB66010" w14:textId="77777777" w:rsidR="003406D1" w:rsidRDefault="003406D1" w:rsidP="003406D1">
      <w:pPr>
        <w:spacing w:line="261" w:lineRule="auto"/>
        <w:rPr>
          <w:sz w:val="36"/>
        </w:rPr>
        <w:sectPr w:rsidR="003406D1">
          <w:pgSz w:w="12240" w:h="15840"/>
          <w:pgMar w:top="660" w:right="840" w:bottom="900" w:left="660" w:header="333" w:footer="701" w:gutter="0"/>
          <w:cols w:space="720"/>
        </w:sectPr>
      </w:pPr>
    </w:p>
    <w:p w14:paraId="42904ABC"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701248" behindDoc="1" locked="0" layoutInCell="1" allowOverlap="1" wp14:anchorId="10EDB3B8" wp14:editId="0A1464C7">
                <wp:simplePos x="0" y="0"/>
                <wp:positionH relativeFrom="page">
                  <wp:posOffset>444500</wp:posOffset>
                </wp:positionH>
                <wp:positionV relativeFrom="page">
                  <wp:posOffset>444500</wp:posOffset>
                </wp:positionV>
                <wp:extent cx="6883400" cy="9023350"/>
                <wp:effectExtent l="0" t="0" r="0" b="0"/>
                <wp:wrapNone/>
                <wp:docPr id="513" name="Group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514" name="Freeform 495"/>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5" name="Freeform 496"/>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6" name="Freeform 497"/>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A4F6D2" id="Group 494" o:spid="_x0000_s1026" style="position:absolute;margin-left:35pt;margin-top:35pt;width:542pt;height:710.5pt;z-index:-251615232;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">
                <v:shape id="Freeform 495"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496"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497"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w10:wrap anchorx="page" anchory="page"/>
              </v:group>
            </w:pict>
          </mc:Fallback>
        </mc:AlternateContent>
      </w:r>
    </w:p>
    <w:p w14:paraId="348FF121" w14:textId="77777777" w:rsidR="003406D1" w:rsidRDefault="003406D1" w:rsidP="003406D1">
      <w:pPr>
        <w:pStyle w:val="BodyText"/>
        <w:rPr>
          <w:sz w:val="20"/>
        </w:rPr>
      </w:pPr>
    </w:p>
    <w:p w14:paraId="112248DF" w14:textId="77777777" w:rsidR="003406D1" w:rsidRDefault="003406D1" w:rsidP="003406D1">
      <w:pPr>
        <w:pStyle w:val="BodyText"/>
        <w:rPr>
          <w:sz w:val="20"/>
        </w:rPr>
      </w:pPr>
    </w:p>
    <w:p w14:paraId="6B524A3B" w14:textId="77777777" w:rsidR="003406D1" w:rsidRDefault="003406D1" w:rsidP="003406D1">
      <w:pPr>
        <w:spacing w:before="199"/>
        <w:ind w:left="209"/>
        <w:jc w:val="center"/>
        <w:rPr>
          <w:b/>
          <w:sz w:val="48"/>
        </w:rPr>
      </w:pPr>
      <w:r>
        <w:rPr>
          <w:b/>
          <w:sz w:val="48"/>
        </w:rPr>
        <w:t xml:space="preserve">¡A </w:t>
      </w:r>
      <w:proofErr w:type="spellStart"/>
      <w:r>
        <w:rPr>
          <w:b/>
          <w:sz w:val="48"/>
        </w:rPr>
        <w:t>reflexionar</w:t>
      </w:r>
      <w:proofErr w:type="spellEnd"/>
      <w:r>
        <w:rPr>
          <w:b/>
          <w:sz w:val="48"/>
        </w:rPr>
        <w:t xml:space="preserve"> </w:t>
      </w:r>
      <w:proofErr w:type="spellStart"/>
      <w:r>
        <w:rPr>
          <w:b/>
          <w:sz w:val="48"/>
        </w:rPr>
        <w:t>sobre</w:t>
      </w:r>
      <w:proofErr w:type="spellEnd"/>
      <w:r>
        <w:rPr>
          <w:b/>
          <w:sz w:val="48"/>
        </w:rPr>
        <w:t xml:space="preserve"> los </w:t>
      </w:r>
      <w:proofErr w:type="spellStart"/>
      <w:r>
        <w:rPr>
          <w:b/>
          <w:sz w:val="48"/>
        </w:rPr>
        <w:t>objectivos</w:t>
      </w:r>
      <w:proofErr w:type="spellEnd"/>
      <w:r>
        <w:rPr>
          <w:b/>
          <w:sz w:val="48"/>
        </w:rPr>
        <w:t>!</w:t>
      </w:r>
    </w:p>
    <w:p w14:paraId="4EF6B49D" w14:textId="2DE3C5DA" w:rsidR="003406D1" w:rsidRDefault="003406D1" w:rsidP="003406D1">
      <w:pPr>
        <w:pStyle w:val="BodyText"/>
        <w:spacing w:before="191" w:line="264" w:lineRule="auto"/>
        <w:ind w:left="554" w:right="516"/>
        <w:jc w:val="both"/>
      </w:pPr>
      <w:r>
        <w:rPr>
          <w:b/>
        </w:rPr>
        <w:t xml:space="preserve">Goal setting, Paso 1. </w:t>
      </w:r>
      <w:r>
        <w:t>As we are working to be our best language learners, we need to regularly check in on our progress toward our goals. Use the questions below to reflect upon the goals you set for yourself at the beginning of the chapter.</w:t>
      </w:r>
    </w:p>
    <w:p w14:paraId="697BDC8D" w14:textId="77777777" w:rsidR="003406D1" w:rsidRDefault="003406D1" w:rsidP="003406D1">
      <w:pPr>
        <w:spacing w:before="112"/>
        <w:ind w:left="554"/>
        <w:jc w:val="both"/>
        <w:rPr>
          <w:b/>
          <w:sz w:val="24"/>
        </w:rPr>
      </w:pPr>
      <w:r>
        <w:rPr>
          <w:b/>
          <w:sz w:val="24"/>
        </w:rPr>
        <w:t>My two short term goals were:</w:t>
      </w:r>
    </w:p>
    <w:p w14:paraId="4FC8EE2E" w14:textId="77777777" w:rsidR="003406D1" w:rsidRDefault="003406D1" w:rsidP="003406D1">
      <w:pPr>
        <w:pStyle w:val="BodyText"/>
        <w:tabs>
          <w:tab w:val="left" w:pos="10329"/>
        </w:tabs>
        <w:spacing w:before="146"/>
        <w:ind w:left="554"/>
        <w:jc w:val="both"/>
      </w:pPr>
      <w:r>
        <w:t>1.</w:t>
      </w:r>
      <w:r>
        <w:rPr>
          <w:spacing w:val="3"/>
        </w:rPr>
        <w:t xml:space="preserve"> </w:t>
      </w:r>
      <w:r>
        <w:rPr>
          <w:u w:val="single"/>
        </w:rPr>
        <w:t xml:space="preserve"> </w:t>
      </w:r>
      <w:r>
        <w:rPr>
          <w:u w:val="single"/>
        </w:rPr>
        <w:tab/>
      </w:r>
    </w:p>
    <w:p w14:paraId="6A663632" w14:textId="77777777" w:rsidR="003406D1" w:rsidRDefault="003406D1" w:rsidP="00F403B8">
      <w:pPr>
        <w:pStyle w:val="ListParagraph"/>
        <w:numPr>
          <w:ilvl w:val="3"/>
          <w:numId w:val="1"/>
        </w:numPr>
        <w:tabs>
          <w:tab w:val="left" w:pos="1630"/>
          <w:tab w:val="left" w:pos="1631"/>
        </w:tabs>
        <w:spacing w:before="147"/>
        <w:rPr>
          <w:sz w:val="24"/>
        </w:rPr>
      </w:pPr>
      <w:r>
        <w:rPr>
          <w:sz w:val="24"/>
        </w:rPr>
        <w:t>Did you follow your action plan? In what way(s)? What worked? What didn’t</w:t>
      </w:r>
      <w:r>
        <w:rPr>
          <w:spacing w:val="4"/>
          <w:sz w:val="24"/>
        </w:rPr>
        <w:t xml:space="preserve"> </w:t>
      </w:r>
      <w:r>
        <w:rPr>
          <w:sz w:val="24"/>
        </w:rPr>
        <w:t>work?</w:t>
      </w:r>
    </w:p>
    <w:p w14:paraId="6E3A140C" w14:textId="77777777" w:rsidR="003406D1" w:rsidRDefault="003406D1" w:rsidP="003406D1">
      <w:pPr>
        <w:pStyle w:val="BodyText"/>
        <w:rPr>
          <w:sz w:val="26"/>
        </w:rPr>
      </w:pPr>
    </w:p>
    <w:p w14:paraId="4520022D" w14:textId="77777777" w:rsidR="003406D1" w:rsidRDefault="003406D1" w:rsidP="003406D1">
      <w:pPr>
        <w:pStyle w:val="BodyText"/>
        <w:rPr>
          <w:sz w:val="26"/>
        </w:rPr>
      </w:pPr>
    </w:p>
    <w:p w14:paraId="78004EE3" w14:textId="77777777" w:rsidR="003406D1" w:rsidRDefault="003406D1" w:rsidP="003406D1">
      <w:pPr>
        <w:pStyle w:val="BodyText"/>
        <w:spacing w:before="3"/>
        <w:rPr>
          <w:sz w:val="21"/>
        </w:rPr>
      </w:pPr>
    </w:p>
    <w:p w14:paraId="3EDF52CD" w14:textId="77777777" w:rsidR="003406D1" w:rsidRDefault="003406D1" w:rsidP="00F403B8">
      <w:pPr>
        <w:pStyle w:val="ListParagraph"/>
        <w:numPr>
          <w:ilvl w:val="3"/>
          <w:numId w:val="1"/>
        </w:numPr>
        <w:tabs>
          <w:tab w:val="left" w:pos="1630"/>
          <w:tab w:val="left" w:pos="1631"/>
          <w:tab w:val="left" w:pos="2515"/>
          <w:tab w:val="left" w:pos="6050"/>
        </w:tabs>
        <w:rPr>
          <w:sz w:val="24"/>
        </w:rPr>
      </w:pPr>
      <w:r>
        <w:rPr>
          <w:sz w:val="20"/>
          <w:u w:val="single"/>
        </w:rPr>
        <w:t xml:space="preserve"> </w:t>
      </w:r>
      <w:r>
        <w:rPr>
          <w:sz w:val="20"/>
          <w:u w:val="single"/>
        </w:rPr>
        <w:tab/>
      </w:r>
      <w:r>
        <w:rPr>
          <w:sz w:val="24"/>
        </w:rPr>
        <w:t xml:space="preserve">I </w:t>
      </w:r>
      <w:r>
        <w:rPr>
          <w:spacing w:val="-3"/>
          <w:sz w:val="24"/>
        </w:rPr>
        <w:t xml:space="preserve">have </w:t>
      </w:r>
      <w:r>
        <w:rPr>
          <w:sz w:val="24"/>
        </w:rPr>
        <w:t>achieved</w:t>
      </w:r>
      <w:r>
        <w:rPr>
          <w:spacing w:val="3"/>
          <w:sz w:val="24"/>
        </w:rPr>
        <w:t xml:space="preserve"> </w:t>
      </w:r>
      <w:r>
        <w:rPr>
          <w:sz w:val="24"/>
        </w:rPr>
        <w:t>this</w:t>
      </w:r>
      <w:r>
        <w:rPr>
          <w:spacing w:val="-3"/>
          <w:sz w:val="24"/>
        </w:rPr>
        <w:t xml:space="preserve"> </w:t>
      </w:r>
      <w:r>
        <w:rPr>
          <w:sz w:val="24"/>
        </w:rPr>
        <w:t>goal/</w:t>
      </w:r>
      <w:r>
        <w:rPr>
          <w:sz w:val="24"/>
          <w:u w:val="single"/>
        </w:rPr>
        <w:t xml:space="preserve"> </w:t>
      </w:r>
      <w:r>
        <w:rPr>
          <w:sz w:val="24"/>
          <w:u w:val="single"/>
        </w:rPr>
        <w:tab/>
      </w:r>
      <w:r>
        <w:rPr>
          <w:sz w:val="24"/>
        </w:rPr>
        <w:t>I made progress toward this</w:t>
      </w:r>
      <w:r>
        <w:rPr>
          <w:spacing w:val="-8"/>
          <w:sz w:val="24"/>
        </w:rPr>
        <w:t xml:space="preserve"> </w:t>
      </w:r>
      <w:r>
        <w:rPr>
          <w:sz w:val="24"/>
        </w:rPr>
        <w:t>goal/</w:t>
      </w:r>
    </w:p>
    <w:p w14:paraId="18785186" w14:textId="77777777" w:rsidR="003406D1" w:rsidRDefault="003406D1" w:rsidP="003406D1">
      <w:pPr>
        <w:pStyle w:val="BodyText"/>
        <w:tabs>
          <w:tab w:val="left" w:pos="2525"/>
        </w:tabs>
        <w:spacing w:before="233" w:line="441" w:lineRule="auto"/>
        <w:ind w:left="1630" w:right="418"/>
      </w:pPr>
      <w:r>
        <w:rPr>
          <w:u w:val="single"/>
        </w:rPr>
        <w:t xml:space="preserve"> </w:t>
      </w:r>
      <w:r>
        <w:rPr>
          <w:u w:val="single"/>
        </w:rPr>
        <w:tab/>
      </w:r>
      <w:r>
        <w:t xml:space="preserve">I </w:t>
      </w:r>
      <w:r>
        <w:rPr>
          <w:spacing w:val="-3"/>
        </w:rPr>
        <w:t xml:space="preserve">have </w:t>
      </w:r>
      <w:r>
        <w:t xml:space="preserve">not </w:t>
      </w:r>
      <w:r>
        <w:rPr>
          <w:spacing w:val="-3"/>
        </w:rPr>
        <w:t xml:space="preserve">made </w:t>
      </w:r>
      <w:r>
        <w:t xml:space="preserve">progress toward this goal and should make a revision </w:t>
      </w:r>
      <w:r>
        <w:rPr>
          <w:spacing w:val="2"/>
        </w:rPr>
        <w:t xml:space="preserve">to </w:t>
      </w:r>
      <w:r>
        <w:rPr>
          <w:spacing w:val="-3"/>
        </w:rPr>
        <w:t xml:space="preserve">my </w:t>
      </w:r>
      <w:r>
        <w:t xml:space="preserve">goal or </w:t>
      </w:r>
      <w:r>
        <w:rPr>
          <w:spacing w:val="-3"/>
        </w:rPr>
        <w:t xml:space="preserve">my </w:t>
      </w:r>
      <w:r>
        <w:t>action</w:t>
      </w:r>
      <w:r>
        <w:rPr>
          <w:spacing w:val="-5"/>
        </w:rPr>
        <w:t xml:space="preserve"> </w:t>
      </w:r>
      <w:r>
        <w:t>plan.</w:t>
      </w:r>
    </w:p>
    <w:p w14:paraId="5ADC4D5B" w14:textId="77777777" w:rsidR="003406D1" w:rsidRDefault="003406D1" w:rsidP="003406D1">
      <w:pPr>
        <w:pStyle w:val="BodyText"/>
        <w:tabs>
          <w:tab w:val="left" w:pos="10329"/>
        </w:tabs>
        <w:spacing w:before="117"/>
        <w:ind w:left="554"/>
      </w:pPr>
      <w:r>
        <w:t>2.</w:t>
      </w:r>
      <w:r>
        <w:rPr>
          <w:spacing w:val="4"/>
        </w:rPr>
        <w:t xml:space="preserve"> </w:t>
      </w:r>
      <w:r>
        <w:rPr>
          <w:u w:val="single"/>
        </w:rPr>
        <w:t xml:space="preserve"> </w:t>
      </w:r>
      <w:r>
        <w:rPr>
          <w:u w:val="single"/>
        </w:rPr>
        <w:tab/>
      </w:r>
    </w:p>
    <w:p w14:paraId="5090876E" w14:textId="77777777" w:rsidR="003406D1" w:rsidRDefault="003406D1" w:rsidP="00F403B8">
      <w:pPr>
        <w:pStyle w:val="ListParagraph"/>
        <w:numPr>
          <w:ilvl w:val="3"/>
          <w:numId w:val="1"/>
        </w:numPr>
        <w:tabs>
          <w:tab w:val="left" w:pos="1630"/>
          <w:tab w:val="left" w:pos="1631"/>
        </w:tabs>
        <w:spacing w:before="152"/>
        <w:rPr>
          <w:sz w:val="24"/>
        </w:rPr>
      </w:pPr>
      <w:r>
        <w:rPr>
          <w:sz w:val="24"/>
        </w:rPr>
        <w:t xml:space="preserve">Did you follow your action plan? In what way(s)? </w:t>
      </w:r>
      <w:r>
        <w:rPr>
          <w:spacing w:val="-3"/>
          <w:sz w:val="24"/>
        </w:rPr>
        <w:t xml:space="preserve">What </w:t>
      </w:r>
      <w:r>
        <w:rPr>
          <w:sz w:val="24"/>
        </w:rPr>
        <w:t>worked? What didn’t</w:t>
      </w:r>
      <w:r>
        <w:rPr>
          <w:spacing w:val="14"/>
          <w:sz w:val="24"/>
        </w:rPr>
        <w:t xml:space="preserve"> </w:t>
      </w:r>
      <w:r>
        <w:rPr>
          <w:sz w:val="24"/>
        </w:rPr>
        <w:t>work?</w:t>
      </w:r>
    </w:p>
    <w:p w14:paraId="53A86BF7" w14:textId="77777777" w:rsidR="003406D1" w:rsidRDefault="003406D1" w:rsidP="003406D1">
      <w:pPr>
        <w:pStyle w:val="BodyText"/>
        <w:rPr>
          <w:sz w:val="26"/>
        </w:rPr>
      </w:pPr>
    </w:p>
    <w:p w14:paraId="7F42B6DF" w14:textId="77777777" w:rsidR="003406D1" w:rsidRDefault="003406D1" w:rsidP="003406D1">
      <w:pPr>
        <w:pStyle w:val="BodyText"/>
        <w:rPr>
          <w:sz w:val="26"/>
        </w:rPr>
      </w:pPr>
    </w:p>
    <w:p w14:paraId="3D6E888A" w14:textId="77777777" w:rsidR="003406D1" w:rsidRDefault="003406D1" w:rsidP="003406D1">
      <w:pPr>
        <w:pStyle w:val="BodyText"/>
        <w:spacing w:before="10"/>
        <w:rPr>
          <w:sz w:val="20"/>
        </w:rPr>
      </w:pPr>
    </w:p>
    <w:p w14:paraId="5478F5F7" w14:textId="77777777" w:rsidR="003406D1" w:rsidRDefault="003406D1" w:rsidP="00F403B8">
      <w:pPr>
        <w:pStyle w:val="ListParagraph"/>
        <w:numPr>
          <w:ilvl w:val="3"/>
          <w:numId w:val="1"/>
        </w:numPr>
        <w:tabs>
          <w:tab w:val="left" w:pos="1630"/>
          <w:tab w:val="left" w:pos="1631"/>
          <w:tab w:val="left" w:pos="2515"/>
          <w:tab w:val="left" w:pos="6050"/>
        </w:tabs>
        <w:rPr>
          <w:sz w:val="24"/>
        </w:rPr>
      </w:pPr>
      <w:r>
        <w:rPr>
          <w:sz w:val="20"/>
          <w:u w:val="single"/>
        </w:rPr>
        <w:t xml:space="preserve"> </w:t>
      </w:r>
      <w:r>
        <w:rPr>
          <w:sz w:val="20"/>
          <w:u w:val="single"/>
        </w:rPr>
        <w:tab/>
      </w:r>
      <w:r>
        <w:rPr>
          <w:sz w:val="24"/>
        </w:rPr>
        <w:t xml:space="preserve">I </w:t>
      </w:r>
      <w:r>
        <w:rPr>
          <w:spacing w:val="-3"/>
          <w:sz w:val="24"/>
        </w:rPr>
        <w:t xml:space="preserve">have </w:t>
      </w:r>
      <w:r>
        <w:rPr>
          <w:sz w:val="24"/>
        </w:rPr>
        <w:t>achieved</w:t>
      </w:r>
      <w:r>
        <w:rPr>
          <w:spacing w:val="3"/>
          <w:sz w:val="24"/>
        </w:rPr>
        <w:t xml:space="preserve"> </w:t>
      </w:r>
      <w:r>
        <w:rPr>
          <w:sz w:val="24"/>
        </w:rPr>
        <w:t>this</w:t>
      </w:r>
      <w:r>
        <w:rPr>
          <w:spacing w:val="-3"/>
          <w:sz w:val="24"/>
        </w:rPr>
        <w:t xml:space="preserve"> </w:t>
      </w:r>
      <w:r>
        <w:rPr>
          <w:sz w:val="24"/>
        </w:rPr>
        <w:t>goal/</w:t>
      </w:r>
      <w:r>
        <w:rPr>
          <w:sz w:val="24"/>
          <w:u w:val="single"/>
        </w:rPr>
        <w:t xml:space="preserve"> </w:t>
      </w:r>
      <w:r>
        <w:rPr>
          <w:sz w:val="24"/>
          <w:u w:val="single"/>
        </w:rPr>
        <w:tab/>
      </w:r>
      <w:r>
        <w:rPr>
          <w:sz w:val="24"/>
        </w:rPr>
        <w:t>I made progress toward this</w:t>
      </w:r>
      <w:r>
        <w:rPr>
          <w:spacing w:val="-8"/>
          <w:sz w:val="24"/>
        </w:rPr>
        <w:t xml:space="preserve"> </w:t>
      </w:r>
      <w:r>
        <w:rPr>
          <w:sz w:val="24"/>
        </w:rPr>
        <w:t>goal/</w:t>
      </w:r>
    </w:p>
    <w:p w14:paraId="3F80EAC8" w14:textId="77777777" w:rsidR="003406D1" w:rsidRDefault="003406D1" w:rsidP="003406D1">
      <w:pPr>
        <w:pStyle w:val="BodyText"/>
        <w:tabs>
          <w:tab w:val="left" w:pos="2525"/>
        </w:tabs>
        <w:spacing w:before="233" w:line="441" w:lineRule="auto"/>
        <w:ind w:left="1630" w:right="418"/>
      </w:pPr>
      <w:r>
        <w:rPr>
          <w:u w:val="single"/>
        </w:rPr>
        <w:t xml:space="preserve"> </w:t>
      </w:r>
      <w:r>
        <w:rPr>
          <w:u w:val="single"/>
        </w:rPr>
        <w:tab/>
      </w:r>
      <w:r>
        <w:t xml:space="preserve">I </w:t>
      </w:r>
      <w:r>
        <w:rPr>
          <w:spacing w:val="-3"/>
        </w:rPr>
        <w:t xml:space="preserve">have </w:t>
      </w:r>
      <w:r>
        <w:t xml:space="preserve">not </w:t>
      </w:r>
      <w:r>
        <w:rPr>
          <w:spacing w:val="-3"/>
        </w:rPr>
        <w:t xml:space="preserve">made </w:t>
      </w:r>
      <w:r>
        <w:t xml:space="preserve">progress toward this goal and should make a revision </w:t>
      </w:r>
      <w:r>
        <w:rPr>
          <w:spacing w:val="2"/>
        </w:rPr>
        <w:t xml:space="preserve">to </w:t>
      </w:r>
      <w:r>
        <w:rPr>
          <w:spacing w:val="-3"/>
        </w:rPr>
        <w:t xml:space="preserve">my </w:t>
      </w:r>
      <w:r>
        <w:t xml:space="preserve">goal or </w:t>
      </w:r>
      <w:r>
        <w:rPr>
          <w:spacing w:val="-3"/>
        </w:rPr>
        <w:t xml:space="preserve">my </w:t>
      </w:r>
      <w:r>
        <w:t>action</w:t>
      </w:r>
      <w:r>
        <w:rPr>
          <w:spacing w:val="-5"/>
        </w:rPr>
        <w:t xml:space="preserve"> </w:t>
      </w:r>
      <w:r>
        <w:t>plan.</w:t>
      </w:r>
    </w:p>
    <w:p w14:paraId="4FBBE3A1" w14:textId="77777777" w:rsidR="003406D1" w:rsidRDefault="003406D1" w:rsidP="003406D1">
      <w:pPr>
        <w:spacing w:before="117"/>
        <w:ind w:left="554"/>
        <w:rPr>
          <w:b/>
          <w:sz w:val="24"/>
        </w:rPr>
      </w:pPr>
      <w:r>
        <w:rPr>
          <w:b/>
          <w:sz w:val="24"/>
        </w:rPr>
        <w:t>My one long-term goal</w:t>
      </w:r>
      <w:r>
        <w:rPr>
          <w:b/>
          <w:spacing w:val="-14"/>
          <w:sz w:val="24"/>
        </w:rPr>
        <w:t xml:space="preserve"> </w:t>
      </w:r>
      <w:r>
        <w:rPr>
          <w:b/>
          <w:sz w:val="24"/>
        </w:rPr>
        <w:t>was:</w:t>
      </w:r>
    </w:p>
    <w:p w14:paraId="761883AF" w14:textId="77777777" w:rsidR="003406D1" w:rsidRDefault="003406D1" w:rsidP="003406D1">
      <w:pPr>
        <w:pStyle w:val="BodyText"/>
        <w:tabs>
          <w:tab w:val="left" w:pos="10329"/>
        </w:tabs>
        <w:spacing w:before="147"/>
        <w:ind w:left="554"/>
      </w:pPr>
      <w:r>
        <w:t>3.</w:t>
      </w:r>
      <w:r>
        <w:rPr>
          <w:spacing w:val="3"/>
        </w:rPr>
        <w:t xml:space="preserve"> </w:t>
      </w:r>
      <w:r>
        <w:rPr>
          <w:u w:val="single"/>
        </w:rPr>
        <w:t xml:space="preserve"> </w:t>
      </w:r>
      <w:r>
        <w:rPr>
          <w:u w:val="single"/>
        </w:rPr>
        <w:tab/>
      </w:r>
    </w:p>
    <w:p w14:paraId="2580B581" w14:textId="77777777" w:rsidR="003406D1" w:rsidRDefault="003406D1" w:rsidP="00F403B8">
      <w:pPr>
        <w:pStyle w:val="ListParagraph"/>
        <w:numPr>
          <w:ilvl w:val="3"/>
          <w:numId w:val="1"/>
        </w:numPr>
        <w:tabs>
          <w:tab w:val="left" w:pos="1630"/>
          <w:tab w:val="left" w:pos="1631"/>
        </w:tabs>
        <w:spacing w:before="147"/>
        <w:rPr>
          <w:sz w:val="24"/>
        </w:rPr>
      </w:pPr>
      <w:r>
        <w:rPr>
          <w:sz w:val="24"/>
        </w:rPr>
        <w:t xml:space="preserve">Did you follow your action plan? In what way(s)? </w:t>
      </w:r>
      <w:r>
        <w:rPr>
          <w:spacing w:val="-3"/>
          <w:sz w:val="24"/>
        </w:rPr>
        <w:t xml:space="preserve">What </w:t>
      </w:r>
      <w:r>
        <w:rPr>
          <w:sz w:val="24"/>
        </w:rPr>
        <w:t>worked? What didn’t</w:t>
      </w:r>
      <w:r>
        <w:rPr>
          <w:spacing w:val="14"/>
          <w:sz w:val="24"/>
        </w:rPr>
        <w:t xml:space="preserve"> </w:t>
      </w:r>
      <w:r>
        <w:rPr>
          <w:sz w:val="24"/>
        </w:rPr>
        <w:t>work?</w:t>
      </w:r>
    </w:p>
    <w:p w14:paraId="55BFE31D" w14:textId="77777777" w:rsidR="003406D1" w:rsidRDefault="003406D1" w:rsidP="003406D1">
      <w:pPr>
        <w:pStyle w:val="BodyText"/>
        <w:rPr>
          <w:sz w:val="26"/>
        </w:rPr>
      </w:pPr>
    </w:p>
    <w:p w14:paraId="3D78B3CA" w14:textId="77777777" w:rsidR="003406D1" w:rsidRDefault="003406D1" w:rsidP="00F403B8">
      <w:pPr>
        <w:pStyle w:val="ListParagraph"/>
        <w:numPr>
          <w:ilvl w:val="3"/>
          <w:numId w:val="1"/>
        </w:numPr>
        <w:tabs>
          <w:tab w:val="left" w:pos="1630"/>
          <w:tab w:val="left" w:pos="1631"/>
          <w:tab w:val="left" w:pos="2515"/>
          <w:tab w:val="left" w:pos="6050"/>
        </w:tabs>
        <w:spacing w:before="150"/>
        <w:rPr>
          <w:sz w:val="24"/>
        </w:rPr>
      </w:pPr>
      <w:r>
        <w:rPr>
          <w:sz w:val="20"/>
          <w:u w:val="single"/>
        </w:rPr>
        <w:t xml:space="preserve"> </w:t>
      </w:r>
      <w:r>
        <w:rPr>
          <w:sz w:val="20"/>
          <w:u w:val="single"/>
        </w:rPr>
        <w:tab/>
      </w:r>
      <w:r>
        <w:rPr>
          <w:sz w:val="24"/>
        </w:rPr>
        <w:t xml:space="preserve">I </w:t>
      </w:r>
      <w:r>
        <w:rPr>
          <w:spacing w:val="-3"/>
          <w:sz w:val="24"/>
        </w:rPr>
        <w:t xml:space="preserve">have </w:t>
      </w:r>
      <w:r>
        <w:rPr>
          <w:sz w:val="24"/>
        </w:rPr>
        <w:t>achieved</w:t>
      </w:r>
      <w:r>
        <w:rPr>
          <w:spacing w:val="3"/>
          <w:sz w:val="24"/>
        </w:rPr>
        <w:t xml:space="preserve"> </w:t>
      </w:r>
      <w:r>
        <w:rPr>
          <w:sz w:val="24"/>
        </w:rPr>
        <w:t>this</w:t>
      </w:r>
      <w:r>
        <w:rPr>
          <w:spacing w:val="-3"/>
          <w:sz w:val="24"/>
        </w:rPr>
        <w:t xml:space="preserve"> </w:t>
      </w:r>
      <w:r>
        <w:rPr>
          <w:sz w:val="24"/>
        </w:rPr>
        <w:t>goal/</w:t>
      </w:r>
      <w:r>
        <w:rPr>
          <w:sz w:val="24"/>
          <w:u w:val="single"/>
        </w:rPr>
        <w:t xml:space="preserve"> </w:t>
      </w:r>
      <w:r>
        <w:rPr>
          <w:sz w:val="24"/>
          <w:u w:val="single"/>
        </w:rPr>
        <w:tab/>
      </w:r>
      <w:r>
        <w:rPr>
          <w:sz w:val="24"/>
        </w:rPr>
        <w:t>I made progress toward this</w:t>
      </w:r>
      <w:r>
        <w:rPr>
          <w:spacing w:val="-8"/>
          <w:sz w:val="24"/>
        </w:rPr>
        <w:t xml:space="preserve"> </w:t>
      </w:r>
      <w:r>
        <w:rPr>
          <w:sz w:val="24"/>
        </w:rPr>
        <w:t>goal/</w:t>
      </w:r>
    </w:p>
    <w:p w14:paraId="5A962792" w14:textId="77777777" w:rsidR="003406D1" w:rsidRDefault="003406D1" w:rsidP="003406D1">
      <w:pPr>
        <w:pStyle w:val="BodyText"/>
        <w:tabs>
          <w:tab w:val="left" w:pos="2525"/>
        </w:tabs>
        <w:spacing w:before="232"/>
        <w:ind w:left="1630"/>
      </w:pPr>
      <w:r>
        <w:rPr>
          <w:u w:val="single"/>
        </w:rPr>
        <w:t xml:space="preserve"> </w:t>
      </w:r>
      <w:r>
        <w:rPr>
          <w:u w:val="single"/>
        </w:rPr>
        <w:tab/>
      </w:r>
      <w:r>
        <w:t xml:space="preserve">I </w:t>
      </w:r>
      <w:r>
        <w:rPr>
          <w:spacing w:val="-4"/>
        </w:rPr>
        <w:t xml:space="preserve">have </w:t>
      </w:r>
      <w:r>
        <w:t xml:space="preserve">not </w:t>
      </w:r>
      <w:r>
        <w:rPr>
          <w:spacing w:val="-4"/>
        </w:rPr>
        <w:t xml:space="preserve">made </w:t>
      </w:r>
      <w:r>
        <w:t xml:space="preserve">progress toward this goal and should make a revision to </w:t>
      </w:r>
      <w:r>
        <w:rPr>
          <w:spacing w:val="-3"/>
        </w:rPr>
        <w:t>my</w:t>
      </w:r>
      <w:r>
        <w:rPr>
          <w:spacing w:val="2"/>
        </w:rPr>
        <w:t xml:space="preserve"> </w:t>
      </w:r>
      <w:r>
        <w:t>goal</w:t>
      </w:r>
    </w:p>
    <w:p w14:paraId="4D78E80D" w14:textId="77777777" w:rsidR="003406D1" w:rsidRDefault="003406D1" w:rsidP="003406D1">
      <w:pPr>
        <w:pStyle w:val="BodyText"/>
        <w:spacing w:before="234"/>
        <w:ind w:left="1630"/>
      </w:pPr>
      <w:r>
        <w:t>or my action plan.</w:t>
      </w:r>
    </w:p>
    <w:p w14:paraId="326B16A9" w14:textId="77777777" w:rsidR="003406D1" w:rsidRDefault="003406D1" w:rsidP="003406D1">
      <w:pPr>
        <w:pStyle w:val="BodyText"/>
        <w:spacing w:before="7"/>
        <w:rPr>
          <w:sz w:val="30"/>
        </w:rPr>
      </w:pPr>
    </w:p>
    <w:p w14:paraId="5151265D" w14:textId="77777777" w:rsidR="003406D1" w:rsidRDefault="003406D1" w:rsidP="003406D1">
      <w:pPr>
        <w:pStyle w:val="BodyText"/>
        <w:spacing w:line="264" w:lineRule="auto"/>
        <w:ind w:left="554" w:right="432"/>
        <w:jc w:val="both"/>
      </w:pPr>
      <w:r>
        <w:t>What do you currently feel is your greatest strength with Spanish? What do you attribute this success to? Is there something you are doing in this area that you could apply to weaker areas?</w:t>
      </w:r>
    </w:p>
    <w:p w14:paraId="313996E0" w14:textId="77777777" w:rsidR="003406D1" w:rsidRDefault="003406D1" w:rsidP="003406D1">
      <w:pPr>
        <w:spacing w:line="264" w:lineRule="auto"/>
        <w:jc w:val="both"/>
        <w:sectPr w:rsidR="003406D1">
          <w:pgSz w:w="12240" w:h="15840"/>
          <w:pgMar w:top="660" w:right="840" w:bottom="900" w:left="660" w:header="333" w:footer="701" w:gutter="0"/>
          <w:cols w:space="720"/>
        </w:sectPr>
      </w:pPr>
    </w:p>
    <w:p w14:paraId="095DE818" w14:textId="77777777" w:rsidR="003406D1" w:rsidRDefault="003406D1" w:rsidP="003406D1">
      <w:pPr>
        <w:pStyle w:val="BodyText"/>
        <w:rPr>
          <w:sz w:val="20"/>
        </w:rPr>
      </w:pPr>
      <w:r>
        <w:rPr>
          <w:noProof/>
        </w:rPr>
        <w:lastRenderedPageBreak/>
        <mc:AlternateContent>
          <mc:Choice Requires="wpg">
            <w:drawing>
              <wp:anchor distT="0" distB="0" distL="114300" distR="114300" simplePos="0" relativeHeight="251702272" behindDoc="1" locked="0" layoutInCell="1" allowOverlap="1" wp14:anchorId="4B6AD77C" wp14:editId="5CD9802E">
                <wp:simplePos x="0" y="0"/>
                <wp:positionH relativeFrom="page">
                  <wp:posOffset>444500</wp:posOffset>
                </wp:positionH>
                <wp:positionV relativeFrom="page">
                  <wp:posOffset>444500</wp:posOffset>
                </wp:positionV>
                <wp:extent cx="6883400" cy="9023350"/>
                <wp:effectExtent l="0" t="0" r="0" b="0"/>
                <wp:wrapNone/>
                <wp:docPr id="509"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510" name="Freeform 491"/>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Freeform 492"/>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2" name="Freeform 493"/>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49BD7F" id="Group 490" o:spid="_x0000_s1026" style="position:absolute;margin-left:35pt;margin-top:35pt;width:542pt;height:710.5pt;z-index:-251614208;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">
                <v:shape id="Freeform 491"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492"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493"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w10:wrap anchorx="page" anchory="page"/>
              </v:group>
            </w:pict>
          </mc:Fallback>
        </mc:AlternateContent>
      </w:r>
    </w:p>
    <w:p w14:paraId="729D9697" w14:textId="77777777" w:rsidR="003406D1" w:rsidRDefault="003406D1" w:rsidP="003406D1">
      <w:pPr>
        <w:pStyle w:val="BodyText"/>
        <w:rPr>
          <w:sz w:val="20"/>
        </w:rPr>
      </w:pPr>
    </w:p>
    <w:p w14:paraId="22A70FB3" w14:textId="77777777" w:rsidR="003406D1" w:rsidRDefault="003406D1" w:rsidP="003406D1">
      <w:pPr>
        <w:pStyle w:val="BodyText"/>
        <w:rPr>
          <w:sz w:val="20"/>
        </w:rPr>
      </w:pPr>
    </w:p>
    <w:p w14:paraId="7E120EC7" w14:textId="77777777" w:rsidR="003406D1" w:rsidRDefault="003406D1" w:rsidP="003406D1">
      <w:pPr>
        <w:pStyle w:val="BodyText"/>
        <w:spacing w:before="3"/>
        <w:rPr>
          <w:sz w:val="23"/>
        </w:rPr>
      </w:pPr>
    </w:p>
    <w:p w14:paraId="15CDF6CF" w14:textId="77777777" w:rsidR="003406D1" w:rsidRDefault="003406D1" w:rsidP="003406D1">
      <w:pPr>
        <w:pStyle w:val="Heading1"/>
        <w:ind w:left="145"/>
      </w:pPr>
      <w:r>
        <w:t xml:space="preserve">¡A </w:t>
      </w:r>
      <w:proofErr w:type="spellStart"/>
      <w:r>
        <w:t>revisar</w:t>
      </w:r>
      <w:proofErr w:type="spellEnd"/>
      <w:r>
        <w:t xml:space="preserve"> los </w:t>
      </w:r>
      <w:proofErr w:type="spellStart"/>
      <w:r>
        <w:t>objectivos</w:t>
      </w:r>
      <w:proofErr w:type="spellEnd"/>
      <w:r>
        <w:t>!</w:t>
      </w:r>
    </w:p>
    <w:p w14:paraId="19822943" w14:textId="77777777" w:rsidR="003406D1" w:rsidRDefault="003406D1" w:rsidP="003406D1">
      <w:pPr>
        <w:pStyle w:val="BodyText"/>
        <w:spacing w:before="191" w:line="264" w:lineRule="auto"/>
        <w:ind w:left="521" w:right="500"/>
      </w:pPr>
      <w:r>
        <w:rPr>
          <w:b/>
        </w:rPr>
        <w:t xml:space="preserve">Goal setting, Paso 2. </w:t>
      </w:r>
      <w:r>
        <w:rPr>
          <w:spacing w:val="2"/>
        </w:rPr>
        <w:t xml:space="preserve">Before </w:t>
      </w:r>
      <w:r>
        <w:rPr>
          <w:spacing w:val="3"/>
        </w:rPr>
        <w:t xml:space="preserve">moving </w:t>
      </w:r>
      <w:r>
        <w:t xml:space="preserve">on </w:t>
      </w:r>
      <w:r>
        <w:rPr>
          <w:spacing w:val="7"/>
        </w:rPr>
        <w:t xml:space="preserve">to </w:t>
      </w:r>
      <w:r>
        <w:rPr>
          <w:spacing w:val="9"/>
        </w:rPr>
        <w:t xml:space="preserve">the </w:t>
      </w:r>
      <w:r>
        <w:t xml:space="preserve">next </w:t>
      </w:r>
      <w:r>
        <w:rPr>
          <w:spacing w:val="9"/>
        </w:rPr>
        <w:t xml:space="preserve">chapter, take </w:t>
      </w:r>
      <w:r>
        <w:t xml:space="preserve">a </w:t>
      </w:r>
      <w:r>
        <w:rPr>
          <w:spacing w:val="5"/>
        </w:rPr>
        <w:t xml:space="preserve">moment </w:t>
      </w:r>
      <w:r>
        <w:rPr>
          <w:spacing w:val="7"/>
        </w:rPr>
        <w:t xml:space="preserve">to </w:t>
      </w:r>
      <w:r>
        <w:rPr>
          <w:spacing w:val="10"/>
        </w:rPr>
        <w:t xml:space="preserve">update </w:t>
      </w:r>
      <w:r>
        <w:rPr>
          <w:spacing w:val="3"/>
        </w:rPr>
        <w:t xml:space="preserve">your </w:t>
      </w:r>
      <w:r>
        <w:t xml:space="preserve">goals and/or action plans. It </w:t>
      </w:r>
      <w:r>
        <w:rPr>
          <w:spacing w:val="-5"/>
        </w:rPr>
        <w:t xml:space="preserve">is </w:t>
      </w:r>
      <w:r>
        <w:t xml:space="preserve">okay to keep </w:t>
      </w:r>
      <w:r>
        <w:rPr>
          <w:spacing w:val="-3"/>
        </w:rPr>
        <w:t xml:space="preserve">goals </w:t>
      </w:r>
      <w:r>
        <w:t>that you set for yourself previously if you are still working toward</w:t>
      </w:r>
      <w:r>
        <w:rPr>
          <w:spacing w:val="-7"/>
        </w:rPr>
        <w:t xml:space="preserve"> </w:t>
      </w:r>
      <w:r>
        <w:t>them.</w:t>
      </w:r>
    </w:p>
    <w:p w14:paraId="31759C73" w14:textId="77777777" w:rsidR="003406D1" w:rsidRDefault="003406D1" w:rsidP="003406D1">
      <w:pPr>
        <w:pStyle w:val="BodyText"/>
        <w:rPr>
          <w:sz w:val="26"/>
        </w:rPr>
      </w:pPr>
    </w:p>
    <w:p w14:paraId="07FFA898" w14:textId="77777777" w:rsidR="003406D1" w:rsidRDefault="003406D1" w:rsidP="003406D1">
      <w:pPr>
        <w:pStyle w:val="BodyText"/>
        <w:spacing w:before="6"/>
        <w:rPr>
          <w:sz w:val="20"/>
        </w:rPr>
      </w:pPr>
    </w:p>
    <w:p w14:paraId="75F38743" w14:textId="77777777" w:rsidR="003406D1" w:rsidRDefault="003406D1" w:rsidP="003406D1">
      <w:pPr>
        <w:ind w:left="521"/>
        <w:rPr>
          <w:b/>
          <w:sz w:val="24"/>
        </w:rPr>
      </w:pPr>
      <w:r>
        <w:rPr>
          <w:b/>
          <w:sz w:val="24"/>
        </w:rPr>
        <w:t>My two short term goals with action plans:</w:t>
      </w:r>
    </w:p>
    <w:p w14:paraId="1A991073" w14:textId="77777777" w:rsidR="003406D1" w:rsidRDefault="003406D1" w:rsidP="003406D1">
      <w:pPr>
        <w:pStyle w:val="BodyText"/>
        <w:rPr>
          <w:b/>
          <w:sz w:val="26"/>
        </w:rPr>
      </w:pPr>
    </w:p>
    <w:p w14:paraId="7D18D009" w14:textId="77777777" w:rsidR="003406D1" w:rsidRDefault="003406D1" w:rsidP="003406D1">
      <w:pPr>
        <w:pStyle w:val="BodyText"/>
        <w:rPr>
          <w:b/>
          <w:sz w:val="23"/>
        </w:rPr>
      </w:pPr>
    </w:p>
    <w:p w14:paraId="3BF1D551" w14:textId="77777777" w:rsidR="003406D1" w:rsidRDefault="003406D1" w:rsidP="003406D1">
      <w:pPr>
        <w:pStyle w:val="BodyText"/>
        <w:tabs>
          <w:tab w:val="left" w:pos="10416"/>
        </w:tabs>
        <w:ind w:left="521"/>
      </w:pPr>
      <w:r>
        <w:t xml:space="preserve">1.   </w:t>
      </w:r>
      <w:r>
        <w:rPr>
          <w:u w:val="single"/>
        </w:rPr>
        <w:t xml:space="preserve"> </w:t>
      </w:r>
      <w:r>
        <w:rPr>
          <w:u w:val="single"/>
        </w:rPr>
        <w:tab/>
      </w:r>
    </w:p>
    <w:p w14:paraId="47915B91" w14:textId="77777777" w:rsidR="003406D1" w:rsidRDefault="003406D1" w:rsidP="003406D1">
      <w:pPr>
        <w:pStyle w:val="BodyText"/>
        <w:rPr>
          <w:sz w:val="20"/>
        </w:rPr>
      </w:pPr>
    </w:p>
    <w:p w14:paraId="2E72AD08" w14:textId="77777777" w:rsidR="003406D1" w:rsidRDefault="003406D1" w:rsidP="003406D1">
      <w:pPr>
        <w:pStyle w:val="BodyText"/>
        <w:spacing w:before="8"/>
        <w:rPr>
          <w:sz w:val="22"/>
        </w:rPr>
      </w:pPr>
    </w:p>
    <w:p w14:paraId="0064E034" w14:textId="77777777" w:rsidR="003406D1" w:rsidRDefault="003406D1" w:rsidP="003406D1">
      <w:pPr>
        <w:spacing w:before="102"/>
        <w:ind w:left="1236"/>
        <w:rPr>
          <w:rFonts w:ascii="Symbol" w:hAnsi="Symbol"/>
          <w:sz w:val="20"/>
        </w:rPr>
      </w:pPr>
      <w:r>
        <w:rPr>
          <w:rFonts w:ascii="Symbol" w:hAnsi="Symbol"/>
          <w:sz w:val="20"/>
        </w:rPr>
        <w:t></w:t>
      </w:r>
    </w:p>
    <w:p w14:paraId="38F9EBA1" w14:textId="77777777" w:rsidR="003406D1" w:rsidRDefault="003406D1" w:rsidP="003406D1">
      <w:pPr>
        <w:pStyle w:val="BodyText"/>
        <w:tabs>
          <w:tab w:val="left" w:pos="10295"/>
        </w:tabs>
        <w:spacing w:before="154"/>
        <w:ind w:left="521"/>
      </w:pPr>
      <w:r>
        <w:t>2.</w:t>
      </w:r>
      <w:r>
        <w:rPr>
          <w:spacing w:val="4"/>
        </w:rPr>
        <w:t xml:space="preserve"> </w:t>
      </w:r>
      <w:r>
        <w:rPr>
          <w:u w:val="single"/>
        </w:rPr>
        <w:t xml:space="preserve"> </w:t>
      </w:r>
      <w:r>
        <w:rPr>
          <w:u w:val="single"/>
        </w:rPr>
        <w:tab/>
      </w:r>
    </w:p>
    <w:p w14:paraId="66D156EE" w14:textId="77777777" w:rsidR="003406D1" w:rsidRDefault="003406D1" w:rsidP="003406D1">
      <w:pPr>
        <w:pStyle w:val="BodyText"/>
        <w:rPr>
          <w:sz w:val="20"/>
        </w:rPr>
      </w:pPr>
    </w:p>
    <w:p w14:paraId="0800CFB7" w14:textId="77777777" w:rsidR="003406D1" w:rsidRDefault="003406D1" w:rsidP="003406D1">
      <w:pPr>
        <w:pStyle w:val="BodyText"/>
        <w:spacing w:before="7"/>
        <w:rPr>
          <w:sz w:val="22"/>
        </w:rPr>
      </w:pPr>
    </w:p>
    <w:p w14:paraId="222D5E7F" w14:textId="77777777" w:rsidR="003406D1" w:rsidRDefault="003406D1" w:rsidP="003406D1">
      <w:pPr>
        <w:spacing w:before="102"/>
        <w:ind w:left="1236"/>
        <w:rPr>
          <w:rFonts w:ascii="Symbol" w:hAnsi="Symbol"/>
          <w:sz w:val="20"/>
        </w:rPr>
      </w:pPr>
      <w:r>
        <w:rPr>
          <w:rFonts w:ascii="Symbol" w:hAnsi="Symbol"/>
          <w:sz w:val="20"/>
        </w:rPr>
        <w:t></w:t>
      </w:r>
    </w:p>
    <w:p w14:paraId="418EFEC3" w14:textId="77777777" w:rsidR="003406D1" w:rsidRDefault="003406D1" w:rsidP="003406D1">
      <w:pPr>
        <w:pStyle w:val="BodyText"/>
        <w:rPr>
          <w:rFonts w:ascii="Symbol" w:hAnsi="Symbol"/>
        </w:rPr>
      </w:pPr>
    </w:p>
    <w:p w14:paraId="25D04367" w14:textId="77777777" w:rsidR="003406D1" w:rsidRDefault="003406D1" w:rsidP="003406D1">
      <w:pPr>
        <w:pStyle w:val="BodyText"/>
        <w:spacing w:before="4"/>
        <w:rPr>
          <w:rFonts w:ascii="Symbol" w:hAnsi="Symbol"/>
          <w:sz w:val="22"/>
        </w:rPr>
      </w:pPr>
    </w:p>
    <w:p w14:paraId="41B6819D" w14:textId="77777777" w:rsidR="003406D1" w:rsidRDefault="003406D1" w:rsidP="003406D1">
      <w:pPr>
        <w:ind w:left="521"/>
        <w:rPr>
          <w:b/>
          <w:sz w:val="24"/>
        </w:rPr>
      </w:pPr>
      <w:r>
        <w:rPr>
          <w:b/>
          <w:sz w:val="24"/>
        </w:rPr>
        <w:t>My one long-term goal with an action plan:</w:t>
      </w:r>
    </w:p>
    <w:p w14:paraId="11972A8C" w14:textId="77777777" w:rsidR="003406D1" w:rsidRDefault="003406D1" w:rsidP="003406D1">
      <w:pPr>
        <w:pStyle w:val="BodyText"/>
        <w:rPr>
          <w:b/>
          <w:sz w:val="26"/>
        </w:rPr>
      </w:pPr>
    </w:p>
    <w:p w14:paraId="6F47ED69" w14:textId="77777777" w:rsidR="003406D1" w:rsidRDefault="003406D1" w:rsidP="003406D1">
      <w:pPr>
        <w:pStyle w:val="BodyText"/>
        <w:spacing w:before="5"/>
        <w:rPr>
          <w:b/>
          <w:sz w:val="23"/>
        </w:rPr>
      </w:pPr>
    </w:p>
    <w:p w14:paraId="356BC9F5" w14:textId="77777777" w:rsidR="003406D1" w:rsidRDefault="003406D1" w:rsidP="003406D1">
      <w:pPr>
        <w:pStyle w:val="BodyText"/>
        <w:tabs>
          <w:tab w:val="left" w:pos="10295"/>
        </w:tabs>
        <w:ind w:left="521"/>
      </w:pPr>
      <w:r>
        <w:t>3.</w:t>
      </w:r>
      <w:r>
        <w:rPr>
          <w:spacing w:val="4"/>
        </w:rPr>
        <w:t xml:space="preserve"> </w:t>
      </w:r>
      <w:r>
        <w:rPr>
          <w:u w:val="single"/>
        </w:rPr>
        <w:t xml:space="preserve"> </w:t>
      </w:r>
      <w:r>
        <w:rPr>
          <w:u w:val="single"/>
        </w:rPr>
        <w:tab/>
      </w:r>
    </w:p>
    <w:p w14:paraId="032F9CBE" w14:textId="77777777" w:rsidR="003406D1" w:rsidRDefault="003406D1" w:rsidP="003406D1">
      <w:pPr>
        <w:pStyle w:val="BodyText"/>
        <w:rPr>
          <w:sz w:val="20"/>
        </w:rPr>
      </w:pPr>
    </w:p>
    <w:p w14:paraId="549CC53E" w14:textId="77777777" w:rsidR="003406D1" w:rsidRDefault="003406D1" w:rsidP="003406D1">
      <w:pPr>
        <w:pStyle w:val="BodyText"/>
        <w:spacing w:before="1"/>
        <w:rPr>
          <w:sz w:val="18"/>
        </w:rPr>
      </w:pPr>
    </w:p>
    <w:p w14:paraId="1D47B96A" w14:textId="77777777" w:rsidR="003406D1" w:rsidRDefault="003406D1" w:rsidP="003406D1">
      <w:pPr>
        <w:spacing w:before="102"/>
        <w:ind w:left="1236"/>
        <w:rPr>
          <w:rFonts w:ascii="Symbol" w:hAnsi="Symbol"/>
          <w:sz w:val="20"/>
        </w:rPr>
      </w:pPr>
      <w:r>
        <w:rPr>
          <w:rFonts w:ascii="Symbol" w:hAnsi="Symbol"/>
          <w:sz w:val="20"/>
        </w:rPr>
        <w:t></w:t>
      </w:r>
    </w:p>
    <w:p w14:paraId="63A0D279" w14:textId="77777777" w:rsidR="003406D1" w:rsidRDefault="003406D1" w:rsidP="003406D1">
      <w:pPr>
        <w:pStyle w:val="BodyText"/>
        <w:rPr>
          <w:rFonts w:ascii="Symbol" w:hAnsi="Symbol"/>
        </w:rPr>
      </w:pPr>
    </w:p>
    <w:p w14:paraId="2BB76A4A" w14:textId="77777777" w:rsidR="003406D1" w:rsidRDefault="003406D1" w:rsidP="003406D1">
      <w:pPr>
        <w:pStyle w:val="BodyText"/>
        <w:spacing w:before="8"/>
        <w:rPr>
          <w:rFonts w:ascii="Symbol" w:hAnsi="Symbol"/>
          <w:sz w:val="22"/>
        </w:rPr>
      </w:pPr>
    </w:p>
    <w:p w14:paraId="367555CD" w14:textId="77777777" w:rsidR="003406D1" w:rsidRDefault="003406D1" w:rsidP="003406D1">
      <w:pPr>
        <w:ind w:left="521"/>
        <w:rPr>
          <w:b/>
          <w:sz w:val="24"/>
        </w:rPr>
      </w:pPr>
      <w:r>
        <w:rPr>
          <w:b/>
          <w:sz w:val="24"/>
        </w:rPr>
        <w:t>Study strategies I find useful:</w:t>
      </w:r>
    </w:p>
    <w:p w14:paraId="4E6966CC" w14:textId="77777777" w:rsidR="003406D1" w:rsidRDefault="003406D1" w:rsidP="003406D1">
      <w:pPr>
        <w:pStyle w:val="BodyText"/>
        <w:rPr>
          <w:b/>
          <w:sz w:val="26"/>
        </w:rPr>
      </w:pPr>
    </w:p>
    <w:p w14:paraId="3C998B55" w14:textId="77777777" w:rsidR="003406D1" w:rsidRDefault="003406D1" w:rsidP="003406D1">
      <w:pPr>
        <w:pStyle w:val="BodyText"/>
        <w:rPr>
          <w:b/>
          <w:sz w:val="26"/>
        </w:rPr>
      </w:pPr>
    </w:p>
    <w:p w14:paraId="698312F2" w14:textId="77777777" w:rsidR="003406D1" w:rsidRDefault="003406D1" w:rsidP="003406D1">
      <w:pPr>
        <w:pStyle w:val="BodyText"/>
        <w:rPr>
          <w:b/>
          <w:sz w:val="26"/>
        </w:rPr>
      </w:pPr>
    </w:p>
    <w:p w14:paraId="647AAA4C" w14:textId="77777777" w:rsidR="003406D1" w:rsidRDefault="003406D1" w:rsidP="003406D1">
      <w:pPr>
        <w:pStyle w:val="BodyText"/>
        <w:rPr>
          <w:b/>
          <w:sz w:val="26"/>
        </w:rPr>
      </w:pPr>
    </w:p>
    <w:p w14:paraId="50E42463" w14:textId="77777777" w:rsidR="003406D1" w:rsidRDefault="003406D1" w:rsidP="003406D1">
      <w:pPr>
        <w:pStyle w:val="BodyText"/>
        <w:rPr>
          <w:b/>
          <w:sz w:val="26"/>
        </w:rPr>
      </w:pPr>
    </w:p>
    <w:p w14:paraId="5B54D0B1" w14:textId="77777777" w:rsidR="003406D1" w:rsidRDefault="003406D1" w:rsidP="003406D1">
      <w:pPr>
        <w:pStyle w:val="BodyText"/>
        <w:spacing w:before="7"/>
        <w:rPr>
          <w:b/>
          <w:sz w:val="27"/>
        </w:rPr>
      </w:pPr>
    </w:p>
    <w:p w14:paraId="5FD6F143" w14:textId="77777777" w:rsidR="003406D1" w:rsidRDefault="003406D1" w:rsidP="003406D1">
      <w:pPr>
        <w:spacing w:before="1"/>
        <w:ind w:left="521"/>
        <w:rPr>
          <w:b/>
          <w:sz w:val="24"/>
        </w:rPr>
      </w:pPr>
      <w:r>
        <w:rPr>
          <w:b/>
          <w:sz w:val="24"/>
        </w:rPr>
        <w:t>New study strategies I could try:</w:t>
      </w:r>
    </w:p>
    <w:p w14:paraId="53F284CF" w14:textId="77777777" w:rsidR="003406D1" w:rsidRDefault="003406D1" w:rsidP="003406D1">
      <w:pPr>
        <w:rPr>
          <w:sz w:val="24"/>
        </w:rPr>
        <w:sectPr w:rsidR="003406D1">
          <w:pgSz w:w="12240" w:h="15840"/>
          <w:pgMar w:top="660" w:right="840" w:bottom="900" w:left="660" w:header="333" w:footer="701" w:gutter="0"/>
          <w:cols w:space="720"/>
        </w:sectPr>
      </w:pPr>
    </w:p>
    <w:p w14:paraId="19DDE181" w14:textId="77777777" w:rsidR="003406D1" w:rsidRDefault="003406D1" w:rsidP="003406D1">
      <w:pPr>
        <w:pStyle w:val="BodyText"/>
        <w:rPr>
          <w:b/>
          <w:sz w:val="20"/>
        </w:rPr>
      </w:pPr>
      <w:r>
        <w:rPr>
          <w:noProof/>
        </w:rPr>
        <w:lastRenderedPageBreak/>
        <mc:AlternateContent>
          <mc:Choice Requires="wpg">
            <w:drawing>
              <wp:anchor distT="0" distB="0" distL="114300" distR="114300" simplePos="0" relativeHeight="251703296" behindDoc="1" locked="0" layoutInCell="1" allowOverlap="1" wp14:anchorId="1F175BD9" wp14:editId="5E2B6654">
                <wp:simplePos x="0" y="0"/>
                <wp:positionH relativeFrom="page">
                  <wp:posOffset>444500</wp:posOffset>
                </wp:positionH>
                <wp:positionV relativeFrom="page">
                  <wp:posOffset>444500</wp:posOffset>
                </wp:positionV>
                <wp:extent cx="6883400" cy="9023350"/>
                <wp:effectExtent l="0" t="0" r="0" b="0"/>
                <wp:wrapNone/>
                <wp:docPr id="505"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506" name="Freeform 487"/>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7" name="Freeform 488"/>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8" name="Freeform 489"/>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B92390" id="Group 486" o:spid="_x0000_s1026" style="position:absolute;margin-left:35pt;margin-top:35pt;width:542pt;height:710.5pt;z-index:-251613184;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">
                <v:shape id="Freeform 487"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488"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489"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w10:wrap anchorx="page" anchory="page"/>
              </v:group>
            </w:pict>
          </mc:Fallback>
        </mc:AlternateContent>
      </w:r>
    </w:p>
    <w:p w14:paraId="7020BF58" w14:textId="77777777" w:rsidR="003406D1" w:rsidRDefault="003406D1" w:rsidP="003406D1">
      <w:pPr>
        <w:pStyle w:val="BodyText"/>
        <w:rPr>
          <w:b/>
          <w:sz w:val="20"/>
        </w:rPr>
      </w:pPr>
    </w:p>
    <w:p w14:paraId="335976A0" w14:textId="77777777" w:rsidR="003406D1" w:rsidRDefault="003406D1" w:rsidP="003406D1">
      <w:pPr>
        <w:pStyle w:val="BodyText"/>
        <w:spacing w:before="7"/>
        <w:rPr>
          <w:b/>
          <w:sz w:val="23"/>
        </w:rPr>
      </w:pPr>
    </w:p>
    <w:p w14:paraId="0A28A215" w14:textId="77777777" w:rsidR="003406D1" w:rsidRDefault="003406D1" w:rsidP="003406D1">
      <w:pPr>
        <w:tabs>
          <w:tab w:val="left" w:pos="3591"/>
          <w:tab w:val="left" w:pos="4680"/>
          <w:tab w:val="left" w:pos="7231"/>
        </w:tabs>
        <w:spacing w:before="85"/>
        <w:ind w:left="86"/>
        <w:jc w:val="center"/>
        <w:rPr>
          <w:b/>
          <w:sz w:val="28"/>
        </w:rPr>
      </w:pPr>
      <w:r>
        <w:rPr>
          <w:b/>
          <w:w w:val="120"/>
          <w:sz w:val="28"/>
        </w:rPr>
        <w:t xml:space="preserve">V </w:t>
      </w:r>
      <w:r>
        <w:rPr>
          <w:b/>
          <w:w w:val="145"/>
          <w:sz w:val="28"/>
        </w:rPr>
        <w:t xml:space="preserve">o c a </w:t>
      </w:r>
      <w:proofErr w:type="gramStart"/>
      <w:r>
        <w:rPr>
          <w:b/>
          <w:w w:val="120"/>
          <w:sz w:val="28"/>
        </w:rPr>
        <w:t>b  u</w:t>
      </w:r>
      <w:proofErr w:type="gramEnd"/>
      <w:r>
        <w:rPr>
          <w:b/>
          <w:w w:val="120"/>
          <w:sz w:val="28"/>
        </w:rPr>
        <w:t xml:space="preserve">  </w:t>
      </w:r>
      <w:r>
        <w:rPr>
          <w:b/>
          <w:w w:val="185"/>
          <w:sz w:val="28"/>
        </w:rPr>
        <w:t xml:space="preserve">l </w:t>
      </w:r>
      <w:r>
        <w:rPr>
          <w:b/>
          <w:w w:val="145"/>
          <w:sz w:val="28"/>
        </w:rPr>
        <w:t>a r</w:t>
      </w:r>
      <w:r>
        <w:rPr>
          <w:b/>
          <w:spacing w:val="-13"/>
          <w:w w:val="145"/>
          <w:sz w:val="28"/>
        </w:rPr>
        <w:t xml:space="preserve"> </w:t>
      </w:r>
      <w:proofErr w:type="spellStart"/>
      <w:r>
        <w:rPr>
          <w:b/>
          <w:w w:val="120"/>
          <w:sz w:val="28"/>
        </w:rPr>
        <w:t>i</w:t>
      </w:r>
      <w:proofErr w:type="spellEnd"/>
      <w:r>
        <w:rPr>
          <w:b/>
          <w:spacing w:val="39"/>
          <w:w w:val="120"/>
          <w:sz w:val="28"/>
        </w:rPr>
        <w:t xml:space="preserve"> </w:t>
      </w:r>
      <w:r>
        <w:rPr>
          <w:b/>
          <w:w w:val="145"/>
          <w:sz w:val="28"/>
        </w:rPr>
        <w:t>o</w:t>
      </w:r>
      <w:r>
        <w:rPr>
          <w:b/>
          <w:w w:val="145"/>
          <w:sz w:val="28"/>
        </w:rPr>
        <w:tab/>
      </w:r>
      <w:r>
        <w:rPr>
          <w:b/>
          <w:w w:val="120"/>
          <w:sz w:val="28"/>
        </w:rPr>
        <w:t>d</w:t>
      </w:r>
      <w:r>
        <w:rPr>
          <w:b/>
          <w:spacing w:val="43"/>
          <w:w w:val="120"/>
          <w:sz w:val="28"/>
        </w:rPr>
        <w:t xml:space="preserve"> </w:t>
      </w:r>
      <w:r>
        <w:rPr>
          <w:b/>
          <w:w w:val="145"/>
          <w:sz w:val="28"/>
        </w:rPr>
        <w:t>e</w:t>
      </w:r>
      <w:r>
        <w:rPr>
          <w:b/>
          <w:spacing w:val="24"/>
          <w:w w:val="145"/>
          <w:sz w:val="28"/>
        </w:rPr>
        <w:t xml:space="preserve"> </w:t>
      </w:r>
      <w:r>
        <w:rPr>
          <w:b/>
          <w:w w:val="185"/>
          <w:sz w:val="28"/>
        </w:rPr>
        <w:t>l</w:t>
      </w:r>
      <w:r>
        <w:rPr>
          <w:b/>
          <w:w w:val="185"/>
          <w:sz w:val="28"/>
        </w:rPr>
        <w:tab/>
      </w:r>
      <w:r>
        <w:rPr>
          <w:b/>
          <w:w w:val="120"/>
          <w:sz w:val="28"/>
        </w:rPr>
        <w:t>C</w:t>
      </w:r>
      <w:r>
        <w:rPr>
          <w:b/>
          <w:spacing w:val="36"/>
          <w:w w:val="120"/>
          <w:sz w:val="28"/>
        </w:rPr>
        <w:t xml:space="preserve"> </w:t>
      </w:r>
      <w:r>
        <w:rPr>
          <w:b/>
          <w:w w:val="145"/>
          <w:sz w:val="28"/>
        </w:rPr>
        <w:t>a</w:t>
      </w:r>
      <w:r>
        <w:rPr>
          <w:b/>
          <w:spacing w:val="17"/>
          <w:w w:val="145"/>
          <w:sz w:val="28"/>
        </w:rPr>
        <w:t xml:space="preserve"> </w:t>
      </w:r>
      <w:r>
        <w:rPr>
          <w:b/>
          <w:w w:val="120"/>
          <w:sz w:val="28"/>
        </w:rPr>
        <w:t>p</w:t>
      </w:r>
      <w:r>
        <w:rPr>
          <w:b/>
          <w:spacing w:val="35"/>
          <w:w w:val="120"/>
          <w:sz w:val="28"/>
        </w:rPr>
        <w:t xml:space="preserve"> </w:t>
      </w:r>
      <w:r>
        <w:rPr>
          <w:b/>
          <w:w w:val="120"/>
          <w:sz w:val="28"/>
        </w:rPr>
        <w:t>í</w:t>
      </w:r>
      <w:r>
        <w:rPr>
          <w:b/>
          <w:spacing w:val="36"/>
          <w:w w:val="120"/>
          <w:sz w:val="28"/>
        </w:rPr>
        <w:t xml:space="preserve"> </w:t>
      </w:r>
      <w:r>
        <w:rPr>
          <w:b/>
          <w:w w:val="150"/>
          <w:sz w:val="28"/>
        </w:rPr>
        <w:t>t</w:t>
      </w:r>
      <w:r>
        <w:rPr>
          <w:b/>
          <w:spacing w:val="14"/>
          <w:w w:val="150"/>
          <w:sz w:val="28"/>
        </w:rPr>
        <w:t xml:space="preserve"> </w:t>
      </w:r>
      <w:r>
        <w:rPr>
          <w:b/>
          <w:w w:val="120"/>
          <w:sz w:val="28"/>
        </w:rPr>
        <w:t>u</w:t>
      </w:r>
      <w:r>
        <w:rPr>
          <w:b/>
          <w:spacing w:val="35"/>
          <w:w w:val="120"/>
          <w:sz w:val="28"/>
        </w:rPr>
        <w:t xml:space="preserve"> </w:t>
      </w:r>
      <w:r>
        <w:rPr>
          <w:b/>
          <w:w w:val="185"/>
          <w:sz w:val="28"/>
        </w:rPr>
        <w:t>l</w:t>
      </w:r>
      <w:r>
        <w:rPr>
          <w:b/>
          <w:spacing w:val="-7"/>
          <w:w w:val="185"/>
          <w:sz w:val="28"/>
        </w:rPr>
        <w:t xml:space="preserve"> </w:t>
      </w:r>
      <w:r>
        <w:rPr>
          <w:b/>
          <w:w w:val="145"/>
          <w:sz w:val="28"/>
        </w:rPr>
        <w:t>o</w:t>
      </w:r>
      <w:r>
        <w:rPr>
          <w:b/>
          <w:w w:val="145"/>
          <w:sz w:val="28"/>
        </w:rPr>
        <w:tab/>
        <w:t>9</w:t>
      </w:r>
    </w:p>
    <w:p w14:paraId="53DEBDD2" w14:textId="77777777" w:rsidR="003406D1" w:rsidRDefault="003406D1" w:rsidP="003406D1">
      <w:pPr>
        <w:pStyle w:val="BodyText"/>
        <w:spacing w:before="4"/>
        <w:rPr>
          <w:b/>
          <w:sz w:val="16"/>
        </w:rPr>
      </w:pPr>
      <w:r>
        <w:rPr>
          <w:noProof/>
        </w:rPr>
        <mc:AlternateContent>
          <mc:Choice Requires="wps">
            <w:drawing>
              <wp:anchor distT="0" distB="0" distL="0" distR="0" simplePos="0" relativeHeight="251705344" behindDoc="1" locked="0" layoutInCell="1" allowOverlap="1" wp14:anchorId="42017DD5" wp14:editId="4E451BA3">
                <wp:simplePos x="0" y="0"/>
                <wp:positionH relativeFrom="page">
                  <wp:posOffset>703580</wp:posOffset>
                </wp:positionH>
                <wp:positionV relativeFrom="paragraph">
                  <wp:posOffset>144780</wp:posOffset>
                </wp:positionV>
                <wp:extent cx="3128645" cy="7804785"/>
                <wp:effectExtent l="0" t="0" r="0" b="0"/>
                <wp:wrapTopAndBottom/>
                <wp:docPr id="504" name="Text 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28645" cy="780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28"/>
                              <w:gridCol w:w="2677"/>
                            </w:tblGrid>
                            <w:tr w:rsidR="002A055D" w14:paraId="452178AA" w14:textId="77777777">
                              <w:trPr>
                                <w:trHeight w:val="364"/>
                              </w:trPr>
                              <w:tc>
                                <w:tcPr>
                                  <w:tcW w:w="2228" w:type="dxa"/>
                                  <w:shd w:val="clear" w:color="auto" w:fill="9A9A73"/>
                                </w:tcPr>
                                <w:p w14:paraId="343D9CCA" w14:textId="77777777" w:rsidR="002A055D" w:rsidRDefault="002A055D">
                                  <w:pPr>
                                    <w:pStyle w:val="TableParagraph"/>
                                    <w:spacing w:before="30"/>
                                    <w:ind w:left="719"/>
                                    <w:rPr>
                                      <w:sz w:val="24"/>
                                    </w:rPr>
                                  </w:pPr>
                                  <w:proofErr w:type="spellStart"/>
                                  <w:r>
                                    <w:rPr>
                                      <w:sz w:val="24"/>
                                    </w:rPr>
                                    <w:t>Español</w:t>
                                  </w:r>
                                  <w:proofErr w:type="spellEnd"/>
                                </w:p>
                              </w:tc>
                              <w:tc>
                                <w:tcPr>
                                  <w:tcW w:w="2677" w:type="dxa"/>
                                  <w:shd w:val="clear" w:color="auto" w:fill="9A9A73"/>
                                </w:tcPr>
                                <w:p w14:paraId="3AB4CCCC" w14:textId="77777777" w:rsidR="002A055D" w:rsidRDefault="002A055D">
                                  <w:pPr>
                                    <w:pStyle w:val="TableParagraph"/>
                                    <w:spacing w:before="30"/>
                                    <w:ind w:left="873" w:right="861"/>
                                    <w:jc w:val="center"/>
                                    <w:rPr>
                                      <w:sz w:val="24"/>
                                    </w:rPr>
                                  </w:pPr>
                                  <w:proofErr w:type="spellStart"/>
                                  <w:r>
                                    <w:rPr>
                                      <w:sz w:val="24"/>
                                    </w:rPr>
                                    <w:t>Inglés</w:t>
                                  </w:r>
                                  <w:proofErr w:type="spellEnd"/>
                                </w:p>
                              </w:tc>
                            </w:tr>
                            <w:tr w:rsidR="002A055D" w14:paraId="3283D1FC" w14:textId="77777777">
                              <w:trPr>
                                <w:trHeight w:val="304"/>
                              </w:trPr>
                              <w:tc>
                                <w:tcPr>
                                  <w:tcW w:w="2228" w:type="dxa"/>
                                  <w:shd w:val="clear" w:color="auto" w:fill="E0E0C2"/>
                                </w:tcPr>
                                <w:p w14:paraId="301EE155" w14:textId="77777777" w:rsidR="002A055D" w:rsidRDefault="002A055D">
                                  <w:pPr>
                                    <w:pStyle w:val="TableParagraph"/>
                                    <w:spacing w:before="38"/>
                                    <w:ind w:left="56"/>
                                    <w:rPr>
                                      <w:sz w:val="18"/>
                                    </w:rPr>
                                  </w:pPr>
                                  <w:proofErr w:type="spellStart"/>
                                  <w:r>
                                    <w:rPr>
                                      <w:sz w:val="18"/>
                                    </w:rPr>
                                    <w:t>Abordar</w:t>
                                  </w:r>
                                  <w:proofErr w:type="spellEnd"/>
                                </w:p>
                              </w:tc>
                              <w:tc>
                                <w:tcPr>
                                  <w:tcW w:w="2677" w:type="dxa"/>
                                  <w:shd w:val="clear" w:color="auto" w:fill="E0E0C2"/>
                                </w:tcPr>
                                <w:p w14:paraId="2BB74FF9" w14:textId="77777777" w:rsidR="002A055D" w:rsidRDefault="002A055D">
                                  <w:pPr>
                                    <w:pStyle w:val="TableParagraph"/>
                                    <w:spacing w:before="38"/>
                                    <w:ind w:left="61"/>
                                    <w:rPr>
                                      <w:sz w:val="18"/>
                                    </w:rPr>
                                  </w:pPr>
                                  <w:r>
                                    <w:rPr>
                                      <w:sz w:val="18"/>
                                    </w:rPr>
                                    <w:t>To board</w:t>
                                  </w:r>
                                </w:p>
                              </w:tc>
                            </w:tr>
                            <w:tr w:rsidR="002A055D" w14:paraId="5B449F77" w14:textId="77777777">
                              <w:trPr>
                                <w:trHeight w:val="305"/>
                              </w:trPr>
                              <w:tc>
                                <w:tcPr>
                                  <w:tcW w:w="2228" w:type="dxa"/>
                                  <w:shd w:val="clear" w:color="auto" w:fill="E0E0C2"/>
                                </w:tcPr>
                                <w:p w14:paraId="061B71D0" w14:textId="77777777" w:rsidR="002A055D" w:rsidRDefault="002A055D">
                                  <w:pPr>
                                    <w:pStyle w:val="TableParagraph"/>
                                    <w:spacing w:before="35"/>
                                    <w:ind w:left="56"/>
                                    <w:rPr>
                                      <w:sz w:val="18"/>
                                    </w:rPr>
                                  </w:pPr>
                                  <w:proofErr w:type="spellStart"/>
                                  <w:r>
                                    <w:rPr>
                                      <w:sz w:val="18"/>
                                    </w:rPr>
                                    <w:t>Acampar</w:t>
                                  </w:r>
                                  <w:proofErr w:type="spellEnd"/>
                                </w:p>
                              </w:tc>
                              <w:tc>
                                <w:tcPr>
                                  <w:tcW w:w="2677" w:type="dxa"/>
                                  <w:shd w:val="clear" w:color="auto" w:fill="E0E0C2"/>
                                </w:tcPr>
                                <w:p w14:paraId="65E9F40E" w14:textId="77777777" w:rsidR="002A055D" w:rsidRDefault="002A055D">
                                  <w:pPr>
                                    <w:pStyle w:val="TableParagraph"/>
                                    <w:spacing w:before="35"/>
                                    <w:ind w:left="61"/>
                                    <w:rPr>
                                      <w:sz w:val="18"/>
                                    </w:rPr>
                                  </w:pPr>
                                  <w:r>
                                    <w:rPr>
                                      <w:sz w:val="18"/>
                                    </w:rPr>
                                    <w:t>To camp</w:t>
                                  </w:r>
                                </w:p>
                              </w:tc>
                            </w:tr>
                            <w:tr w:rsidR="002A055D" w14:paraId="2DC00D6C" w14:textId="77777777">
                              <w:trPr>
                                <w:trHeight w:val="304"/>
                              </w:trPr>
                              <w:tc>
                                <w:tcPr>
                                  <w:tcW w:w="2228" w:type="dxa"/>
                                  <w:shd w:val="clear" w:color="auto" w:fill="E0E0C2"/>
                                </w:tcPr>
                                <w:p w14:paraId="72A68506" w14:textId="77777777" w:rsidR="002A055D" w:rsidRDefault="002A055D">
                                  <w:pPr>
                                    <w:pStyle w:val="TableParagraph"/>
                                    <w:spacing w:before="37"/>
                                    <w:ind w:left="56"/>
                                    <w:rPr>
                                      <w:sz w:val="18"/>
                                    </w:rPr>
                                  </w:pPr>
                                  <w:r>
                                    <w:rPr>
                                      <w:sz w:val="18"/>
                                    </w:rPr>
                                    <w:t xml:space="preserve">La </w:t>
                                  </w:r>
                                  <w:proofErr w:type="spellStart"/>
                                  <w:r>
                                    <w:rPr>
                                      <w:sz w:val="18"/>
                                    </w:rPr>
                                    <w:t>aduana</w:t>
                                  </w:r>
                                  <w:proofErr w:type="spellEnd"/>
                                </w:p>
                              </w:tc>
                              <w:tc>
                                <w:tcPr>
                                  <w:tcW w:w="2677" w:type="dxa"/>
                                  <w:shd w:val="clear" w:color="auto" w:fill="E0E0C2"/>
                                </w:tcPr>
                                <w:p w14:paraId="794A2D7D" w14:textId="77777777" w:rsidR="002A055D" w:rsidRDefault="002A055D">
                                  <w:pPr>
                                    <w:pStyle w:val="TableParagraph"/>
                                    <w:spacing w:before="37"/>
                                    <w:ind w:left="61"/>
                                    <w:rPr>
                                      <w:sz w:val="18"/>
                                    </w:rPr>
                                  </w:pPr>
                                  <w:r>
                                    <w:rPr>
                                      <w:sz w:val="18"/>
                                    </w:rPr>
                                    <w:t>Customs</w:t>
                                  </w:r>
                                </w:p>
                              </w:tc>
                            </w:tr>
                            <w:tr w:rsidR="002A055D" w14:paraId="5617A117" w14:textId="77777777">
                              <w:trPr>
                                <w:trHeight w:val="305"/>
                              </w:trPr>
                              <w:tc>
                                <w:tcPr>
                                  <w:tcW w:w="2228" w:type="dxa"/>
                                  <w:shd w:val="clear" w:color="auto" w:fill="E0E0C2"/>
                                </w:tcPr>
                                <w:p w14:paraId="3BCFA933" w14:textId="77777777" w:rsidR="002A055D" w:rsidRDefault="002A055D">
                                  <w:pPr>
                                    <w:pStyle w:val="TableParagraph"/>
                                    <w:spacing w:before="39"/>
                                    <w:ind w:left="56"/>
                                    <w:rPr>
                                      <w:sz w:val="18"/>
                                    </w:rPr>
                                  </w:pPr>
                                  <w:proofErr w:type="spellStart"/>
                                  <w:r>
                                    <w:rPr>
                                      <w:sz w:val="18"/>
                                    </w:rPr>
                                    <w:t>Anoche</w:t>
                                  </w:r>
                                  <w:proofErr w:type="spellEnd"/>
                                </w:p>
                              </w:tc>
                              <w:tc>
                                <w:tcPr>
                                  <w:tcW w:w="2677" w:type="dxa"/>
                                  <w:shd w:val="clear" w:color="auto" w:fill="E0E0C2"/>
                                </w:tcPr>
                                <w:p w14:paraId="289ACF83" w14:textId="77777777" w:rsidR="002A055D" w:rsidRDefault="002A055D">
                                  <w:pPr>
                                    <w:pStyle w:val="TableParagraph"/>
                                    <w:spacing w:before="39"/>
                                    <w:ind w:left="61"/>
                                    <w:rPr>
                                      <w:sz w:val="18"/>
                                    </w:rPr>
                                  </w:pPr>
                                  <w:r>
                                    <w:rPr>
                                      <w:sz w:val="18"/>
                                    </w:rPr>
                                    <w:t>Last night</w:t>
                                  </w:r>
                                </w:p>
                              </w:tc>
                            </w:tr>
                            <w:tr w:rsidR="002A055D" w14:paraId="2683CFA8" w14:textId="77777777">
                              <w:trPr>
                                <w:trHeight w:val="304"/>
                              </w:trPr>
                              <w:tc>
                                <w:tcPr>
                                  <w:tcW w:w="2228" w:type="dxa"/>
                                  <w:shd w:val="clear" w:color="auto" w:fill="E0E0C2"/>
                                </w:tcPr>
                                <w:p w14:paraId="638BDAA7" w14:textId="77777777" w:rsidR="002A055D" w:rsidRDefault="002A055D">
                                  <w:pPr>
                                    <w:pStyle w:val="TableParagraph"/>
                                    <w:spacing w:before="35"/>
                                    <w:ind w:left="56"/>
                                    <w:rPr>
                                      <w:sz w:val="18"/>
                                    </w:rPr>
                                  </w:pPr>
                                  <w:proofErr w:type="spellStart"/>
                                  <w:r>
                                    <w:rPr>
                                      <w:sz w:val="18"/>
                                    </w:rPr>
                                    <w:t>Anteayer</w:t>
                                  </w:r>
                                  <w:proofErr w:type="spellEnd"/>
                                </w:p>
                              </w:tc>
                              <w:tc>
                                <w:tcPr>
                                  <w:tcW w:w="2677" w:type="dxa"/>
                                  <w:shd w:val="clear" w:color="auto" w:fill="E0E0C2"/>
                                </w:tcPr>
                                <w:p w14:paraId="075016B5" w14:textId="77777777" w:rsidR="002A055D" w:rsidRDefault="002A055D">
                                  <w:pPr>
                                    <w:pStyle w:val="TableParagraph"/>
                                    <w:spacing w:before="35"/>
                                    <w:ind w:left="61"/>
                                    <w:rPr>
                                      <w:sz w:val="18"/>
                                    </w:rPr>
                                  </w:pPr>
                                  <w:r>
                                    <w:rPr>
                                      <w:sz w:val="18"/>
                                    </w:rPr>
                                    <w:t>Day before yesterday</w:t>
                                  </w:r>
                                </w:p>
                              </w:tc>
                            </w:tr>
                            <w:tr w:rsidR="002A055D" w14:paraId="0494D580" w14:textId="77777777">
                              <w:trPr>
                                <w:trHeight w:val="304"/>
                              </w:trPr>
                              <w:tc>
                                <w:tcPr>
                                  <w:tcW w:w="2228" w:type="dxa"/>
                                  <w:shd w:val="clear" w:color="auto" w:fill="E0E0C2"/>
                                </w:tcPr>
                                <w:p w14:paraId="29C238D3" w14:textId="77777777" w:rsidR="002A055D" w:rsidRDefault="002A055D">
                                  <w:pPr>
                                    <w:pStyle w:val="TableParagraph"/>
                                    <w:spacing w:before="38"/>
                                    <w:ind w:left="56"/>
                                    <w:rPr>
                                      <w:sz w:val="18"/>
                                    </w:rPr>
                                  </w:pPr>
                                  <w:r>
                                    <w:rPr>
                                      <w:sz w:val="18"/>
                                    </w:rPr>
                                    <w:t xml:space="preserve">El </w:t>
                                  </w:r>
                                  <w:proofErr w:type="spellStart"/>
                                  <w:r>
                                    <w:rPr>
                                      <w:sz w:val="18"/>
                                    </w:rPr>
                                    <w:t>ascensor</w:t>
                                  </w:r>
                                  <w:proofErr w:type="spellEnd"/>
                                </w:p>
                              </w:tc>
                              <w:tc>
                                <w:tcPr>
                                  <w:tcW w:w="2677" w:type="dxa"/>
                                  <w:shd w:val="clear" w:color="auto" w:fill="E0E0C2"/>
                                </w:tcPr>
                                <w:p w14:paraId="1B0AB37F" w14:textId="77777777" w:rsidR="002A055D" w:rsidRDefault="002A055D">
                                  <w:pPr>
                                    <w:pStyle w:val="TableParagraph"/>
                                    <w:spacing w:before="38"/>
                                    <w:ind w:left="61"/>
                                    <w:rPr>
                                      <w:sz w:val="18"/>
                                    </w:rPr>
                                  </w:pPr>
                                  <w:r>
                                    <w:rPr>
                                      <w:sz w:val="18"/>
                                    </w:rPr>
                                    <w:t>Elevator</w:t>
                                  </w:r>
                                </w:p>
                              </w:tc>
                            </w:tr>
                            <w:tr w:rsidR="002A055D" w14:paraId="18885CDD" w14:textId="77777777">
                              <w:trPr>
                                <w:trHeight w:val="647"/>
                              </w:trPr>
                              <w:tc>
                                <w:tcPr>
                                  <w:tcW w:w="2228" w:type="dxa"/>
                                  <w:shd w:val="clear" w:color="auto" w:fill="E0E0C2"/>
                                </w:tcPr>
                                <w:p w14:paraId="5CCF321E" w14:textId="77777777" w:rsidR="002A055D" w:rsidRDefault="002A055D">
                                  <w:pPr>
                                    <w:pStyle w:val="TableParagraph"/>
                                    <w:spacing w:before="39"/>
                                    <w:ind w:left="56"/>
                                    <w:rPr>
                                      <w:sz w:val="18"/>
                                    </w:rPr>
                                  </w:pPr>
                                  <w:r>
                                    <w:rPr>
                                      <w:sz w:val="18"/>
                                    </w:rPr>
                                    <w:t>El asiento</w:t>
                                  </w:r>
                                </w:p>
                                <w:p w14:paraId="13C27F98" w14:textId="77777777" w:rsidR="002A055D" w:rsidRDefault="002A055D">
                                  <w:pPr>
                                    <w:pStyle w:val="TableParagraph"/>
                                    <w:spacing w:before="139"/>
                                    <w:ind w:left="56"/>
                                    <w:rPr>
                                      <w:sz w:val="18"/>
                                    </w:rPr>
                                  </w:pPr>
                                  <w:r>
                                    <w:rPr>
                                      <w:sz w:val="18"/>
                                    </w:rPr>
                                    <w:t xml:space="preserve">de pasillo / de </w:t>
                                  </w:r>
                                  <w:proofErr w:type="spellStart"/>
                                  <w:r>
                                    <w:rPr>
                                      <w:sz w:val="18"/>
                                    </w:rPr>
                                    <w:t>ventanilla</w:t>
                                  </w:r>
                                  <w:proofErr w:type="spellEnd"/>
                                </w:p>
                              </w:tc>
                              <w:tc>
                                <w:tcPr>
                                  <w:tcW w:w="2677" w:type="dxa"/>
                                  <w:shd w:val="clear" w:color="auto" w:fill="E0E0C2"/>
                                </w:tcPr>
                                <w:p w14:paraId="27A5A3C4" w14:textId="77777777" w:rsidR="002A055D" w:rsidRDefault="002A055D">
                                  <w:pPr>
                                    <w:pStyle w:val="TableParagraph"/>
                                    <w:spacing w:before="39"/>
                                    <w:ind w:left="61"/>
                                    <w:rPr>
                                      <w:sz w:val="18"/>
                                    </w:rPr>
                                  </w:pPr>
                                  <w:r>
                                    <w:rPr>
                                      <w:sz w:val="18"/>
                                    </w:rPr>
                                    <w:t>Seat (aisle, window)</w:t>
                                  </w:r>
                                </w:p>
                              </w:tc>
                            </w:tr>
                            <w:tr w:rsidR="002A055D" w14:paraId="7920CFE7" w14:textId="77777777">
                              <w:trPr>
                                <w:trHeight w:val="307"/>
                              </w:trPr>
                              <w:tc>
                                <w:tcPr>
                                  <w:tcW w:w="2228" w:type="dxa"/>
                                  <w:shd w:val="clear" w:color="auto" w:fill="E0E0C2"/>
                                </w:tcPr>
                                <w:p w14:paraId="425F48C7" w14:textId="77777777" w:rsidR="002A055D" w:rsidRDefault="002A055D">
                                  <w:pPr>
                                    <w:pStyle w:val="TableParagraph"/>
                                    <w:spacing w:before="39"/>
                                    <w:ind w:left="56"/>
                                    <w:rPr>
                                      <w:sz w:val="18"/>
                                    </w:rPr>
                                  </w:pPr>
                                  <w:r>
                                    <w:rPr>
                                      <w:sz w:val="18"/>
                                    </w:rPr>
                                    <w:t xml:space="preserve">El </w:t>
                                  </w:r>
                                  <w:proofErr w:type="spellStart"/>
                                  <w:r>
                                    <w:rPr>
                                      <w:sz w:val="18"/>
                                    </w:rPr>
                                    <w:t>avión</w:t>
                                  </w:r>
                                  <w:proofErr w:type="spellEnd"/>
                                </w:p>
                              </w:tc>
                              <w:tc>
                                <w:tcPr>
                                  <w:tcW w:w="2677" w:type="dxa"/>
                                  <w:shd w:val="clear" w:color="auto" w:fill="E0E0C2"/>
                                </w:tcPr>
                                <w:p w14:paraId="5C77C080" w14:textId="77777777" w:rsidR="002A055D" w:rsidRDefault="002A055D">
                                  <w:pPr>
                                    <w:pStyle w:val="TableParagraph"/>
                                    <w:spacing w:before="39"/>
                                    <w:ind w:left="61"/>
                                    <w:rPr>
                                      <w:sz w:val="18"/>
                                    </w:rPr>
                                  </w:pPr>
                                  <w:r>
                                    <w:rPr>
                                      <w:sz w:val="18"/>
                                    </w:rPr>
                                    <w:t>Airplane</w:t>
                                  </w:r>
                                </w:p>
                              </w:tc>
                            </w:tr>
                            <w:tr w:rsidR="002A055D" w14:paraId="5128A1B9" w14:textId="77777777">
                              <w:trPr>
                                <w:trHeight w:val="307"/>
                              </w:trPr>
                              <w:tc>
                                <w:tcPr>
                                  <w:tcW w:w="2228" w:type="dxa"/>
                                  <w:shd w:val="clear" w:color="auto" w:fill="E0E0C2"/>
                                </w:tcPr>
                                <w:p w14:paraId="7AD4D636" w14:textId="77777777" w:rsidR="002A055D" w:rsidRDefault="002A055D">
                                  <w:pPr>
                                    <w:pStyle w:val="TableParagraph"/>
                                    <w:spacing w:before="38"/>
                                    <w:ind w:left="56"/>
                                    <w:rPr>
                                      <w:sz w:val="18"/>
                                    </w:rPr>
                                  </w:pPr>
                                  <w:r>
                                    <w:rPr>
                                      <w:sz w:val="18"/>
                                    </w:rPr>
                                    <w:t>Ayer</w:t>
                                  </w:r>
                                </w:p>
                              </w:tc>
                              <w:tc>
                                <w:tcPr>
                                  <w:tcW w:w="2677" w:type="dxa"/>
                                  <w:shd w:val="clear" w:color="auto" w:fill="E0E0C2"/>
                                </w:tcPr>
                                <w:p w14:paraId="522ADB37" w14:textId="77777777" w:rsidR="002A055D" w:rsidRDefault="002A055D">
                                  <w:pPr>
                                    <w:pStyle w:val="TableParagraph"/>
                                    <w:spacing w:before="38"/>
                                    <w:ind w:left="61"/>
                                    <w:rPr>
                                      <w:sz w:val="18"/>
                                    </w:rPr>
                                  </w:pPr>
                                  <w:r>
                                    <w:rPr>
                                      <w:sz w:val="18"/>
                                    </w:rPr>
                                    <w:t>Yesterday</w:t>
                                  </w:r>
                                </w:p>
                              </w:tc>
                            </w:tr>
                            <w:tr w:rsidR="002A055D" w14:paraId="251D3FEA" w14:textId="77777777">
                              <w:trPr>
                                <w:trHeight w:val="307"/>
                              </w:trPr>
                              <w:tc>
                                <w:tcPr>
                                  <w:tcW w:w="2228" w:type="dxa"/>
                                  <w:shd w:val="clear" w:color="auto" w:fill="E0E0C2"/>
                                </w:tcPr>
                                <w:p w14:paraId="1ED120C2" w14:textId="77777777" w:rsidR="002A055D" w:rsidRDefault="002A055D">
                                  <w:pPr>
                                    <w:pStyle w:val="TableParagraph"/>
                                    <w:spacing w:before="38"/>
                                    <w:ind w:left="56"/>
                                    <w:rPr>
                                      <w:sz w:val="18"/>
                                    </w:rPr>
                                  </w:pPr>
                                  <w:r>
                                    <w:rPr>
                                      <w:sz w:val="18"/>
                                    </w:rPr>
                                    <w:t xml:space="preserve">El </w:t>
                                  </w:r>
                                  <w:proofErr w:type="spellStart"/>
                                  <w:r>
                                    <w:rPr>
                                      <w:sz w:val="18"/>
                                    </w:rPr>
                                    <w:t>boleto</w:t>
                                  </w:r>
                                  <w:proofErr w:type="spellEnd"/>
                                </w:p>
                              </w:tc>
                              <w:tc>
                                <w:tcPr>
                                  <w:tcW w:w="2677" w:type="dxa"/>
                                  <w:shd w:val="clear" w:color="auto" w:fill="E0E0C2"/>
                                </w:tcPr>
                                <w:p w14:paraId="57E27131" w14:textId="77777777" w:rsidR="002A055D" w:rsidRDefault="002A055D">
                                  <w:pPr>
                                    <w:pStyle w:val="TableParagraph"/>
                                    <w:spacing w:before="38"/>
                                    <w:ind w:left="61"/>
                                    <w:rPr>
                                      <w:sz w:val="18"/>
                                    </w:rPr>
                                  </w:pPr>
                                  <w:r>
                                    <w:rPr>
                                      <w:sz w:val="18"/>
                                    </w:rPr>
                                    <w:t>Ticket</w:t>
                                  </w:r>
                                </w:p>
                              </w:tc>
                            </w:tr>
                            <w:tr w:rsidR="002A055D" w14:paraId="71ECE866" w14:textId="77777777">
                              <w:trPr>
                                <w:trHeight w:val="304"/>
                              </w:trPr>
                              <w:tc>
                                <w:tcPr>
                                  <w:tcW w:w="2228" w:type="dxa"/>
                                  <w:shd w:val="clear" w:color="auto" w:fill="E0E0C2"/>
                                </w:tcPr>
                                <w:p w14:paraId="6E29C90D" w14:textId="77777777" w:rsidR="002A055D" w:rsidRDefault="002A055D">
                                  <w:pPr>
                                    <w:pStyle w:val="TableParagraph"/>
                                    <w:spacing w:before="36"/>
                                    <w:ind w:left="56"/>
                                    <w:rPr>
                                      <w:sz w:val="18"/>
                                    </w:rPr>
                                  </w:pPr>
                                  <w:proofErr w:type="spellStart"/>
                                  <w:r>
                                    <w:rPr>
                                      <w:sz w:val="18"/>
                                    </w:rPr>
                                    <w:t>Caerse</w:t>
                                  </w:r>
                                  <w:proofErr w:type="spellEnd"/>
                                </w:p>
                              </w:tc>
                              <w:tc>
                                <w:tcPr>
                                  <w:tcW w:w="2677" w:type="dxa"/>
                                  <w:shd w:val="clear" w:color="auto" w:fill="E0E0C2"/>
                                </w:tcPr>
                                <w:p w14:paraId="5412D7C8" w14:textId="77777777" w:rsidR="002A055D" w:rsidRDefault="002A055D">
                                  <w:pPr>
                                    <w:pStyle w:val="TableParagraph"/>
                                    <w:spacing w:before="36"/>
                                    <w:ind w:left="61"/>
                                    <w:rPr>
                                      <w:sz w:val="18"/>
                                    </w:rPr>
                                  </w:pPr>
                                  <w:r>
                                    <w:rPr>
                                      <w:sz w:val="18"/>
                                    </w:rPr>
                                    <w:t>To fall</w:t>
                                  </w:r>
                                </w:p>
                              </w:tc>
                            </w:tr>
                            <w:tr w:rsidR="002A055D" w14:paraId="7CC68908" w14:textId="77777777">
                              <w:trPr>
                                <w:trHeight w:val="305"/>
                              </w:trPr>
                              <w:tc>
                                <w:tcPr>
                                  <w:tcW w:w="2228" w:type="dxa"/>
                                  <w:shd w:val="clear" w:color="auto" w:fill="E0E0C2"/>
                                </w:tcPr>
                                <w:p w14:paraId="289C7B9B" w14:textId="77777777" w:rsidR="002A055D" w:rsidRDefault="002A055D">
                                  <w:pPr>
                                    <w:pStyle w:val="TableParagraph"/>
                                    <w:spacing w:before="38"/>
                                    <w:ind w:left="56"/>
                                    <w:rPr>
                                      <w:sz w:val="18"/>
                                    </w:rPr>
                                  </w:pPr>
                                  <w:r>
                                    <w:rPr>
                                      <w:sz w:val="18"/>
                                    </w:rPr>
                                    <w:t>El campo</w:t>
                                  </w:r>
                                </w:p>
                              </w:tc>
                              <w:tc>
                                <w:tcPr>
                                  <w:tcW w:w="2677" w:type="dxa"/>
                                  <w:shd w:val="clear" w:color="auto" w:fill="E0E0C2"/>
                                </w:tcPr>
                                <w:p w14:paraId="163EA82D" w14:textId="77777777" w:rsidR="002A055D" w:rsidRDefault="002A055D">
                                  <w:pPr>
                                    <w:pStyle w:val="TableParagraph"/>
                                    <w:spacing w:before="38"/>
                                    <w:ind w:left="61"/>
                                    <w:rPr>
                                      <w:sz w:val="18"/>
                                    </w:rPr>
                                  </w:pPr>
                                  <w:r>
                                    <w:rPr>
                                      <w:sz w:val="18"/>
                                    </w:rPr>
                                    <w:t>The field/ the country</w:t>
                                  </w:r>
                                </w:p>
                              </w:tc>
                            </w:tr>
                            <w:tr w:rsidR="002A055D" w14:paraId="3FA9EDC1" w14:textId="77777777">
                              <w:trPr>
                                <w:trHeight w:val="304"/>
                              </w:trPr>
                              <w:tc>
                                <w:tcPr>
                                  <w:tcW w:w="2228" w:type="dxa"/>
                                  <w:shd w:val="clear" w:color="auto" w:fill="E0E0C2"/>
                                </w:tcPr>
                                <w:p w14:paraId="6783EB12" w14:textId="77777777" w:rsidR="002A055D" w:rsidRDefault="002A055D">
                                  <w:pPr>
                                    <w:pStyle w:val="TableParagraph"/>
                                    <w:spacing w:before="40"/>
                                    <w:ind w:left="56"/>
                                    <w:rPr>
                                      <w:sz w:val="18"/>
                                    </w:rPr>
                                  </w:pPr>
                                  <w:r>
                                    <w:rPr>
                                      <w:sz w:val="18"/>
                                    </w:rPr>
                                    <w:t xml:space="preserve">El </w:t>
                                  </w:r>
                                  <w:proofErr w:type="spellStart"/>
                                  <w:r>
                                    <w:rPr>
                                      <w:sz w:val="18"/>
                                    </w:rPr>
                                    <w:t>cargador</w:t>
                                  </w:r>
                                  <w:proofErr w:type="spellEnd"/>
                                </w:p>
                              </w:tc>
                              <w:tc>
                                <w:tcPr>
                                  <w:tcW w:w="2677" w:type="dxa"/>
                                  <w:shd w:val="clear" w:color="auto" w:fill="E0E0C2"/>
                                </w:tcPr>
                                <w:p w14:paraId="4ADDF26C" w14:textId="77777777" w:rsidR="002A055D" w:rsidRDefault="002A055D">
                                  <w:pPr>
                                    <w:pStyle w:val="TableParagraph"/>
                                    <w:spacing w:before="40"/>
                                    <w:ind w:left="61"/>
                                    <w:rPr>
                                      <w:sz w:val="18"/>
                                    </w:rPr>
                                  </w:pPr>
                                  <w:r>
                                    <w:rPr>
                                      <w:sz w:val="18"/>
                                    </w:rPr>
                                    <w:t>Charger</w:t>
                                  </w:r>
                                </w:p>
                              </w:tc>
                            </w:tr>
                            <w:tr w:rsidR="002A055D" w14:paraId="2CE494BA" w14:textId="77777777">
                              <w:trPr>
                                <w:trHeight w:val="304"/>
                              </w:trPr>
                              <w:tc>
                                <w:tcPr>
                                  <w:tcW w:w="2228" w:type="dxa"/>
                                  <w:shd w:val="clear" w:color="auto" w:fill="E0E0C2"/>
                                </w:tcPr>
                                <w:p w14:paraId="7512DAC1" w14:textId="77777777" w:rsidR="002A055D" w:rsidRDefault="002A055D">
                                  <w:pPr>
                                    <w:pStyle w:val="TableParagraph"/>
                                    <w:spacing w:before="37"/>
                                    <w:ind w:left="56"/>
                                    <w:rPr>
                                      <w:sz w:val="18"/>
                                    </w:rPr>
                                  </w:pPr>
                                  <w:r>
                                    <w:rPr>
                                      <w:sz w:val="18"/>
                                    </w:rPr>
                                    <w:t xml:space="preserve">La </w:t>
                                  </w:r>
                                  <w:proofErr w:type="spellStart"/>
                                  <w:r>
                                    <w:rPr>
                                      <w:sz w:val="18"/>
                                    </w:rPr>
                                    <w:t>catedral</w:t>
                                  </w:r>
                                  <w:proofErr w:type="spellEnd"/>
                                </w:p>
                              </w:tc>
                              <w:tc>
                                <w:tcPr>
                                  <w:tcW w:w="2677" w:type="dxa"/>
                                  <w:shd w:val="clear" w:color="auto" w:fill="E0E0C2"/>
                                </w:tcPr>
                                <w:p w14:paraId="6F5F0F8D" w14:textId="77777777" w:rsidR="002A055D" w:rsidRDefault="002A055D">
                                  <w:pPr>
                                    <w:pStyle w:val="TableParagraph"/>
                                    <w:spacing w:before="37"/>
                                    <w:ind w:left="61"/>
                                    <w:rPr>
                                      <w:sz w:val="18"/>
                                    </w:rPr>
                                  </w:pPr>
                                  <w:r>
                                    <w:rPr>
                                      <w:sz w:val="18"/>
                                    </w:rPr>
                                    <w:t>Cathedral</w:t>
                                  </w:r>
                                </w:p>
                              </w:tc>
                            </w:tr>
                            <w:tr w:rsidR="002A055D" w14:paraId="37E7F46E" w14:textId="77777777">
                              <w:trPr>
                                <w:trHeight w:val="305"/>
                              </w:trPr>
                              <w:tc>
                                <w:tcPr>
                                  <w:tcW w:w="2228" w:type="dxa"/>
                                  <w:shd w:val="clear" w:color="auto" w:fill="E0E0C2"/>
                                </w:tcPr>
                                <w:p w14:paraId="582A6AD3" w14:textId="77777777" w:rsidR="002A055D" w:rsidRDefault="002A055D">
                                  <w:pPr>
                                    <w:pStyle w:val="TableParagraph"/>
                                    <w:spacing w:before="39"/>
                                    <w:ind w:left="56"/>
                                    <w:rPr>
                                      <w:sz w:val="18"/>
                                    </w:rPr>
                                  </w:pPr>
                                  <w:r>
                                    <w:rPr>
                                      <w:sz w:val="18"/>
                                    </w:rPr>
                                    <w:t xml:space="preserve">El </w:t>
                                  </w:r>
                                  <w:proofErr w:type="spellStart"/>
                                  <w:r>
                                    <w:rPr>
                                      <w:sz w:val="18"/>
                                    </w:rPr>
                                    <w:t>centro</w:t>
                                  </w:r>
                                  <w:proofErr w:type="spellEnd"/>
                                  <w:r>
                                    <w:rPr>
                                      <w:sz w:val="18"/>
                                    </w:rPr>
                                    <w:t xml:space="preserve"> </w:t>
                                  </w:r>
                                  <w:proofErr w:type="spellStart"/>
                                  <w:r>
                                    <w:rPr>
                                      <w:sz w:val="18"/>
                                    </w:rPr>
                                    <w:t>histórico</w:t>
                                  </w:r>
                                  <w:proofErr w:type="spellEnd"/>
                                </w:p>
                              </w:tc>
                              <w:tc>
                                <w:tcPr>
                                  <w:tcW w:w="2677" w:type="dxa"/>
                                  <w:shd w:val="clear" w:color="auto" w:fill="E0E0C2"/>
                                </w:tcPr>
                                <w:p w14:paraId="6E5116E3" w14:textId="77777777" w:rsidR="002A055D" w:rsidRDefault="002A055D">
                                  <w:pPr>
                                    <w:pStyle w:val="TableParagraph"/>
                                    <w:spacing w:before="39"/>
                                    <w:ind w:left="61"/>
                                    <w:rPr>
                                      <w:sz w:val="18"/>
                                    </w:rPr>
                                  </w:pPr>
                                  <w:r>
                                    <w:rPr>
                                      <w:sz w:val="18"/>
                                    </w:rPr>
                                    <w:t>Historic district</w:t>
                                  </w:r>
                                </w:p>
                              </w:tc>
                            </w:tr>
                            <w:tr w:rsidR="002A055D" w14:paraId="625EC44E" w14:textId="77777777">
                              <w:trPr>
                                <w:trHeight w:val="304"/>
                              </w:trPr>
                              <w:tc>
                                <w:tcPr>
                                  <w:tcW w:w="2228" w:type="dxa"/>
                                  <w:shd w:val="clear" w:color="auto" w:fill="E0E0C2"/>
                                </w:tcPr>
                                <w:p w14:paraId="58990470" w14:textId="77777777" w:rsidR="002A055D" w:rsidRDefault="002A055D">
                                  <w:pPr>
                                    <w:pStyle w:val="TableParagraph"/>
                                    <w:spacing w:before="36"/>
                                    <w:ind w:left="56"/>
                                    <w:rPr>
                                      <w:sz w:val="18"/>
                                    </w:rPr>
                                  </w:pPr>
                                  <w:proofErr w:type="spellStart"/>
                                  <w:r>
                                    <w:rPr>
                                      <w:sz w:val="18"/>
                                    </w:rPr>
                                    <w:t>Comprar</w:t>
                                  </w:r>
                                  <w:proofErr w:type="spellEnd"/>
                                  <w:r>
                                    <w:rPr>
                                      <w:sz w:val="18"/>
                                    </w:rPr>
                                    <w:t xml:space="preserve"> </w:t>
                                  </w:r>
                                  <w:proofErr w:type="spellStart"/>
                                  <w:r>
                                    <w:rPr>
                                      <w:sz w:val="18"/>
                                    </w:rPr>
                                    <w:t>recuerdos</w:t>
                                  </w:r>
                                  <w:proofErr w:type="spellEnd"/>
                                </w:p>
                              </w:tc>
                              <w:tc>
                                <w:tcPr>
                                  <w:tcW w:w="2677" w:type="dxa"/>
                                  <w:shd w:val="clear" w:color="auto" w:fill="E0E0C2"/>
                                </w:tcPr>
                                <w:p w14:paraId="014C2CC9" w14:textId="77777777" w:rsidR="002A055D" w:rsidRDefault="002A055D">
                                  <w:pPr>
                                    <w:pStyle w:val="TableParagraph"/>
                                    <w:spacing w:before="36"/>
                                    <w:ind w:left="61"/>
                                    <w:rPr>
                                      <w:sz w:val="18"/>
                                    </w:rPr>
                                  </w:pPr>
                                  <w:r>
                                    <w:rPr>
                                      <w:sz w:val="18"/>
                                    </w:rPr>
                                    <w:t xml:space="preserve">To buy </w:t>
                                  </w:r>
                                  <w:proofErr w:type="spellStart"/>
                                  <w:r>
                                    <w:rPr>
                                      <w:sz w:val="18"/>
                                    </w:rPr>
                                    <w:t>souveniers</w:t>
                                  </w:r>
                                  <w:proofErr w:type="spellEnd"/>
                                </w:p>
                              </w:tc>
                            </w:tr>
                            <w:tr w:rsidR="002A055D" w14:paraId="3B34ACB8" w14:textId="77777777">
                              <w:trPr>
                                <w:trHeight w:val="305"/>
                              </w:trPr>
                              <w:tc>
                                <w:tcPr>
                                  <w:tcW w:w="2228" w:type="dxa"/>
                                  <w:shd w:val="clear" w:color="auto" w:fill="E0E0C2"/>
                                </w:tcPr>
                                <w:p w14:paraId="689DC165" w14:textId="77777777" w:rsidR="002A055D" w:rsidRDefault="002A055D">
                                  <w:pPr>
                                    <w:pStyle w:val="TableParagraph"/>
                                    <w:spacing w:before="38"/>
                                    <w:ind w:left="56"/>
                                    <w:rPr>
                                      <w:sz w:val="18"/>
                                    </w:rPr>
                                  </w:pPr>
                                  <w:proofErr w:type="spellStart"/>
                                  <w:r>
                                    <w:rPr>
                                      <w:sz w:val="18"/>
                                    </w:rPr>
                                    <w:t>Conmocionado</w:t>
                                  </w:r>
                                  <w:proofErr w:type="spellEnd"/>
                                  <w:r>
                                    <w:rPr>
                                      <w:sz w:val="18"/>
                                    </w:rPr>
                                    <w:t>/a</w:t>
                                  </w:r>
                                </w:p>
                              </w:tc>
                              <w:tc>
                                <w:tcPr>
                                  <w:tcW w:w="2677" w:type="dxa"/>
                                  <w:shd w:val="clear" w:color="auto" w:fill="E0E0C2"/>
                                </w:tcPr>
                                <w:p w14:paraId="07113BED" w14:textId="77777777" w:rsidR="002A055D" w:rsidRDefault="002A055D">
                                  <w:pPr>
                                    <w:pStyle w:val="TableParagraph"/>
                                    <w:spacing w:before="38"/>
                                    <w:ind w:left="61"/>
                                    <w:rPr>
                                      <w:sz w:val="18"/>
                                    </w:rPr>
                                  </w:pPr>
                                  <w:r>
                                    <w:rPr>
                                      <w:sz w:val="18"/>
                                    </w:rPr>
                                    <w:t>Emotionally moved</w:t>
                                  </w:r>
                                </w:p>
                              </w:tc>
                            </w:tr>
                            <w:tr w:rsidR="002A055D" w14:paraId="5DF2052C" w14:textId="77777777">
                              <w:trPr>
                                <w:trHeight w:val="305"/>
                              </w:trPr>
                              <w:tc>
                                <w:tcPr>
                                  <w:tcW w:w="2228" w:type="dxa"/>
                                  <w:shd w:val="clear" w:color="auto" w:fill="E0E0C2"/>
                                </w:tcPr>
                                <w:p w14:paraId="6ED2DC78" w14:textId="77777777" w:rsidR="002A055D" w:rsidRDefault="002A055D">
                                  <w:pPr>
                                    <w:pStyle w:val="TableParagraph"/>
                                    <w:spacing w:before="39"/>
                                    <w:ind w:left="56"/>
                                    <w:rPr>
                                      <w:b/>
                                      <w:sz w:val="18"/>
                                    </w:rPr>
                                  </w:pPr>
                                  <w:r>
                                    <w:rPr>
                                      <w:sz w:val="18"/>
                                    </w:rPr>
                                    <w:t xml:space="preserve">Conocer </w:t>
                                  </w:r>
                                  <w:r>
                                    <w:rPr>
                                      <w:b/>
                                      <w:sz w:val="18"/>
                                    </w:rPr>
                                    <w:t xml:space="preserve">in the </w:t>
                                  </w:r>
                                  <w:proofErr w:type="spellStart"/>
                                  <w:r>
                                    <w:rPr>
                                      <w:b/>
                                      <w:sz w:val="18"/>
                                    </w:rPr>
                                    <w:t>preterite</w:t>
                                  </w:r>
                                  <w:proofErr w:type="spellEnd"/>
                                </w:p>
                              </w:tc>
                              <w:tc>
                                <w:tcPr>
                                  <w:tcW w:w="2677" w:type="dxa"/>
                                  <w:shd w:val="clear" w:color="auto" w:fill="E0E0C2"/>
                                </w:tcPr>
                                <w:p w14:paraId="2A60C854" w14:textId="77777777" w:rsidR="002A055D" w:rsidRDefault="002A055D">
                                  <w:pPr>
                                    <w:pStyle w:val="TableParagraph"/>
                                    <w:spacing w:before="39"/>
                                    <w:ind w:left="61"/>
                                    <w:rPr>
                                      <w:sz w:val="18"/>
                                    </w:rPr>
                                  </w:pPr>
                                  <w:r>
                                    <w:rPr>
                                      <w:sz w:val="18"/>
                                    </w:rPr>
                                    <w:t>To meet for the first time (met)</w:t>
                                  </w:r>
                                </w:p>
                              </w:tc>
                            </w:tr>
                            <w:tr w:rsidR="002A055D" w14:paraId="599F9978" w14:textId="77777777">
                              <w:trPr>
                                <w:trHeight w:val="305"/>
                              </w:trPr>
                              <w:tc>
                                <w:tcPr>
                                  <w:tcW w:w="2228" w:type="dxa"/>
                                  <w:shd w:val="clear" w:color="auto" w:fill="E0E0C2"/>
                                </w:tcPr>
                                <w:p w14:paraId="28BD4DD7" w14:textId="77777777" w:rsidR="002A055D" w:rsidRDefault="002A055D">
                                  <w:pPr>
                                    <w:pStyle w:val="TableParagraph"/>
                                    <w:spacing w:before="40"/>
                                    <w:ind w:left="56"/>
                                    <w:rPr>
                                      <w:sz w:val="18"/>
                                    </w:rPr>
                                  </w:pPr>
                                  <w:proofErr w:type="spellStart"/>
                                  <w:r>
                                    <w:rPr>
                                      <w:sz w:val="18"/>
                                    </w:rPr>
                                    <w:t>Construir</w:t>
                                  </w:r>
                                  <w:proofErr w:type="spellEnd"/>
                                </w:p>
                              </w:tc>
                              <w:tc>
                                <w:tcPr>
                                  <w:tcW w:w="2677" w:type="dxa"/>
                                  <w:shd w:val="clear" w:color="auto" w:fill="E0E0C2"/>
                                </w:tcPr>
                                <w:p w14:paraId="015FF751" w14:textId="77777777" w:rsidR="002A055D" w:rsidRDefault="002A055D">
                                  <w:pPr>
                                    <w:pStyle w:val="TableParagraph"/>
                                    <w:spacing w:before="40"/>
                                    <w:ind w:left="61"/>
                                    <w:rPr>
                                      <w:sz w:val="18"/>
                                    </w:rPr>
                                  </w:pPr>
                                  <w:r>
                                    <w:rPr>
                                      <w:sz w:val="18"/>
                                    </w:rPr>
                                    <w:t>To build</w:t>
                                  </w:r>
                                </w:p>
                              </w:tc>
                            </w:tr>
                            <w:tr w:rsidR="002A055D" w14:paraId="247FFDCE" w14:textId="77777777">
                              <w:trPr>
                                <w:trHeight w:val="305"/>
                              </w:trPr>
                              <w:tc>
                                <w:tcPr>
                                  <w:tcW w:w="2228" w:type="dxa"/>
                                  <w:shd w:val="clear" w:color="auto" w:fill="E0E0C2"/>
                                </w:tcPr>
                                <w:p w14:paraId="5ACF6F87" w14:textId="77777777" w:rsidR="002A055D" w:rsidRDefault="002A055D">
                                  <w:pPr>
                                    <w:pStyle w:val="TableParagraph"/>
                                    <w:spacing w:before="36"/>
                                    <w:ind w:left="56"/>
                                    <w:rPr>
                                      <w:sz w:val="18"/>
                                    </w:rPr>
                                  </w:pPr>
                                  <w:proofErr w:type="spellStart"/>
                                  <w:r>
                                    <w:rPr>
                                      <w:sz w:val="18"/>
                                    </w:rPr>
                                    <w:t>Convertir</w:t>
                                  </w:r>
                                  <w:proofErr w:type="spellEnd"/>
                                  <w:r>
                                    <w:rPr>
                                      <w:sz w:val="18"/>
                                    </w:rPr>
                                    <w:t>(se)</w:t>
                                  </w:r>
                                </w:p>
                              </w:tc>
                              <w:tc>
                                <w:tcPr>
                                  <w:tcW w:w="2677" w:type="dxa"/>
                                  <w:shd w:val="clear" w:color="auto" w:fill="E0E0C2"/>
                                </w:tcPr>
                                <w:p w14:paraId="62F678AA" w14:textId="77777777" w:rsidR="002A055D" w:rsidRDefault="002A055D">
                                  <w:pPr>
                                    <w:pStyle w:val="TableParagraph"/>
                                    <w:spacing w:before="36"/>
                                    <w:ind w:left="61"/>
                                    <w:rPr>
                                      <w:sz w:val="18"/>
                                    </w:rPr>
                                  </w:pPr>
                                  <w:r>
                                    <w:rPr>
                                      <w:sz w:val="18"/>
                                    </w:rPr>
                                    <w:t>To turn (oneself) into</w:t>
                                  </w:r>
                                </w:p>
                              </w:tc>
                            </w:tr>
                            <w:tr w:rsidR="002A055D" w14:paraId="79477EDC" w14:textId="77777777">
                              <w:trPr>
                                <w:trHeight w:val="305"/>
                              </w:trPr>
                              <w:tc>
                                <w:tcPr>
                                  <w:tcW w:w="2228" w:type="dxa"/>
                                  <w:shd w:val="clear" w:color="auto" w:fill="E0E0C2"/>
                                </w:tcPr>
                                <w:p w14:paraId="5D389ED4" w14:textId="77777777" w:rsidR="002A055D" w:rsidRDefault="002A055D">
                                  <w:pPr>
                                    <w:pStyle w:val="TableParagraph"/>
                                    <w:spacing w:before="37"/>
                                    <w:ind w:left="56"/>
                                    <w:rPr>
                                      <w:sz w:val="18"/>
                                    </w:rPr>
                                  </w:pPr>
                                  <w:r>
                                    <w:rPr>
                                      <w:sz w:val="18"/>
                                    </w:rPr>
                                    <w:t xml:space="preserve">De </w:t>
                                  </w:r>
                                  <w:proofErr w:type="spellStart"/>
                                  <w:r>
                                    <w:rPr>
                                      <w:sz w:val="18"/>
                                    </w:rPr>
                                    <w:t>repente</w:t>
                                  </w:r>
                                  <w:proofErr w:type="spellEnd"/>
                                </w:p>
                              </w:tc>
                              <w:tc>
                                <w:tcPr>
                                  <w:tcW w:w="2677" w:type="dxa"/>
                                  <w:shd w:val="clear" w:color="auto" w:fill="E0E0C2"/>
                                </w:tcPr>
                                <w:p w14:paraId="6032006F" w14:textId="77777777" w:rsidR="002A055D" w:rsidRDefault="002A055D">
                                  <w:pPr>
                                    <w:pStyle w:val="TableParagraph"/>
                                    <w:spacing w:before="37"/>
                                    <w:ind w:left="61"/>
                                    <w:rPr>
                                      <w:sz w:val="18"/>
                                    </w:rPr>
                                  </w:pPr>
                                  <w:r>
                                    <w:rPr>
                                      <w:sz w:val="18"/>
                                    </w:rPr>
                                    <w:t>Suddenly</w:t>
                                  </w:r>
                                </w:p>
                              </w:tc>
                            </w:tr>
                            <w:tr w:rsidR="002A055D" w14:paraId="52F27F76" w14:textId="77777777">
                              <w:trPr>
                                <w:trHeight w:val="306"/>
                              </w:trPr>
                              <w:tc>
                                <w:tcPr>
                                  <w:tcW w:w="2228" w:type="dxa"/>
                                  <w:shd w:val="clear" w:color="auto" w:fill="E0E0C2"/>
                                </w:tcPr>
                                <w:p w14:paraId="46DAA446" w14:textId="77777777" w:rsidR="002A055D" w:rsidRDefault="002A055D">
                                  <w:pPr>
                                    <w:pStyle w:val="TableParagraph"/>
                                    <w:spacing w:before="38"/>
                                    <w:ind w:left="56"/>
                                    <w:rPr>
                                      <w:sz w:val="18"/>
                                    </w:rPr>
                                  </w:pPr>
                                  <w:proofErr w:type="spellStart"/>
                                  <w:r>
                                    <w:rPr>
                                      <w:sz w:val="18"/>
                                    </w:rPr>
                                    <w:t>Destruir</w:t>
                                  </w:r>
                                  <w:proofErr w:type="spellEnd"/>
                                </w:p>
                              </w:tc>
                              <w:tc>
                                <w:tcPr>
                                  <w:tcW w:w="2677" w:type="dxa"/>
                                  <w:shd w:val="clear" w:color="auto" w:fill="E0E0C2"/>
                                </w:tcPr>
                                <w:p w14:paraId="4CDCF010" w14:textId="77777777" w:rsidR="002A055D" w:rsidRDefault="002A055D">
                                  <w:pPr>
                                    <w:pStyle w:val="TableParagraph"/>
                                    <w:spacing w:before="38"/>
                                    <w:ind w:left="61"/>
                                    <w:rPr>
                                      <w:sz w:val="18"/>
                                    </w:rPr>
                                  </w:pPr>
                                  <w:r>
                                    <w:rPr>
                                      <w:sz w:val="18"/>
                                    </w:rPr>
                                    <w:t>To destroy</w:t>
                                  </w:r>
                                </w:p>
                              </w:tc>
                            </w:tr>
                            <w:tr w:rsidR="002A055D" w14:paraId="6EAEFCA5" w14:textId="77777777">
                              <w:trPr>
                                <w:trHeight w:val="305"/>
                              </w:trPr>
                              <w:tc>
                                <w:tcPr>
                                  <w:tcW w:w="2228" w:type="dxa"/>
                                  <w:shd w:val="clear" w:color="auto" w:fill="E0E0C2"/>
                                </w:tcPr>
                                <w:p w14:paraId="3C10B00D" w14:textId="77777777" w:rsidR="002A055D" w:rsidRDefault="002A055D">
                                  <w:pPr>
                                    <w:pStyle w:val="TableParagraph"/>
                                    <w:spacing w:before="39"/>
                                    <w:ind w:left="56"/>
                                    <w:rPr>
                                      <w:sz w:val="18"/>
                                    </w:rPr>
                                  </w:pPr>
                                  <w:proofErr w:type="spellStart"/>
                                  <w:r>
                                    <w:rPr>
                                      <w:sz w:val="18"/>
                                    </w:rPr>
                                    <w:t>Entonces</w:t>
                                  </w:r>
                                  <w:proofErr w:type="spellEnd"/>
                                </w:p>
                              </w:tc>
                              <w:tc>
                                <w:tcPr>
                                  <w:tcW w:w="2677" w:type="dxa"/>
                                  <w:shd w:val="clear" w:color="auto" w:fill="E0E0C2"/>
                                </w:tcPr>
                                <w:p w14:paraId="673EC8EC" w14:textId="77777777" w:rsidR="002A055D" w:rsidRDefault="002A055D">
                                  <w:pPr>
                                    <w:pStyle w:val="TableParagraph"/>
                                    <w:spacing w:before="39"/>
                                    <w:ind w:left="61"/>
                                    <w:rPr>
                                      <w:sz w:val="18"/>
                                    </w:rPr>
                                  </w:pPr>
                                  <w:r>
                                    <w:rPr>
                                      <w:sz w:val="18"/>
                                    </w:rPr>
                                    <w:t>Then, so</w:t>
                                  </w:r>
                                </w:p>
                              </w:tc>
                            </w:tr>
                            <w:tr w:rsidR="002A055D" w14:paraId="481ABFE3" w14:textId="77777777">
                              <w:trPr>
                                <w:trHeight w:val="305"/>
                              </w:trPr>
                              <w:tc>
                                <w:tcPr>
                                  <w:tcW w:w="2228" w:type="dxa"/>
                                  <w:shd w:val="clear" w:color="auto" w:fill="E0E0C2"/>
                                </w:tcPr>
                                <w:p w14:paraId="4A1F29E5" w14:textId="77777777" w:rsidR="002A055D" w:rsidRDefault="002A055D">
                                  <w:pPr>
                                    <w:pStyle w:val="TableParagraph"/>
                                    <w:spacing w:before="39"/>
                                    <w:ind w:left="56"/>
                                    <w:rPr>
                                      <w:sz w:val="18"/>
                                    </w:rPr>
                                  </w:pPr>
                                  <w:proofErr w:type="spellStart"/>
                                  <w:r>
                                    <w:rPr>
                                      <w:sz w:val="18"/>
                                    </w:rPr>
                                    <w:t>Entrar</w:t>
                                  </w:r>
                                  <w:proofErr w:type="spellEnd"/>
                                </w:p>
                              </w:tc>
                              <w:tc>
                                <w:tcPr>
                                  <w:tcW w:w="2677" w:type="dxa"/>
                                  <w:shd w:val="clear" w:color="auto" w:fill="E0E0C2"/>
                                </w:tcPr>
                                <w:p w14:paraId="28971C05" w14:textId="77777777" w:rsidR="002A055D" w:rsidRDefault="002A055D">
                                  <w:pPr>
                                    <w:pStyle w:val="TableParagraph"/>
                                    <w:spacing w:before="39"/>
                                    <w:ind w:left="61"/>
                                    <w:rPr>
                                      <w:sz w:val="18"/>
                                    </w:rPr>
                                  </w:pPr>
                                  <w:r>
                                    <w:rPr>
                                      <w:sz w:val="18"/>
                                    </w:rPr>
                                    <w:t>To enter</w:t>
                                  </w:r>
                                </w:p>
                              </w:tc>
                            </w:tr>
                            <w:tr w:rsidR="002A055D" w14:paraId="74A23844" w14:textId="77777777">
                              <w:trPr>
                                <w:trHeight w:val="305"/>
                              </w:trPr>
                              <w:tc>
                                <w:tcPr>
                                  <w:tcW w:w="2228" w:type="dxa"/>
                                  <w:shd w:val="clear" w:color="auto" w:fill="E0E0C2"/>
                                </w:tcPr>
                                <w:p w14:paraId="454039A9" w14:textId="77777777" w:rsidR="002A055D" w:rsidRDefault="002A055D">
                                  <w:pPr>
                                    <w:pStyle w:val="TableParagraph"/>
                                    <w:spacing w:before="40"/>
                                    <w:ind w:left="56"/>
                                    <w:rPr>
                                      <w:sz w:val="18"/>
                                    </w:rPr>
                                  </w:pPr>
                                  <w:r>
                                    <w:rPr>
                                      <w:sz w:val="18"/>
                                    </w:rPr>
                                    <w:t xml:space="preserve">Las </w:t>
                                  </w:r>
                                  <w:proofErr w:type="spellStart"/>
                                  <w:r>
                                    <w:rPr>
                                      <w:sz w:val="18"/>
                                    </w:rPr>
                                    <w:t>escaleras</w:t>
                                  </w:r>
                                  <w:proofErr w:type="spellEnd"/>
                                </w:p>
                              </w:tc>
                              <w:tc>
                                <w:tcPr>
                                  <w:tcW w:w="2677" w:type="dxa"/>
                                  <w:shd w:val="clear" w:color="auto" w:fill="E0E0C2"/>
                                </w:tcPr>
                                <w:p w14:paraId="4BF0EC33" w14:textId="77777777" w:rsidR="002A055D" w:rsidRDefault="002A055D">
                                  <w:pPr>
                                    <w:pStyle w:val="TableParagraph"/>
                                    <w:spacing w:before="40"/>
                                    <w:ind w:left="61"/>
                                    <w:rPr>
                                      <w:sz w:val="18"/>
                                    </w:rPr>
                                  </w:pPr>
                                  <w:r>
                                    <w:rPr>
                                      <w:sz w:val="18"/>
                                    </w:rPr>
                                    <w:t>Stairs</w:t>
                                  </w:r>
                                </w:p>
                              </w:tc>
                            </w:tr>
                            <w:tr w:rsidR="002A055D" w14:paraId="0BF70CE5" w14:textId="77777777">
                              <w:trPr>
                                <w:trHeight w:val="647"/>
                              </w:trPr>
                              <w:tc>
                                <w:tcPr>
                                  <w:tcW w:w="2228" w:type="dxa"/>
                                  <w:shd w:val="clear" w:color="auto" w:fill="E0E0C2"/>
                                </w:tcPr>
                                <w:p w14:paraId="0E557D72" w14:textId="77777777" w:rsidR="002A055D" w:rsidRDefault="002A055D">
                                  <w:pPr>
                                    <w:pStyle w:val="TableParagraph"/>
                                    <w:spacing w:before="37"/>
                                    <w:ind w:left="56"/>
                                    <w:rPr>
                                      <w:sz w:val="18"/>
                                    </w:rPr>
                                  </w:pPr>
                                  <w:r>
                                    <w:rPr>
                                      <w:sz w:val="18"/>
                                    </w:rPr>
                                    <w:t xml:space="preserve">La </w:t>
                                  </w:r>
                                  <w:proofErr w:type="spellStart"/>
                                  <w:r>
                                    <w:rPr>
                                      <w:sz w:val="18"/>
                                    </w:rPr>
                                    <w:t>estación</w:t>
                                  </w:r>
                                  <w:proofErr w:type="spellEnd"/>
                                  <w:r>
                                    <w:rPr>
                                      <w:sz w:val="18"/>
                                    </w:rPr>
                                    <w:t xml:space="preserve"> de</w:t>
                                  </w:r>
                                </w:p>
                                <w:p w14:paraId="00BA31E5" w14:textId="77777777" w:rsidR="002A055D" w:rsidRDefault="002A055D">
                                  <w:pPr>
                                    <w:pStyle w:val="TableParagraph"/>
                                    <w:spacing w:before="138"/>
                                    <w:ind w:left="56"/>
                                    <w:rPr>
                                      <w:sz w:val="18"/>
                                    </w:rPr>
                                  </w:pPr>
                                  <w:proofErr w:type="spellStart"/>
                                  <w:r>
                                    <w:rPr>
                                      <w:sz w:val="18"/>
                                    </w:rPr>
                                    <w:t>tren</w:t>
                                  </w:r>
                                  <w:proofErr w:type="spellEnd"/>
                                  <w:r>
                                    <w:rPr>
                                      <w:sz w:val="18"/>
                                    </w:rPr>
                                    <w:t>, autobuses, metro</w:t>
                                  </w:r>
                                </w:p>
                              </w:tc>
                              <w:tc>
                                <w:tcPr>
                                  <w:tcW w:w="2677" w:type="dxa"/>
                                  <w:shd w:val="clear" w:color="auto" w:fill="E0E0C2"/>
                                </w:tcPr>
                                <w:p w14:paraId="0218C981" w14:textId="77777777" w:rsidR="002A055D" w:rsidRDefault="002A055D">
                                  <w:pPr>
                                    <w:pStyle w:val="TableParagraph"/>
                                    <w:spacing w:before="37"/>
                                    <w:ind w:left="61"/>
                                    <w:rPr>
                                      <w:sz w:val="18"/>
                                    </w:rPr>
                                  </w:pPr>
                                  <w:r>
                                    <w:rPr>
                                      <w:sz w:val="18"/>
                                    </w:rPr>
                                    <w:t>Station (train, bus, metro)</w:t>
                                  </w:r>
                                </w:p>
                              </w:tc>
                            </w:tr>
                            <w:tr w:rsidR="002A055D" w14:paraId="2F1DF6FA" w14:textId="77777777">
                              <w:trPr>
                                <w:trHeight w:val="305"/>
                              </w:trPr>
                              <w:tc>
                                <w:tcPr>
                                  <w:tcW w:w="2228" w:type="dxa"/>
                                  <w:shd w:val="clear" w:color="auto" w:fill="E0E0C2"/>
                                </w:tcPr>
                                <w:p w14:paraId="1FB6608E" w14:textId="77777777" w:rsidR="002A055D" w:rsidRDefault="002A055D">
                                  <w:pPr>
                                    <w:pStyle w:val="TableParagraph"/>
                                    <w:spacing w:before="41"/>
                                    <w:ind w:left="56"/>
                                    <w:rPr>
                                      <w:sz w:val="18"/>
                                    </w:rPr>
                                  </w:pPr>
                                  <w:proofErr w:type="spellStart"/>
                                  <w:r>
                                    <w:rPr>
                                      <w:sz w:val="18"/>
                                    </w:rPr>
                                    <w:t>Esta</w:t>
                                  </w:r>
                                  <w:proofErr w:type="spellEnd"/>
                                  <w:r>
                                    <w:rPr>
                                      <w:sz w:val="18"/>
                                    </w:rPr>
                                    <w:t xml:space="preserve"> </w:t>
                                  </w:r>
                                  <w:proofErr w:type="spellStart"/>
                                  <w:r>
                                    <w:rPr>
                                      <w:sz w:val="18"/>
                                    </w:rPr>
                                    <w:t>mañana</w:t>
                                  </w:r>
                                  <w:proofErr w:type="spellEnd"/>
                                  <w:r>
                                    <w:rPr>
                                      <w:sz w:val="18"/>
                                    </w:rPr>
                                    <w:t xml:space="preserve">/ </w:t>
                                  </w:r>
                                  <w:proofErr w:type="spellStart"/>
                                  <w:r>
                                    <w:rPr>
                                      <w:sz w:val="18"/>
                                    </w:rPr>
                                    <w:t>tarde</w:t>
                                  </w:r>
                                  <w:proofErr w:type="spellEnd"/>
                                  <w:r>
                                    <w:rPr>
                                      <w:sz w:val="18"/>
                                    </w:rPr>
                                    <w:t xml:space="preserve">/ </w:t>
                                  </w:r>
                                  <w:proofErr w:type="spellStart"/>
                                  <w:r>
                                    <w:rPr>
                                      <w:sz w:val="18"/>
                                    </w:rPr>
                                    <w:t>noche</w:t>
                                  </w:r>
                                  <w:proofErr w:type="spellEnd"/>
                                </w:p>
                              </w:tc>
                              <w:tc>
                                <w:tcPr>
                                  <w:tcW w:w="2677" w:type="dxa"/>
                                  <w:shd w:val="clear" w:color="auto" w:fill="E0E0C2"/>
                                </w:tcPr>
                                <w:p w14:paraId="32A2EAFF" w14:textId="77777777" w:rsidR="002A055D" w:rsidRDefault="002A055D">
                                  <w:pPr>
                                    <w:pStyle w:val="TableParagraph"/>
                                    <w:spacing w:before="41"/>
                                    <w:ind w:left="61"/>
                                    <w:rPr>
                                      <w:sz w:val="18"/>
                                    </w:rPr>
                                  </w:pPr>
                                  <w:r>
                                    <w:rPr>
                                      <w:sz w:val="18"/>
                                    </w:rPr>
                                    <w:t>This morning/ afternoon/ evening</w:t>
                                  </w:r>
                                </w:p>
                              </w:tc>
                            </w:tr>
                            <w:tr w:rsidR="002A055D" w14:paraId="7859ED91" w14:textId="77777777">
                              <w:trPr>
                                <w:trHeight w:val="305"/>
                              </w:trPr>
                              <w:tc>
                                <w:tcPr>
                                  <w:tcW w:w="2228" w:type="dxa"/>
                                  <w:shd w:val="clear" w:color="auto" w:fill="E0E0C2"/>
                                </w:tcPr>
                                <w:p w14:paraId="2B98B375" w14:textId="77777777" w:rsidR="002A055D" w:rsidRDefault="002A055D">
                                  <w:pPr>
                                    <w:pStyle w:val="TableParagraph"/>
                                    <w:spacing w:before="37"/>
                                    <w:ind w:left="56"/>
                                    <w:rPr>
                                      <w:sz w:val="18"/>
                                    </w:rPr>
                                  </w:pPr>
                                  <w:proofErr w:type="spellStart"/>
                                  <w:r>
                                    <w:rPr>
                                      <w:sz w:val="18"/>
                                    </w:rPr>
                                    <w:t>Estar</w:t>
                                  </w:r>
                                  <w:proofErr w:type="spellEnd"/>
                                  <w:r>
                                    <w:rPr>
                                      <w:sz w:val="18"/>
                                    </w:rPr>
                                    <w:t xml:space="preserve"> de </w:t>
                                  </w:r>
                                  <w:proofErr w:type="spellStart"/>
                                  <w:r>
                                    <w:rPr>
                                      <w:sz w:val="18"/>
                                    </w:rPr>
                                    <w:t>vacaciones</w:t>
                                  </w:r>
                                  <w:proofErr w:type="spellEnd"/>
                                </w:p>
                              </w:tc>
                              <w:tc>
                                <w:tcPr>
                                  <w:tcW w:w="2677" w:type="dxa"/>
                                  <w:shd w:val="clear" w:color="auto" w:fill="E0E0C2"/>
                                </w:tcPr>
                                <w:p w14:paraId="1C2952CB" w14:textId="77777777" w:rsidR="002A055D" w:rsidRDefault="002A055D">
                                  <w:pPr>
                                    <w:pStyle w:val="TableParagraph"/>
                                    <w:spacing w:before="37"/>
                                    <w:ind w:left="61"/>
                                    <w:rPr>
                                      <w:sz w:val="18"/>
                                    </w:rPr>
                                  </w:pPr>
                                  <w:r>
                                    <w:rPr>
                                      <w:sz w:val="18"/>
                                    </w:rPr>
                                    <w:t>To be on vacation</w:t>
                                  </w:r>
                                </w:p>
                              </w:tc>
                            </w:tr>
                            <w:tr w:rsidR="002A055D" w14:paraId="13687D7A" w14:textId="77777777">
                              <w:trPr>
                                <w:trHeight w:val="305"/>
                              </w:trPr>
                              <w:tc>
                                <w:tcPr>
                                  <w:tcW w:w="2228" w:type="dxa"/>
                                  <w:shd w:val="clear" w:color="auto" w:fill="E0E0C2"/>
                                </w:tcPr>
                                <w:p w14:paraId="2CFBB9E1" w14:textId="77777777" w:rsidR="002A055D" w:rsidRDefault="002A055D">
                                  <w:pPr>
                                    <w:pStyle w:val="TableParagraph"/>
                                    <w:spacing w:before="38"/>
                                    <w:ind w:left="56"/>
                                    <w:rPr>
                                      <w:sz w:val="18"/>
                                    </w:rPr>
                                  </w:pPr>
                                  <w:proofErr w:type="spellStart"/>
                                  <w:r>
                                    <w:rPr>
                                      <w:sz w:val="18"/>
                                    </w:rPr>
                                    <w:t>Facturar</w:t>
                                  </w:r>
                                  <w:proofErr w:type="spellEnd"/>
                                </w:p>
                              </w:tc>
                              <w:tc>
                                <w:tcPr>
                                  <w:tcW w:w="2677" w:type="dxa"/>
                                  <w:shd w:val="clear" w:color="auto" w:fill="E0E0C2"/>
                                </w:tcPr>
                                <w:p w14:paraId="5016BD49" w14:textId="77777777" w:rsidR="002A055D" w:rsidRDefault="002A055D">
                                  <w:pPr>
                                    <w:pStyle w:val="TableParagraph"/>
                                    <w:spacing w:before="38"/>
                                    <w:ind w:left="61"/>
                                    <w:rPr>
                                      <w:sz w:val="18"/>
                                    </w:rPr>
                                  </w:pPr>
                                  <w:r>
                                    <w:rPr>
                                      <w:sz w:val="18"/>
                                    </w:rPr>
                                    <w:t>To check in</w:t>
                                  </w:r>
                                </w:p>
                              </w:tc>
                            </w:tr>
                            <w:tr w:rsidR="002A055D" w14:paraId="7369A7C5" w14:textId="77777777">
                              <w:trPr>
                                <w:trHeight w:val="305"/>
                              </w:trPr>
                              <w:tc>
                                <w:tcPr>
                                  <w:tcW w:w="2228" w:type="dxa"/>
                                  <w:shd w:val="clear" w:color="auto" w:fill="E0E0C2"/>
                                </w:tcPr>
                                <w:p w14:paraId="2AA270A3" w14:textId="77777777" w:rsidR="002A055D" w:rsidRDefault="002A055D">
                                  <w:pPr>
                                    <w:pStyle w:val="TableParagraph"/>
                                    <w:spacing w:before="39"/>
                                    <w:ind w:left="56"/>
                                    <w:rPr>
                                      <w:sz w:val="18"/>
                                    </w:rPr>
                                  </w:pPr>
                                  <w:r>
                                    <w:rPr>
                                      <w:sz w:val="18"/>
                                    </w:rPr>
                                    <w:t xml:space="preserve">El </w:t>
                                  </w:r>
                                  <w:proofErr w:type="spellStart"/>
                                  <w:r>
                                    <w:rPr>
                                      <w:sz w:val="18"/>
                                    </w:rPr>
                                    <w:t>folleto</w:t>
                                  </w:r>
                                  <w:proofErr w:type="spellEnd"/>
                                </w:p>
                              </w:tc>
                              <w:tc>
                                <w:tcPr>
                                  <w:tcW w:w="2677" w:type="dxa"/>
                                  <w:shd w:val="clear" w:color="auto" w:fill="E0E0C2"/>
                                </w:tcPr>
                                <w:p w14:paraId="34C7E359" w14:textId="77777777" w:rsidR="002A055D" w:rsidRDefault="002A055D">
                                  <w:pPr>
                                    <w:pStyle w:val="TableParagraph"/>
                                    <w:spacing w:before="39"/>
                                    <w:ind w:left="61"/>
                                    <w:rPr>
                                      <w:sz w:val="18"/>
                                    </w:rPr>
                                  </w:pPr>
                                  <w:r>
                                    <w:rPr>
                                      <w:sz w:val="18"/>
                                    </w:rPr>
                                    <w:t>Brochure</w:t>
                                  </w:r>
                                </w:p>
                              </w:tc>
                            </w:tr>
                            <w:tr w:rsidR="002A055D" w14:paraId="158420D3" w14:textId="77777777">
                              <w:trPr>
                                <w:trHeight w:val="305"/>
                              </w:trPr>
                              <w:tc>
                                <w:tcPr>
                                  <w:tcW w:w="2228" w:type="dxa"/>
                                  <w:shd w:val="clear" w:color="auto" w:fill="E0E0C2"/>
                                </w:tcPr>
                                <w:p w14:paraId="3756139F" w14:textId="77777777" w:rsidR="002A055D" w:rsidRDefault="002A055D">
                                  <w:pPr>
                                    <w:pStyle w:val="TableParagraph"/>
                                    <w:spacing w:before="40"/>
                                    <w:ind w:left="56"/>
                                    <w:rPr>
                                      <w:sz w:val="18"/>
                                    </w:rPr>
                                  </w:pPr>
                                  <w:r>
                                    <w:rPr>
                                      <w:sz w:val="18"/>
                                    </w:rPr>
                                    <w:t xml:space="preserve">El /la </w:t>
                                  </w:r>
                                  <w:proofErr w:type="spellStart"/>
                                  <w:r>
                                    <w:rPr>
                                      <w:sz w:val="18"/>
                                    </w:rPr>
                                    <w:t>guía</w:t>
                                  </w:r>
                                  <w:proofErr w:type="spellEnd"/>
                                  <w:r>
                                    <w:rPr>
                                      <w:sz w:val="18"/>
                                    </w:rPr>
                                    <w:t xml:space="preserve"> </w:t>
                                  </w:r>
                                  <w:proofErr w:type="spellStart"/>
                                  <w:r>
                                    <w:rPr>
                                      <w:sz w:val="18"/>
                                    </w:rPr>
                                    <w:t>turística</w:t>
                                  </w:r>
                                  <w:proofErr w:type="spellEnd"/>
                                </w:p>
                              </w:tc>
                              <w:tc>
                                <w:tcPr>
                                  <w:tcW w:w="2677" w:type="dxa"/>
                                  <w:shd w:val="clear" w:color="auto" w:fill="E0E0C2"/>
                                </w:tcPr>
                                <w:p w14:paraId="7C3B99B1" w14:textId="77777777" w:rsidR="002A055D" w:rsidRDefault="002A055D">
                                  <w:pPr>
                                    <w:pStyle w:val="TableParagraph"/>
                                    <w:spacing w:before="40"/>
                                    <w:ind w:left="61"/>
                                    <w:rPr>
                                      <w:sz w:val="18"/>
                                    </w:rPr>
                                  </w:pPr>
                                  <w:r>
                                    <w:rPr>
                                      <w:sz w:val="18"/>
                                    </w:rPr>
                                    <w:t>Guidebook/ tour guide</w:t>
                                  </w:r>
                                </w:p>
                              </w:tc>
                            </w:tr>
                            <w:tr w:rsidR="002A055D" w14:paraId="75489F4B" w14:textId="77777777">
                              <w:trPr>
                                <w:trHeight w:val="305"/>
                              </w:trPr>
                              <w:tc>
                                <w:tcPr>
                                  <w:tcW w:w="2228" w:type="dxa"/>
                                  <w:shd w:val="clear" w:color="auto" w:fill="E0E0C2"/>
                                </w:tcPr>
                                <w:p w14:paraId="08EC0C82" w14:textId="77777777" w:rsidR="002A055D" w:rsidRDefault="002A055D">
                                  <w:pPr>
                                    <w:pStyle w:val="TableParagraph"/>
                                    <w:spacing w:before="41"/>
                                    <w:ind w:left="56"/>
                                    <w:rPr>
                                      <w:sz w:val="18"/>
                                    </w:rPr>
                                  </w:pPr>
                                  <w:proofErr w:type="spellStart"/>
                                  <w:r>
                                    <w:rPr>
                                      <w:sz w:val="18"/>
                                    </w:rPr>
                                    <w:t>Hace</w:t>
                                  </w:r>
                                  <w:proofErr w:type="spellEnd"/>
                                  <w:r>
                                    <w:rPr>
                                      <w:sz w:val="18"/>
                                    </w:rPr>
                                    <w:t xml:space="preserve"> (x amount of time)</w:t>
                                  </w:r>
                                </w:p>
                              </w:tc>
                              <w:tc>
                                <w:tcPr>
                                  <w:tcW w:w="2677" w:type="dxa"/>
                                  <w:shd w:val="clear" w:color="auto" w:fill="E0E0C2"/>
                                </w:tcPr>
                                <w:p w14:paraId="62A88023" w14:textId="77777777" w:rsidR="002A055D" w:rsidRDefault="002A055D">
                                  <w:pPr>
                                    <w:pStyle w:val="TableParagraph"/>
                                    <w:spacing w:before="41"/>
                                    <w:ind w:left="61"/>
                                    <w:rPr>
                                      <w:sz w:val="18"/>
                                    </w:rPr>
                                  </w:pPr>
                                  <w:r>
                                    <w:rPr>
                                      <w:sz w:val="18"/>
                                    </w:rPr>
                                    <w:t>Ago</w:t>
                                  </w:r>
                                </w:p>
                              </w:tc>
                            </w:tr>
                            <w:tr w:rsidR="002A055D" w14:paraId="65A558B2" w14:textId="77777777">
                              <w:trPr>
                                <w:trHeight w:val="305"/>
                              </w:trPr>
                              <w:tc>
                                <w:tcPr>
                                  <w:tcW w:w="2228" w:type="dxa"/>
                                  <w:shd w:val="clear" w:color="auto" w:fill="E0E0C2"/>
                                </w:tcPr>
                                <w:p w14:paraId="7E14059D" w14:textId="77777777" w:rsidR="002A055D" w:rsidRDefault="002A055D">
                                  <w:pPr>
                                    <w:pStyle w:val="TableParagraph"/>
                                    <w:spacing w:before="41"/>
                                    <w:ind w:left="56"/>
                                    <w:rPr>
                                      <w:sz w:val="18"/>
                                    </w:rPr>
                                  </w:pPr>
                                  <w:proofErr w:type="spellStart"/>
                                  <w:r>
                                    <w:rPr>
                                      <w:sz w:val="18"/>
                                    </w:rPr>
                                    <w:t>Hacer</w:t>
                                  </w:r>
                                  <w:proofErr w:type="spellEnd"/>
                                  <w:r>
                                    <w:rPr>
                                      <w:sz w:val="18"/>
                                    </w:rPr>
                                    <w:t xml:space="preserve"> cola</w:t>
                                  </w:r>
                                </w:p>
                              </w:tc>
                              <w:tc>
                                <w:tcPr>
                                  <w:tcW w:w="2677" w:type="dxa"/>
                                  <w:shd w:val="clear" w:color="auto" w:fill="E0E0C2"/>
                                </w:tcPr>
                                <w:p w14:paraId="61286486" w14:textId="77777777" w:rsidR="002A055D" w:rsidRDefault="002A055D">
                                  <w:pPr>
                                    <w:pStyle w:val="TableParagraph"/>
                                    <w:spacing w:before="41"/>
                                    <w:ind w:left="61"/>
                                    <w:rPr>
                                      <w:sz w:val="18"/>
                                    </w:rPr>
                                  </w:pPr>
                                  <w:r>
                                    <w:rPr>
                                      <w:sz w:val="18"/>
                                    </w:rPr>
                                    <w:t>To form a line</w:t>
                                  </w:r>
                                </w:p>
                              </w:tc>
                            </w:tr>
                            <w:tr w:rsidR="002A055D" w14:paraId="4E3B2C37" w14:textId="77777777">
                              <w:trPr>
                                <w:trHeight w:val="305"/>
                              </w:trPr>
                              <w:tc>
                                <w:tcPr>
                                  <w:tcW w:w="2228" w:type="dxa"/>
                                  <w:shd w:val="clear" w:color="auto" w:fill="E0E0C2"/>
                                </w:tcPr>
                                <w:p w14:paraId="134893B6" w14:textId="77777777" w:rsidR="002A055D" w:rsidRDefault="002A055D">
                                  <w:pPr>
                                    <w:pStyle w:val="TableParagraph"/>
                                    <w:spacing w:before="37"/>
                                    <w:ind w:left="56"/>
                                    <w:rPr>
                                      <w:sz w:val="18"/>
                                    </w:rPr>
                                  </w:pPr>
                                  <w:proofErr w:type="spellStart"/>
                                  <w:r>
                                    <w:rPr>
                                      <w:sz w:val="18"/>
                                    </w:rPr>
                                    <w:t>Ir</w:t>
                                  </w:r>
                                  <w:proofErr w:type="spellEnd"/>
                                  <w:r>
                                    <w:rPr>
                                      <w:sz w:val="18"/>
                                    </w:rPr>
                                    <w:t xml:space="preserve"> de </w:t>
                                  </w:r>
                                  <w:proofErr w:type="spellStart"/>
                                  <w:r>
                                    <w:rPr>
                                      <w:sz w:val="18"/>
                                    </w:rPr>
                                    <w:t>compras</w:t>
                                  </w:r>
                                  <w:proofErr w:type="spellEnd"/>
                                </w:p>
                              </w:tc>
                              <w:tc>
                                <w:tcPr>
                                  <w:tcW w:w="2677" w:type="dxa"/>
                                  <w:shd w:val="clear" w:color="auto" w:fill="E0E0C2"/>
                                </w:tcPr>
                                <w:p w14:paraId="625767EF" w14:textId="77777777" w:rsidR="002A055D" w:rsidRDefault="002A055D">
                                  <w:pPr>
                                    <w:pStyle w:val="TableParagraph"/>
                                    <w:spacing w:before="37"/>
                                    <w:ind w:left="61"/>
                                    <w:rPr>
                                      <w:sz w:val="18"/>
                                    </w:rPr>
                                  </w:pPr>
                                  <w:r>
                                    <w:rPr>
                                      <w:sz w:val="18"/>
                                    </w:rPr>
                                    <w:t>To go shopping</w:t>
                                  </w:r>
                                </w:p>
                              </w:tc>
                            </w:tr>
                            <w:tr w:rsidR="002A055D" w14:paraId="3A19C4F4" w14:textId="77777777">
                              <w:trPr>
                                <w:trHeight w:val="296"/>
                              </w:trPr>
                              <w:tc>
                                <w:tcPr>
                                  <w:tcW w:w="2228" w:type="dxa"/>
                                  <w:shd w:val="clear" w:color="auto" w:fill="E0E0C2"/>
                                </w:tcPr>
                                <w:p w14:paraId="4F1C2581" w14:textId="77777777" w:rsidR="002A055D" w:rsidRDefault="002A055D">
                                  <w:pPr>
                                    <w:pStyle w:val="TableParagraph"/>
                                    <w:spacing w:before="39"/>
                                    <w:ind w:left="56"/>
                                    <w:rPr>
                                      <w:sz w:val="18"/>
                                    </w:rPr>
                                  </w:pPr>
                                  <w:proofErr w:type="spellStart"/>
                                  <w:r>
                                    <w:rPr>
                                      <w:sz w:val="18"/>
                                    </w:rPr>
                                    <w:t>Ir</w:t>
                                  </w:r>
                                  <w:proofErr w:type="spellEnd"/>
                                  <w:r>
                                    <w:rPr>
                                      <w:sz w:val="18"/>
                                    </w:rPr>
                                    <w:t xml:space="preserve"> de </w:t>
                                  </w:r>
                                  <w:proofErr w:type="spellStart"/>
                                  <w:r>
                                    <w:rPr>
                                      <w:sz w:val="18"/>
                                    </w:rPr>
                                    <w:t>vacaciones</w:t>
                                  </w:r>
                                  <w:proofErr w:type="spellEnd"/>
                                </w:p>
                              </w:tc>
                              <w:tc>
                                <w:tcPr>
                                  <w:tcW w:w="2677" w:type="dxa"/>
                                  <w:shd w:val="clear" w:color="auto" w:fill="E0E0C2"/>
                                </w:tcPr>
                                <w:p w14:paraId="05D79272" w14:textId="77777777" w:rsidR="002A055D" w:rsidRDefault="002A055D">
                                  <w:pPr>
                                    <w:pStyle w:val="TableParagraph"/>
                                    <w:spacing w:before="39"/>
                                    <w:ind w:left="61"/>
                                    <w:rPr>
                                      <w:sz w:val="18"/>
                                    </w:rPr>
                                  </w:pPr>
                                  <w:r>
                                    <w:rPr>
                                      <w:sz w:val="18"/>
                                    </w:rPr>
                                    <w:t>To go on vacation</w:t>
                                  </w:r>
                                </w:p>
                              </w:tc>
                            </w:tr>
                          </w:tbl>
                          <w:p w14:paraId="09A59E8F" w14:textId="77777777" w:rsidR="002A055D" w:rsidRDefault="002A055D" w:rsidP="003406D1">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017DD5" id="Text Box 485" o:spid="_x0000_s1068" type="#_x0000_t202" style="position:absolute;margin-left:55.4pt;margin-top:11.4pt;width:246.35pt;height:614.55pt;z-index:-251611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" filled="f" stroked="f">
                <v:path arrowok="t"/>
                <v:textbox inset="0,0,0,0">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228"/>
                        <w:gridCol w:w="2677"/>
                      </w:tblGrid>
                      <w:tr w:rsidR="002A055D" w14:paraId="452178AA" w14:textId="77777777">
                        <w:trPr>
                          <w:trHeight w:val="364"/>
                        </w:trPr>
                        <w:tc>
                          <w:tcPr>
                            <w:tcW w:w="2228" w:type="dxa"/>
                            <w:shd w:val="clear" w:color="auto" w:fill="9A9A73"/>
                          </w:tcPr>
                          <w:p w14:paraId="343D9CCA" w14:textId="77777777" w:rsidR="002A055D" w:rsidRDefault="002A055D">
                            <w:pPr>
                              <w:pStyle w:val="TableParagraph"/>
                              <w:spacing w:before="30"/>
                              <w:ind w:left="719"/>
                              <w:rPr>
                                <w:sz w:val="24"/>
                              </w:rPr>
                            </w:pPr>
                            <w:proofErr w:type="spellStart"/>
                            <w:r>
                              <w:rPr>
                                <w:sz w:val="24"/>
                              </w:rPr>
                              <w:t>Español</w:t>
                            </w:r>
                            <w:proofErr w:type="spellEnd"/>
                          </w:p>
                        </w:tc>
                        <w:tc>
                          <w:tcPr>
                            <w:tcW w:w="2677" w:type="dxa"/>
                            <w:shd w:val="clear" w:color="auto" w:fill="9A9A73"/>
                          </w:tcPr>
                          <w:p w14:paraId="3AB4CCCC" w14:textId="77777777" w:rsidR="002A055D" w:rsidRDefault="002A055D">
                            <w:pPr>
                              <w:pStyle w:val="TableParagraph"/>
                              <w:spacing w:before="30"/>
                              <w:ind w:left="873" w:right="861"/>
                              <w:jc w:val="center"/>
                              <w:rPr>
                                <w:sz w:val="24"/>
                              </w:rPr>
                            </w:pPr>
                            <w:proofErr w:type="spellStart"/>
                            <w:r>
                              <w:rPr>
                                <w:sz w:val="24"/>
                              </w:rPr>
                              <w:t>Inglés</w:t>
                            </w:r>
                            <w:proofErr w:type="spellEnd"/>
                          </w:p>
                        </w:tc>
                      </w:tr>
                      <w:tr w:rsidR="002A055D" w14:paraId="3283D1FC" w14:textId="77777777">
                        <w:trPr>
                          <w:trHeight w:val="304"/>
                        </w:trPr>
                        <w:tc>
                          <w:tcPr>
                            <w:tcW w:w="2228" w:type="dxa"/>
                            <w:shd w:val="clear" w:color="auto" w:fill="E0E0C2"/>
                          </w:tcPr>
                          <w:p w14:paraId="301EE155" w14:textId="77777777" w:rsidR="002A055D" w:rsidRDefault="002A055D">
                            <w:pPr>
                              <w:pStyle w:val="TableParagraph"/>
                              <w:spacing w:before="38"/>
                              <w:ind w:left="56"/>
                              <w:rPr>
                                <w:sz w:val="18"/>
                              </w:rPr>
                            </w:pPr>
                            <w:proofErr w:type="spellStart"/>
                            <w:r>
                              <w:rPr>
                                <w:sz w:val="18"/>
                              </w:rPr>
                              <w:t>Abordar</w:t>
                            </w:r>
                            <w:proofErr w:type="spellEnd"/>
                          </w:p>
                        </w:tc>
                        <w:tc>
                          <w:tcPr>
                            <w:tcW w:w="2677" w:type="dxa"/>
                            <w:shd w:val="clear" w:color="auto" w:fill="E0E0C2"/>
                          </w:tcPr>
                          <w:p w14:paraId="2BB74FF9" w14:textId="77777777" w:rsidR="002A055D" w:rsidRDefault="002A055D">
                            <w:pPr>
                              <w:pStyle w:val="TableParagraph"/>
                              <w:spacing w:before="38"/>
                              <w:ind w:left="61"/>
                              <w:rPr>
                                <w:sz w:val="18"/>
                              </w:rPr>
                            </w:pPr>
                            <w:r>
                              <w:rPr>
                                <w:sz w:val="18"/>
                              </w:rPr>
                              <w:t>To board</w:t>
                            </w:r>
                          </w:p>
                        </w:tc>
                      </w:tr>
                      <w:tr w:rsidR="002A055D" w14:paraId="5B449F77" w14:textId="77777777">
                        <w:trPr>
                          <w:trHeight w:val="305"/>
                        </w:trPr>
                        <w:tc>
                          <w:tcPr>
                            <w:tcW w:w="2228" w:type="dxa"/>
                            <w:shd w:val="clear" w:color="auto" w:fill="E0E0C2"/>
                          </w:tcPr>
                          <w:p w14:paraId="061B71D0" w14:textId="77777777" w:rsidR="002A055D" w:rsidRDefault="002A055D">
                            <w:pPr>
                              <w:pStyle w:val="TableParagraph"/>
                              <w:spacing w:before="35"/>
                              <w:ind w:left="56"/>
                              <w:rPr>
                                <w:sz w:val="18"/>
                              </w:rPr>
                            </w:pPr>
                            <w:proofErr w:type="spellStart"/>
                            <w:r>
                              <w:rPr>
                                <w:sz w:val="18"/>
                              </w:rPr>
                              <w:t>Acampar</w:t>
                            </w:r>
                            <w:proofErr w:type="spellEnd"/>
                          </w:p>
                        </w:tc>
                        <w:tc>
                          <w:tcPr>
                            <w:tcW w:w="2677" w:type="dxa"/>
                            <w:shd w:val="clear" w:color="auto" w:fill="E0E0C2"/>
                          </w:tcPr>
                          <w:p w14:paraId="65E9F40E" w14:textId="77777777" w:rsidR="002A055D" w:rsidRDefault="002A055D">
                            <w:pPr>
                              <w:pStyle w:val="TableParagraph"/>
                              <w:spacing w:before="35"/>
                              <w:ind w:left="61"/>
                              <w:rPr>
                                <w:sz w:val="18"/>
                              </w:rPr>
                            </w:pPr>
                            <w:r>
                              <w:rPr>
                                <w:sz w:val="18"/>
                              </w:rPr>
                              <w:t>To camp</w:t>
                            </w:r>
                          </w:p>
                        </w:tc>
                      </w:tr>
                      <w:tr w:rsidR="002A055D" w14:paraId="2DC00D6C" w14:textId="77777777">
                        <w:trPr>
                          <w:trHeight w:val="304"/>
                        </w:trPr>
                        <w:tc>
                          <w:tcPr>
                            <w:tcW w:w="2228" w:type="dxa"/>
                            <w:shd w:val="clear" w:color="auto" w:fill="E0E0C2"/>
                          </w:tcPr>
                          <w:p w14:paraId="72A68506" w14:textId="77777777" w:rsidR="002A055D" w:rsidRDefault="002A055D">
                            <w:pPr>
                              <w:pStyle w:val="TableParagraph"/>
                              <w:spacing w:before="37"/>
                              <w:ind w:left="56"/>
                              <w:rPr>
                                <w:sz w:val="18"/>
                              </w:rPr>
                            </w:pPr>
                            <w:r>
                              <w:rPr>
                                <w:sz w:val="18"/>
                              </w:rPr>
                              <w:t xml:space="preserve">La </w:t>
                            </w:r>
                            <w:proofErr w:type="spellStart"/>
                            <w:r>
                              <w:rPr>
                                <w:sz w:val="18"/>
                              </w:rPr>
                              <w:t>aduana</w:t>
                            </w:r>
                            <w:proofErr w:type="spellEnd"/>
                          </w:p>
                        </w:tc>
                        <w:tc>
                          <w:tcPr>
                            <w:tcW w:w="2677" w:type="dxa"/>
                            <w:shd w:val="clear" w:color="auto" w:fill="E0E0C2"/>
                          </w:tcPr>
                          <w:p w14:paraId="794A2D7D" w14:textId="77777777" w:rsidR="002A055D" w:rsidRDefault="002A055D">
                            <w:pPr>
                              <w:pStyle w:val="TableParagraph"/>
                              <w:spacing w:before="37"/>
                              <w:ind w:left="61"/>
                              <w:rPr>
                                <w:sz w:val="18"/>
                              </w:rPr>
                            </w:pPr>
                            <w:r>
                              <w:rPr>
                                <w:sz w:val="18"/>
                              </w:rPr>
                              <w:t>Customs</w:t>
                            </w:r>
                          </w:p>
                        </w:tc>
                      </w:tr>
                      <w:tr w:rsidR="002A055D" w14:paraId="5617A117" w14:textId="77777777">
                        <w:trPr>
                          <w:trHeight w:val="305"/>
                        </w:trPr>
                        <w:tc>
                          <w:tcPr>
                            <w:tcW w:w="2228" w:type="dxa"/>
                            <w:shd w:val="clear" w:color="auto" w:fill="E0E0C2"/>
                          </w:tcPr>
                          <w:p w14:paraId="3BCFA933" w14:textId="77777777" w:rsidR="002A055D" w:rsidRDefault="002A055D">
                            <w:pPr>
                              <w:pStyle w:val="TableParagraph"/>
                              <w:spacing w:before="39"/>
                              <w:ind w:left="56"/>
                              <w:rPr>
                                <w:sz w:val="18"/>
                              </w:rPr>
                            </w:pPr>
                            <w:proofErr w:type="spellStart"/>
                            <w:r>
                              <w:rPr>
                                <w:sz w:val="18"/>
                              </w:rPr>
                              <w:t>Anoche</w:t>
                            </w:r>
                            <w:proofErr w:type="spellEnd"/>
                          </w:p>
                        </w:tc>
                        <w:tc>
                          <w:tcPr>
                            <w:tcW w:w="2677" w:type="dxa"/>
                            <w:shd w:val="clear" w:color="auto" w:fill="E0E0C2"/>
                          </w:tcPr>
                          <w:p w14:paraId="289ACF83" w14:textId="77777777" w:rsidR="002A055D" w:rsidRDefault="002A055D">
                            <w:pPr>
                              <w:pStyle w:val="TableParagraph"/>
                              <w:spacing w:before="39"/>
                              <w:ind w:left="61"/>
                              <w:rPr>
                                <w:sz w:val="18"/>
                              </w:rPr>
                            </w:pPr>
                            <w:r>
                              <w:rPr>
                                <w:sz w:val="18"/>
                              </w:rPr>
                              <w:t>Last night</w:t>
                            </w:r>
                          </w:p>
                        </w:tc>
                      </w:tr>
                      <w:tr w:rsidR="002A055D" w14:paraId="2683CFA8" w14:textId="77777777">
                        <w:trPr>
                          <w:trHeight w:val="304"/>
                        </w:trPr>
                        <w:tc>
                          <w:tcPr>
                            <w:tcW w:w="2228" w:type="dxa"/>
                            <w:shd w:val="clear" w:color="auto" w:fill="E0E0C2"/>
                          </w:tcPr>
                          <w:p w14:paraId="638BDAA7" w14:textId="77777777" w:rsidR="002A055D" w:rsidRDefault="002A055D">
                            <w:pPr>
                              <w:pStyle w:val="TableParagraph"/>
                              <w:spacing w:before="35"/>
                              <w:ind w:left="56"/>
                              <w:rPr>
                                <w:sz w:val="18"/>
                              </w:rPr>
                            </w:pPr>
                            <w:proofErr w:type="spellStart"/>
                            <w:r>
                              <w:rPr>
                                <w:sz w:val="18"/>
                              </w:rPr>
                              <w:t>Anteayer</w:t>
                            </w:r>
                            <w:proofErr w:type="spellEnd"/>
                          </w:p>
                        </w:tc>
                        <w:tc>
                          <w:tcPr>
                            <w:tcW w:w="2677" w:type="dxa"/>
                            <w:shd w:val="clear" w:color="auto" w:fill="E0E0C2"/>
                          </w:tcPr>
                          <w:p w14:paraId="075016B5" w14:textId="77777777" w:rsidR="002A055D" w:rsidRDefault="002A055D">
                            <w:pPr>
                              <w:pStyle w:val="TableParagraph"/>
                              <w:spacing w:before="35"/>
                              <w:ind w:left="61"/>
                              <w:rPr>
                                <w:sz w:val="18"/>
                              </w:rPr>
                            </w:pPr>
                            <w:r>
                              <w:rPr>
                                <w:sz w:val="18"/>
                              </w:rPr>
                              <w:t>Day before yesterday</w:t>
                            </w:r>
                          </w:p>
                        </w:tc>
                      </w:tr>
                      <w:tr w:rsidR="002A055D" w14:paraId="0494D580" w14:textId="77777777">
                        <w:trPr>
                          <w:trHeight w:val="304"/>
                        </w:trPr>
                        <w:tc>
                          <w:tcPr>
                            <w:tcW w:w="2228" w:type="dxa"/>
                            <w:shd w:val="clear" w:color="auto" w:fill="E0E0C2"/>
                          </w:tcPr>
                          <w:p w14:paraId="29C238D3" w14:textId="77777777" w:rsidR="002A055D" w:rsidRDefault="002A055D">
                            <w:pPr>
                              <w:pStyle w:val="TableParagraph"/>
                              <w:spacing w:before="38"/>
                              <w:ind w:left="56"/>
                              <w:rPr>
                                <w:sz w:val="18"/>
                              </w:rPr>
                            </w:pPr>
                            <w:r>
                              <w:rPr>
                                <w:sz w:val="18"/>
                              </w:rPr>
                              <w:t xml:space="preserve">El </w:t>
                            </w:r>
                            <w:proofErr w:type="spellStart"/>
                            <w:r>
                              <w:rPr>
                                <w:sz w:val="18"/>
                              </w:rPr>
                              <w:t>ascensor</w:t>
                            </w:r>
                            <w:proofErr w:type="spellEnd"/>
                          </w:p>
                        </w:tc>
                        <w:tc>
                          <w:tcPr>
                            <w:tcW w:w="2677" w:type="dxa"/>
                            <w:shd w:val="clear" w:color="auto" w:fill="E0E0C2"/>
                          </w:tcPr>
                          <w:p w14:paraId="1B0AB37F" w14:textId="77777777" w:rsidR="002A055D" w:rsidRDefault="002A055D">
                            <w:pPr>
                              <w:pStyle w:val="TableParagraph"/>
                              <w:spacing w:before="38"/>
                              <w:ind w:left="61"/>
                              <w:rPr>
                                <w:sz w:val="18"/>
                              </w:rPr>
                            </w:pPr>
                            <w:r>
                              <w:rPr>
                                <w:sz w:val="18"/>
                              </w:rPr>
                              <w:t>Elevator</w:t>
                            </w:r>
                          </w:p>
                        </w:tc>
                      </w:tr>
                      <w:tr w:rsidR="002A055D" w14:paraId="18885CDD" w14:textId="77777777">
                        <w:trPr>
                          <w:trHeight w:val="647"/>
                        </w:trPr>
                        <w:tc>
                          <w:tcPr>
                            <w:tcW w:w="2228" w:type="dxa"/>
                            <w:shd w:val="clear" w:color="auto" w:fill="E0E0C2"/>
                          </w:tcPr>
                          <w:p w14:paraId="5CCF321E" w14:textId="77777777" w:rsidR="002A055D" w:rsidRDefault="002A055D">
                            <w:pPr>
                              <w:pStyle w:val="TableParagraph"/>
                              <w:spacing w:before="39"/>
                              <w:ind w:left="56"/>
                              <w:rPr>
                                <w:sz w:val="18"/>
                              </w:rPr>
                            </w:pPr>
                            <w:r>
                              <w:rPr>
                                <w:sz w:val="18"/>
                              </w:rPr>
                              <w:t>El asiento</w:t>
                            </w:r>
                          </w:p>
                          <w:p w14:paraId="13C27F98" w14:textId="77777777" w:rsidR="002A055D" w:rsidRDefault="002A055D">
                            <w:pPr>
                              <w:pStyle w:val="TableParagraph"/>
                              <w:spacing w:before="139"/>
                              <w:ind w:left="56"/>
                              <w:rPr>
                                <w:sz w:val="18"/>
                              </w:rPr>
                            </w:pPr>
                            <w:r>
                              <w:rPr>
                                <w:sz w:val="18"/>
                              </w:rPr>
                              <w:t xml:space="preserve">de pasillo / de </w:t>
                            </w:r>
                            <w:proofErr w:type="spellStart"/>
                            <w:r>
                              <w:rPr>
                                <w:sz w:val="18"/>
                              </w:rPr>
                              <w:t>ventanilla</w:t>
                            </w:r>
                            <w:proofErr w:type="spellEnd"/>
                          </w:p>
                        </w:tc>
                        <w:tc>
                          <w:tcPr>
                            <w:tcW w:w="2677" w:type="dxa"/>
                            <w:shd w:val="clear" w:color="auto" w:fill="E0E0C2"/>
                          </w:tcPr>
                          <w:p w14:paraId="27A5A3C4" w14:textId="77777777" w:rsidR="002A055D" w:rsidRDefault="002A055D">
                            <w:pPr>
                              <w:pStyle w:val="TableParagraph"/>
                              <w:spacing w:before="39"/>
                              <w:ind w:left="61"/>
                              <w:rPr>
                                <w:sz w:val="18"/>
                              </w:rPr>
                            </w:pPr>
                            <w:r>
                              <w:rPr>
                                <w:sz w:val="18"/>
                              </w:rPr>
                              <w:t>Seat (aisle, window)</w:t>
                            </w:r>
                          </w:p>
                        </w:tc>
                      </w:tr>
                      <w:tr w:rsidR="002A055D" w14:paraId="7920CFE7" w14:textId="77777777">
                        <w:trPr>
                          <w:trHeight w:val="307"/>
                        </w:trPr>
                        <w:tc>
                          <w:tcPr>
                            <w:tcW w:w="2228" w:type="dxa"/>
                            <w:shd w:val="clear" w:color="auto" w:fill="E0E0C2"/>
                          </w:tcPr>
                          <w:p w14:paraId="425F48C7" w14:textId="77777777" w:rsidR="002A055D" w:rsidRDefault="002A055D">
                            <w:pPr>
                              <w:pStyle w:val="TableParagraph"/>
                              <w:spacing w:before="39"/>
                              <w:ind w:left="56"/>
                              <w:rPr>
                                <w:sz w:val="18"/>
                              </w:rPr>
                            </w:pPr>
                            <w:r>
                              <w:rPr>
                                <w:sz w:val="18"/>
                              </w:rPr>
                              <w:t xml:space="preserve">El </w:t>
                            </w:r>
                            <w:proofErr w:type="spellStart"/>
                            <w:r>
                              <w:rPr>
                                <w:sz w:val="18"/>
                              </w:rPr>
                              <w:t>avión</w:t>
                            </w:r>
                            <w:proofErr w:type="spellEnd"/>
                          </w:p>
                        </w:tc>
                        <w:tc>
                          <w:tcPr>
                            <w:tcW w:w="2677" w:type="dxa"/>
                            <w:shd w:val="clear" w:color="auto" w:fill="E0E0C2"/>
                          </w:tcPr>
                          <w:p w14:paraId="5C77C080" w14:textId="77777777" w:rsidR="002A055D" w:rsidRDefault="002A055D">
                            <w:pPr>
                              <w:pStyle w:val="TableParagraph"/>
                              <w:spacing w:before="39"/>
                              <w:ind w:left="61"/>
                              <w:rPr>
                                <w:sz w:val="18"/>
                              </w:rPr>
                            </w:pPr>
                            <w:r>
                              <w:rPr>
                                <w:sz w:val="18"/>
                              </w:rPr>
                              <w:t>Airplane</w:t>
                            </w:r>
                          </w:p>
                        </w:tc>
                      </w:tr>
                      <w:tr w:rsidR="002A055D" w14:paraId="5128A1B9" w14:textId="77777777">
                        <w:trPr>
                          <w:trHeight w:val="307"/>
                        </w:trPr>
                        <w:tc>
                          <w:tcPr>
                            <w:tcW w:w="2228" w:type="dxa"/>
                            <w:shd w:val="clear" w:color="auto" w:fill="E0E0C2"/>
                          </w:tcPr>
                          <w:p w14:paraId="7AD4D636" w14:textId="77777777" w:rsidR="002A055D" w:rsidRDefault="002A055D">
                            <w:pPr>
                              <w:pStyle w:val="TableParagraph"/>
                              <w:spacing w:before="38"/>
                              <w:ind w:left="56"/>
                              <w:rPr>
                                <w:sz w:val="18"/>
                              </w:rPr>
                            </w:pPr>
                            <w:r>
                              <w:rPr>
                                <w:sz w:val="18"/>
                              </w:rPr>
                              <w:t>Ayer</w:t>
                            </w:r>
                          </w:p>
                        </w:tc>
                        <w:tc>
                          <w:tcPr>
                            <w:tcW w:w="2677" w:type="dxa"/>
                            <w:shd w:val="clear" w:color="auto" w:fill="E0E0C2"/>
                          </w:tcPr>
                          <w:p w14:paraId="522ADB37" w14:textId="77777777" w:rsidR="002A055D" w:rsidRDefault="002A055D">
                            <w:pPr>
                              <w:pStyle w:val="TableParagraph"/>
                              <w:spacing w:before="38"/>
                              <w:ind w:left="61"/>
                              <w:rPr>
                                <w:sz w:val="18"/>
                              </w:rPr>
                            </w:pPr>
                            <w:r>
                              <w:rPr>
                                <w:sz w:val="18"/>
                              </w:rPr>
                              <w:t>Yesterday</w:t>
                            </w:r>
                          </w:p>
                        </w:tc>
                      </w:tr>
                      <w:tr w:rsidR="002A055D" w14:paraId="251D3FEA" w14:textId="77777777">
                        <w:trPr>
                          <w:trHeight w:val="307"/>
                        </w:trPr>
                        <w:tc>
                          <w:tcPr>
                            <w:tcW w:w="2228" w:type="dxa"/>
                            <w:shd w:val="clear" w:color="auto" w:fill="E0E0C2"/>
                          </w:tcPr>
                          <w:p w14:paraId="1ED120C2" w14:textId="77777777" w:rsidR="002A055D" w:rsidRDefault="002A055D">
                            <w:pPr>
                              <w:pStyle w:val="TableParagraph"/>
                              <w:spacing w:before="38"/>
                              <w:ind w:left="56"/>
                              <w:rPr>
                                <w:sz w:val="18"/>
                              </w:rPr>
                            </w:pPr>
                            <w:r>
                              <w:rPr>
                                <w:sz w:val="18"/>
                              </w:rPr>
                              <w:t xml:space="preserve">El </w:t>
                            </w:r>
                            <w:proofErr w:type="spellStart"/>
                            <w:r>
                              <w:rPr>
                                <w:sz w:val="18"/>
                              </w:rPr>
                              <w:t>boleto</w:t>
                            </w:r>
                            <w:proofErr w:type="spellEnd"/>
                          </w:p>
                        </w:tc>
                        <w:tc>
                          <w:tcPr>
                            <w:tcW w:w="2677" w:type="dxa"/>
                            <w:shd w:val="clear" w:color="auto" w:fill="E0E0C2"/>
                          </w:tcPr>
                          <w:p w14:paraId="57E27131" w14:textId="77777777" w:rsidR="002A055D" w:rsidRDefault="002A055D">
                            <w:pPr>
                              <w:pStyle w:val="TableParagraph"/>
                              <w:spacing w:before="38"/>
                              <w:ind w:left="61"/>
                              <w:rPr>
                                <w:sz w:val="18"/>
                              </w:rPr>
                            </w:pPr>
                            <w:r>
                              <w:rPr>
                                <w:sz w:val="18"/>
                              </w:rPr>
                              <w:t>Ticket</w:t>
                            </w:r>
                          </w:p>
                        </w:tc>
                      </w:tr>
                      <w:tr w:rsidR="002A055D" w14:paraId="71ECE866" w14:textId="77777777">
                        <w:trPr>
                          <w:trHeight w:val="304"/>
                        </w:trPr>
                        <w:tc>
                          <w:tcPr>
                            <w:tcW w:w="2228" w:type="dxa"/>
                            <w:shd w:val="clear" w:color="auto" w:fill="E0E0C2"/>
                          </w:tcPr>
                          <w:p w14:paraId="6E29C90D" w14:textId="77777777" w:rsidR="002A055D" w:rsidRDefault="002A055D">
                            <w:pPr>
                              <w:pStyle w:val="TableParagraph"/>
                              <w:spacing w:before="36"/>
                              <w:ind w:left="56"/>
                              <w:rPr>
                                <w:sz w:val="18"/>
                              </w:rPr>
                            </w:pPr>
                            <w:proofErr w:type="spellStart"/>
                            <w:r>
                              <w:rPr>
                                <w:sz w:val="18"/>
                              </w:rPr>
                              <w:t>Caerse</w:t>
                            </w:r>
                            <w:proofErr w:type="spellEnd"/>
                          </w:p>
                        </w:tc>
                        <w:tc>
                          <w:tcPr>
                            <w:tcW w:w="2677" w:type="dxa"/>
                            <w:shd w:val="clear" w:color="auto" w:fill="E0E0C2"/>
                          </w:tcPr>
                          <w:p w14:paraId="5412D7C8" w14:textId="77777777" w:rsidR="002A055D" w:rsidRDefault="002A055D">
                            <w:pPr>
                              <w:pStyle w:val="TableParagraph"/>
                              <w:spacing w:before="36"/>
                              <w:ind w:left="61"/>
                              <w:rPr>
                                <w:sz w:val="18"/>
                              </w:rPr>
                            </w:pPr>
                            <w:r>
                              <w:rPr>
                                <w:sz w:val="18"/>
                              </w:rPr>
                              <w:t>To fall</w:t>
                            </w:r>
                          </w:p>
                        </w:tc>
                      </w:tr>
                      <w:tr w:rsidR="002A055D" w14:paraId="7CC68908" w14:textId="77777777">
                        <w:trPr>
                          <w:trHeight w:val="305"/>
                        </w:trPr>
                        <w:tc>
                          <w:tcPr>
                            <w:tcW w:w="2228" w:type="dxa"/>
                            <w:shd w:val="clear" w:color="auto" w:fill="E0E0C2"/>
                          </w:tcPr>
                          <w:p w14:paraId="289C7B9B" w14:textId="77777777" w:rsidR="002A055D" w:rsidRDefault="002A055D">
                            <w:pPr>
                              <w:pStyle w:val="TableParagraph"/>
                              <w:spacing w:before="38"/>
                              <w:ind w:left="56"/>
                              <w:rPr>
                                <w:sz w:val="18"/>
                              </w:rPr>
                            </w:pPr>
                            <w:r>
                              <w:rPr>
                                <w:sz w:val="18"/>
                              </w:rPr>
                              <w:t>El campo</w:t>
                            </w:r>
                          </w:p>
                        </w:tc>
                        <w:tc>
                          <w:tcPr>
                            <w:tcW w:w="2677" w:type="dxa"/>
                            <w:shd w:val="clear" w:color="auto" w:fill="E0E0C2"/>
                          </w:tcPr>
                          <w:p w14:paraId="163EA82D" w14:textId="77777777" w:rsidR="002A055D" w:rsidRDefault="002A055D">
                            <w:pPr>
                              <w:pStyle w:val="TableParagraph"/>
                              <w:spacing w:before="38"/>
                              <w:ind w:left="61"/>
                              <w:rPr>
                                <w:sz w:val="18"/>
                              </w:rPr>
                            </w:pPr>
                            <w:r>
                              <w:rPr>
                                <w:sz w:val="18"/>
                              </w:rPr>
                              <w:t>The field/ the country</w:t>
                            </w:r>
                          </w:p>
                        </w:tc>
                      </w:tr>
                      <w:tr w:rsidR="002A055D" w14:paraId="3FA9EDC1" w14:textId="77777777">
                        <w:trPr>
                          <w:trHeight w:val="304"/>
                        </w:trPr>
                        <w:tc>
                          <w:tcPr>
                            <w:tcW w:w="2228" w:type="dxa"/>
                            <w:shd w:val="clear" w:color="auto" w:fill="E0E0C2"/>
                          </w:tcPr>
                          <w:p w14:paraId="6783EB12" w14:textId="77777777" w:rsidR="002A055D" w:rsidRDefault="002A055D">
                            <w:pPr>
                              <w:pStyle w:val="TableParagraph"/>
                              <w:spacing w:before="40"/>
                              <w:ind w:left="56"/>
                              <w:rPr>
                                <w:sz w:val="18"/>
                              </w:rPr>
                            </w:pPr>
                            <w:r>
                              <w:rPr>
                                <w:sz w:val="18"/>
                              </w:rPr>
                              <w:t xml:space="preserve">El </w:t>
                            </w:r>
                            <w:proofErr w:type="spellStart"/>
                            <w:r>
                              <w:rPr>
                                <w:sz w:val="18"/>
                              </w:rPr>
                              <w:t>cargador</w:t>
                            </w:r>
                            <w:proofErr w:type="spellEnd"/>
                          </w:p>
                        </w:tc>
                        <w:tc>
                          <w:tcPr>
                            <w:tcW w:w="2677" w:type="dxa"/>
                            <w:shd w:val="clear" w:color="auto" w:fill="E0E0C2"/>
                          </w:tcPr>
                          <w:p w14:paraId="4ADDF26C" w14:textId="77777777" w:rsidR="002A055D" w:rsidRDefault="002A055D">
                            <w:pPr>
                              <w:pStyle w:val="TableParagraph"/>
                              <w:spacing w:before="40"/>
                              <w:ind w:left="61"/>
                              <w:rPr>
                                <w:sz w:val="18"/>
                              </w:rPr>
                            </w:pPr>
                            <w:r>
                              <w:rPr>
                                <w:sz w:val="18"/>
                              </w:rPr>
                              <w:t>Charger</w:t>
                            </w:r>
                          </w:p>
                        </w:tc>
                      </w:tr>
                      <w:tr w:rsidR="002A055D" w14:paraId="2CE494BA" w14:textId="77777777">
                        <w:trPr>
                          <w:trHeight w:val="304"/>
                        </w:trPr>
                        <w:tc>
                          <w:tcPr>
                            <w:tcW w:w="2228" w:type="dxa"/>
                            <w:shd w:val="clear" w:color="auto" w:fill="E0E0C2"/>
                          </w:tcPr>
                          <w:p w14:paraId="7512DAC1" w14:textId="77777777" w:rsidR="002A055D" w:rsidRDefault="002A055D">
                            <w:pPr>
                              <w:pStyle w:val="TableParagraph"/>
                              <w:spacing w:before="37"/>
                              <w:ind w:left="56"/>
                              <w:rPr>
                                <w:sz w:val="18"/>
                              </w:rPr>
                            </w:pPr>
                            <w:r>
                              <w:rPr>
                                <w:sz w:val="18"/>
                              </w:rPr>
                              <w:t xml:space="preserve">La </w:t>
                            </w:r>
                            <w:proofErr w:type="spellStart"/>
                            <w:r>
                              <w:rPr>
                                <w:sz w:val="18"/>
                              </w:rPr>
                              <w:t>catedral</w:t>
                            </w:r>
                            <w:proofErr w:type="spellEnd"/>
                          </w:p>
                        </w:tc>
                        <w:tc>
                          <w:tcPr>
                            <w:tcW w:w="2677" w:type="dxa"/>
                            <w:shd w:val="clear" w:color="auto" w:fill="E0E0C2"/>
                          </w:tcPr>
                          <w:p w14:paraId="6F5F0F8D" w14:textId="77777777" w:rsidR="002A055D" w:rsidRDefault="002A055D">
                            <w:pPr>
                              <w:pStyle w:val="TableParagraph"/>
                              <w:spacing w:before="37"/>
                              <w:ind w:left="61"/>
                              <w:rPr>
                                <w:sz w:val="18"/>
                              </w:rPr>
                            </w:pPr>
                            <w:r>
                              <w:rPr>
                                <w:sz w:val="18"/>
                              </w:rPr>
                              <w:t>Cathedral</w:t>
                            </w:r>
                          </w:p>
                        </w:tc>
                      </w:tr>
                      <w:tr w:rsidR="002A055D" w14:paraId="37E7F46E" w14:textId="77777777">
                        <w:trPr>
                          <w:trHeight w:val="305"/>
                        </w:trPr>
                        <w:tc>
                          <w:tcPr>
                            <w:tcW w:w="2228" w:type="dxa"/>
                            <w:shd w:val="clear" w:color="auto" w:fill="E0E0C2"/>
                          </w:tcPr>
                          <w:p w14:paraId="582A6AD3" w14:textId="77777777" w:rsidR="002A055D" w:rsidRDefault="002A055D">
                            <w:pPr>
                              <w:pStyle w:val="TableParagraph"/>
                              <w:spacing w:before="39"/>
                              <w:ind w:left="56"/>
                              <w:rPr>
                                <w:sz w:val="18"/>
                              </w:rPr>
                            </w:pPr>
                            <w:r>
                              <w:rPr>
                                <w:sz w:val="18"/>
                              </w:rPr>
                              <w:t xml:space="preserve">El </w:t>
                            </w:r>
                            <w:proofErr w:type="spellStart"/>
                            <w:r>
                              <w:rPr>
                                <w:sz w:val="18"/>
                              </w:rPr>
                              <w:t>centro</w:t>
                            </w:r>
                            <w:proofErr w:type="spellEnd"/>
                            <w:r>
                              <w:rPr>
                                <w:sz w:val="18"/>
                              </w:rPr>
                              <w:t xml:space="preserve"> </w:t>
                            </w:r>
                            <w:proofErr w:type="spellStart"/>
                            <w:r>
                              <w:rPr>
                                <w:sz w:val="18"/>
                              </w:rPr>
                              <w:t>histórico</w:t>
                            </w:r>
                            <w:proofErr w:type="spellEnd"/>
                          </w:p>
                        </w:tc>
                        <w:tc>
                          <w:tcPr>
                            <w:tcW w:w="2677" w:type="dxa"/>
                            <w:shd w:val="clear" w:color="auto" w:fill="E0E0C2"/>
                          </w:tcPr>
                          <w:p w14:paraId="6E5116E3" w14:textId="77777777" w:rsidR="002A055D" w:rsidRDefault="002A055D">
                            <w:pPr>
                              <w:pStyle w:val="TableParagraph"/>
                              <w:spacing w:before="39"/>
                              <w:ind w:left="61"/>
                              <w:rPr>
                                <w:sz w:val="18"/>
                              </w:rPr>
                            </w:pPr>
                            <w:r>
                              <w:rPr>
                                <w:sz w:val="18"/>
                              </w:rPr>
                              <w:t>Historic district</w:t>
                            </w:r>
                          </w:p>
                        </w:tc>
                      </w:tr>
                      <w:tr w:rsidR="002A055D" w14:paraId="625EC44E" w14:textId="77777777">
                        <w:trPr>
                          <w:trHeight w:val="304"/>
                        </w:trPr>
                        <w:tc>
                          <w:tcPr>
                            <w:tcW w:w="2228" w:type="dxa"/>
                            <w:shd w:val="clear" w:color="auto" w:fill="E0E0C2"/>
                          </w:tcPr>
                          <w:p w14:paraId="58990470" w14:textId="77777777" w:rsidR="002A055D" w:rsidRDefault="002A055D">
                            <w:pPr>
                              <w:pStyle w:val="TableParagraph"/>
                              <w:spacing w:before="36"/>
                              <w:ind w:left="56"/>
                              <w:rPr>
                                <w:sz w:val="18"/>
                              </w:rPr>
                            </w:pPr>
                            <w:proofErr w:type="spellStart"/>
                            <w:r>
                              <w:rPr>
                                <w:sz w:val="18"/>
                              </w:rPr>
                              <w:t>Comprar</w:t>
                            </w:r>
                            <w:proofErr w:type="spellEnd"/>
                            <w:r>
                              <w:rPr>
                                <w:sz w:val="18"/>
                              </w:rPr>
                              <w:t xml:space="preserve"> </w:t>
                            </w:r>
                            <w:proofErr w:type="spellStart"/>
                            <w:r>
                              <w:rPr>
                                <w:sz w:val="18"/>
                              </w:rPr>
                              <w:t>recuerdos</w:t>
                            </w:r>
                            <w:proofErr w:type="spellEnd"/>
                          </w:p>
                        </w:tc>
                        <w:tc>
                          <w:tcPr>
                            <w:tcW w:w="2677" w:type="dxa"/>
                            <w:shd w:val="clear" w:color="auto" w:fill="E0E0C2"/>
                          </w:tcPr>
                          <w:p w14:paraId="014C2CC9" w14:textId="77777777" w:rsidR="002A055D" w:rsidRDefault="002A055D">
                            <w:pPr>
                              <w:pStyle w:val="TableParagraph"/>
                              <w:spacing w:before="36"/>
                              <w:ind w:left="61"/>
                              <w:rPr>
                                <w:sz w:val="18"/>
                              </w:rPr>
                            </w:pPr>
                            <w:r>
                              <w:rPr>
                                <w:sz w:val="18"/>
                              </w:rPr>
                              <w:t xml:space="preserve">To buy </w:t>
                            </w:r>
                            <w:proofErr w:type="spellStart"/>
                            <w:r>
                              <w:rPr>
                                <w:sz w:val="18"/>
                              </w:rPr>
                              <w:t>souveniers</w:t>
                            </w:r>
                            <w:proofErr w:type="spellEnd"/>
                          </w:p>
                        </w:tc>
                      </w:tr>
                      <w:tr w:rsidR="002A055D" w14:paraId="3B34ACB8" w14:textId="77777777">
                        <w:trPr>
                          <w:trHeight w:val="305"/>
                        </w:trPr>
                        <w:tc>
                          <w:tcPr>
                            <w:tcW w:w="2228" w:type="dxa"/>
                            <w:shd w:val="clear" w:color="auto" w:fill="E0E0C2"/>
                          </w:tcPr>
                          <w:p w14:paraId="689DC165" w14:textId="77777777" w:rsidR="002A055D" w:rsidRDefault="002A055D">
                            <w:pPr>
                              <w:pStyle w:val="TableParagraph"/>
                              <w:spacing w:before="38"/>
                              <w:ind w:left="56"/>
                              <w:rPr>
                                <w:sz w:val="18"/>
                              </w:rPr>
                            </w:pPr>
                            <w:proofErr w:type="spellStart"/>
                            <w:r>
                              <w:rPr>
                                <w:sz w:val="18"/>
                              </w:rPr>
                              <w:t>Conmocionado</w:t>
                            </w:r>
                            <w:proofErr w:type="spellEnd"/>
                            <w:r>
                              <w:rPr>
                                <w:sz w:val="18"/>
                              </w:rPr>
                              <w:t>/a</w:t>
                            </w:r>
                          </w:p>
                        </w:tc>
                        <w:tc>
                          <w:tcPr>
                            <w:tcW w:w="2677" w:type="dxa"/>
                            <w:shd w:val="clear" w:color="auto" w:fill="E0E0C2"/>
                          </w:tcPr>
                          <w:p w14:paraId="07113BED" w14:textId="77777777" w:rsidR="002A055D" w:rsidRDefault="002A055D">
                            <w:pPr>
                              <w:pStyle w:val="TableParagraph"/>
                              <w:spacing w:before="38"/>
                              <w:ind w:left="61"/>
                              <w:rPr>
                                <w:sz w:val="18"/>
                              </w:rPr>
                            </w:pPr>
                            <w:r>
                              <w:rPr>
                                <w:sz w:val="18"/>
                              </w:rPr>
                              <w:t>Emotionally moved</w:t>
                            </w:r>
                          </w:p>
                        </w:tc>
                      </w:tr>
                      <w:tr w:rsidR="002A055D" w14:paraId="5DF2052C" w14:textId="77777777">
                        <w:trPr>
                          <w:trHeight w:val="305"/>
                        </w:trPr>
                        <w:tc>
                          <w:tcPr>
                            <w:tcW w:w="2228" w:type="dxa"/>
                            <w:shd w:val="clear" w:color="auto" w:fill="E0E0C2"/>
                          </w:tcPr>
                          <w:p w14:paraId="6ED2DC78" w14:textId="77777777" w:rsidR="002A055D" w:rsidRDefault="002A055D">
                            <w:pPr>
                              <w:pStyle w:val="TableParagraph"/>
                              <w:spacing w:before="39"/>
                              <w:ind w:left="56"/>
                              <w:rPr>
                                <w:b/>
                                <w:sz w:val="18"/>
                              </w:rPr>
                            </w:pPr>
                            <w:r>
                              <w:rPr>
                                <w:sz w:val="18"/>
                              </w:rPr>
                              <w:t xml:space="preserve">Conocer </w:t>
                            </w:r>
                            <w:r>
                              <w:rPr>
                                <w:b/>
                                <w:sz w:val="18"/>
                              </w:rPr>
                              <w:t xml:space="preserve">in the </w:t>
                            </w:r>
                            <w:proofErr w:type="spellStart"/>
                            <w:r>
                              <w:rPr>
                                <w:b/>
                                <w:sz w:val="18"/>
                              </w:rPr>
                              <w:t>preterite</w:t>
                            </w:r>
                            <w:proofErr w:type="spellEnd"/>
                          </w:p>
                        </w:tc>
                        <w:tc>
                          <w:tcPr>
                            <w:tcW w:w="2677" w:type="dxa"/>
                            <w:shd w:val="clear" w:color="auto" w:fill="E0E0C2"/>
                          </w:tcPr>
                          <w:p w14:paraId="2A60C854" w14:textId="77777777" w:rsidR="002A055D" w:rsidRDefault="002A055D">
                            <w:pPr>
                              <w:pStyle w:val="TableParagraph"/>
                              <w:spacing w:before="39"/>
                              <w:ind w:left="61"/>
                              <w:rPr>
                                <w:sz w:val="18"/>
                              </w:rPr>
                            </w:pPr>
                            <w:r>
                              <w:rPr>
                                <w:sz w:val="18"/>
                              </w:rPr>
                              <w:t>To meet for the first time (met)</w:t>
                            </w:r>
                          </w:p>
                        </w:tc>
                      </w:tr>
                      <w:tr w:rsidR="002A055D" w14:paraId="599F9978" w14:textId="77777777">
                        <w:trPr>
                          <w:trHeight w:val="305"/>
                        </w:trPr>
                        <w:tc>
                          <w:tcPr>
                            <w:tcW w:w="2228" w:type="dxa"/>
                            <w:shd w:val="clear" w:color="auto" w:fill="E0E0C2"/>
                          </w:tcPr>
                          <w:p w14:paraId="28BD4DD7" w14:textId="77777777" w:rsidR="002A055D" w:rsidRDefault="002A055D">
                            <w:pPr>
                              <w:pStyle w:val="TableParagraph"/>
                              <w:spacing w:before="40"/>
                              <w:ind w:left="56"/>
                              <w:rPr>
                                <w:sz w:val="18"/>
                              </w:rPr>
                            </w:pPr>
                            <w:proofErr w:type="spellStart"/>
                            <w:r>
                              <w:rPr>
                                <w:sz w:val="18"/>
                              </w:rPr>
                              <w:t>Construir</w:t>
                            </w:r>
                            <w:proofErr w:type="spellEnd"/>
                          </w:p>
                        </w:tc>
                        <w:tc>
                          <w:tcPr>
                            <w:tcW w:w="2677" w:type="dxa"/>
                            <w:shd w:val="clear" w:color="auto" w:fill="E0E0C2"/>
                          </w:tcPr>
                          <w:p w14:paraId="015FF751" w14:textId="77777777" w:rsidR="002A055D" w:rsidRDefault="002A055D">
                            <w:pPr>
                              <w:pStyle w:val="TableParagraph"/>
                              <w:spacing w:before="40"/>
                              <w:ind w:left="61"/>
                              <w:rPr>
                                <w:sz w:val="18"/>
                              </w:rPr>
                            </w:pPr>
                            <w:r>
                              <w:rPr>
                                <w:sz w:val="18"/>
                              </w:rPr>
                              <w:t>To build</w:t>
                            </w:r>
                          </w:p>
                        </w:tc>
                      </w:tr>
                      <w:tr w:rsidR="002A055D" w14:paraId="247FFDCE" w14:textId="77777777">
                        <w:trPr>
                          <w:trHeight w:val="305"/>
                        </w:trPr>
                        <w:tc>
                          <w:tcPr>
                            <w:tcW w:w="2228" w:type="dxa"/>
                            <w:shd w:val="clear" w:color="auto" w:fill="E0E0C2"/>
                          </w:tcPr>
                          <w:p w14:paraId="5ACF6F87" w14:textId="77777777" w:rsidR="002A055D" w:rsidRDefault="002A055D">
                            <w:pPr>
                              <w:pStyle w:val="TableParagraph"/>
                              <w:spacing w:before="36"/>
                              <w:ind w:left="56"/>
                              <w:rPr>
                                <w:sz w:val="18"/>
                              </w:rPr>
                            </w:pPr>
                            <w:proofErr w:type="spellStart"/>
                            <w:r>
                              <w:rPr>
                                <w:sz w:val="18"/>
                              </w:rPr>
                              <w:t>Convertir</w:t>
                            </w:r>
                            <w:proofErr w:type="spellEnd"/>
                            <w:r>
                              <w:rPr>
                                <w:sz w:val="18"/>
                              </w:rPr>
                              <w:t>(se)</w:t>
                            </w:r>
                          </w:p>
                        </w:tc>
                        <w:tc>
                          <w:tcPr>
                            <w:tcW w:w="2677" w:type="dxa"/>
                            <w:shd w:val="clear" w:color="auto" w:fill="E0E0C2"/>
                          </w:tcPr>
                          <w:p w14:paraId="62F678AA" w14:textId="77777777" w:rsidR="002A055D" w:rsidRDefault="002A055D">
                            <w:pPr>
                              <w:pStyle w:val="TableParagraph"/>
                              <w:spacing w:before="36"/>
                              <w:ind w:left="61"/>
                              <w:rPr>
                                <w:sz w:val="18"/>
                              </w:rPr>
                            </w:pPr>
                            <w:r>
                              <w:rPr>
                                <w:sz w:val="18"/>
                              </w:rPr>
                              <w:t>To turn (oneself) into</w:t>
                            </w:r>
                          </w:p>
                        </w:tc>
                      </w:tr>
                      <w:tr w:rsidR="002A055D" w14:paraId="79477EDC" w14:textId="77777777">
                        <w:trPr>
                          <w:trHeight w:val="305"/>
                        </w:trPr>
                        <w:tc>
                          <w:tcPr>
                            <w:tcW w:w="2228" w:type="dxa"/>
                            <w:shd w:val="clear" w:color="auto" w:fill="E0E0C2"/>
                          </w:tcPr>
                          <w:p w14:paraId="5D389ED4" w14:textId="77777777" w:rsidR="002A055D" w:rsidRDefault="002A055D">
                            <w:pPr>
                              <w:pStyle w:val="TableParagraph"/>
                              <w:spacing w:before="37"/>
                              <w:ind w:left="56"/>
                              <w:rPr>
                                <w:sz w:val="18"/>
                              </w:rPr>
                            </w:pPr>
                            <w:r>
                              <w:rPr>
                                <w:sz w:val="18"/>
                              </w:rPr>
                              <w:t xml:space="preserve">De </w:t>
                            </w:r>
                            <w:proofErr w:type="spellStart"/>
                            <w:r>
                              <w:rPr>
                                <w:sz w:val="18"/>
                              </w:rPr>
                              <w:t>repente</w:t>
                            </w:r>
                            <w:proofErr w:type="spellEnd"/>
                          </w:p>
                        </w:tc>
                        <w:tc>
                          <w:tcPr>
                            <w:tcW w:w="2677" w:type="dxa"/>
                            <w:shd w:val="clear" w:color="auto" w:fill="E0E0C2"/>
                          </w:tcPr>
                          <w:p w14:paraId="6032006F" w14:textId="77777777" w:rsidR="002A055D" w:rsidRDefault="002A055D">
                            <w:pPr>
                              <w:pStyle w:val="TableParagraph"/>
                              <w:spacing w:before="37"/>
                              <w:ind w:left="61"/>
                              <w:rPr>
                                <w:sz w:val="18"/>
                              </w:rPr>
                            </w:pPr>
                            <w:r>
                              <w:rPr>
                                <w:sz w:val="18"/>
                              </w:rPr>
                              <w:t>Suddenly</w:t>
                            </w:r>
                          </w:p>
                        </w:tc>
                      </w:tr>
                      <w:tr w:rsidR="002A055D" w14:paraId="52F27F76" w14:textId="77777777">
                        <w:trPr>
                          <w:trHeight w:val="306"/>
                        </w:trPr>
                        <w:tc>
                          <w:tcPr>
                            <w:tcW w:w="2228" w:type="dxa"/>
                            <w:shd w:val="clear" w:color="auto" w:fill="E0E0C2"/>
                          </w:tcPr>
                          <w:p w14:paraId="46DAA446" w14:textId="77777777" w:rsidR="002A055D" w:rsidRDefault="002A055D">
                            <w:pPr>
                              <w:pStyle w:val="TableParagraph"/>
                              <w:spacing w:before="38"/>
                              <w:ind w:left="56"/>
                              <w:rPr>
                                <w:sz w:val="18"/>
                              </w:rPr>
                            </w:pPr>
                            <w:proofErr w:type="spellStart"/>
                            <w:r>
                              <w:rPr>
                                <w:sz w:val="18"/>
                              </w:rPr>
                              <w:t>Destruir</w:t>
                            </w:r>
                            <w:proofErr w:type="spellEnd"/>
                          </w:p>
                        </w:tc>
                        <w:tc>
                          <w:tcPr>
                            <w:tcW w:w="2677" w:type="dxa"/>
                            <w:shd w:val="clear" w:color="auto" w:fill="E0E0C2"/>
                          </w:tcPr>
                          <w:p w14:paraId="4CDCF010" w14:textId="77777777" w:rsidR="002A055D" w:rsidRDefault="002A055D">
                            <w:pPr>
                              <w:pStyle w:val="TableParagraph"/>
                              <w:spacing w:before="38"/>
                              <w:ind w:left="61"/>
                              <w:rPr>
                                <w:sz w:val="18"/>
                              </w:rPr>
                            </w:pPr>
                            <w:r>
                              <w:rPr>
                                <w:sz w:val="18"/>
                              </w:rPr>
                              <w:t>To destroy</w:t>
                            </w:r>
                          </w:p>
                        </w:tc>
                      </w:tr>
                      <w:tr w:rsidR="002A055D" w14:paraId="6EAEFCA5" w14:textId="77777777">
                        <w:trPr>
                          <w:trHeight w:val="305"/>
                        </w:trPr>
                        <w:tc>
                          <w:tcPr>
                            <w:tcW w:w="2228" w:type="dxa"/>
                            <w:shd w:val="clear" w:color="auto" w:fill="E0E0C2"/>
                          </w:tcPr>
                          <w:p w14:paraId="3C10B00D" w14:textId="77777777" w:rsidR="002A055D" w:rsidRDefault="002A055D">
                            <w:pPr>
                              <w:pStyle w:val="TableParagraph"/>
                              <w:spacing w:before="39"/>
                              <w:ind w:left="56"/>
                              <w:rPr>
                                <w:sz w:val="18"/>
                              </w:rPr>
                            </w:pPr>
                            <w:proofErr w:type="spellStart"/>
                            <w:r>
                              <w:rPr>
                                <w:sz w:val="18"/>
                              </w:rPr>
                              <w:t>Entonces</w:t>
                            </w:r>
                            <w:proofErr w:type="spellEnd"/>
                          </w:p>
                        </w:tc>
                        <w:tc>
                          <w:tcPr>
                            <w:tcW w:w="2677" w:type="dxa"/>
                            <w:shd w:val="clear" w:color="auto" w:fill="E0E0C2"/>
                          </w:tcPr>
                          <w:p w14:paraId="673EC8EC" w14:textId="77777777" w:rsidR="002A055D" w:rsidRDefault="002A055D">
                            <w:pPr>
                              <w:pStyle w:val="TableParagraph"/>
                              <w:spacing w:before="39"/>
                              <w:ind w:left="61"/>
                              <w:rPr>
                                <w:sz w:val="18"/>
                              </w:rPr>
                            </w:pPr>
                            <w:r>
                              <w:rPr>
                                <w:sz w:val="18"/>
                              </w:rPr>
                              <w:t>Then, so</w:t>
                            </w:r>
                          </w:p>
                        </w:tc>
                      </w:tr>
                      <w:tr w:rsidR="002A055D" w14:paraId="481ABFE3" w14:textId="77777777">
                        <w:trPr>
                          <w:trHeight w:val="305"/>
                        </w:trPr>
                        <w:tc>
                          <w:tcPr>
                            <w:tcW w:w="2228" w:type="dxa"/>
                            <w:shd w:val="clear" w:color="auto" w:fill="E0E0C2"/>
                          </w:tcPr>
                          <w:p w14:paraId="4A1F29E5" w14:textId="77777777" w:rsidR="002A055D" w:rsidRDefault="002A055D">
                            <w:pPr>
                              <w:pStyle w:val="TableParagraph"/>
                              <w:spacing w:before="39"/>
                              <w:ind w:left="56"/>
                              <w:rPr>
                                <w:sz w:val="18"/>
                              </w:rPr>
                            </w:pPr>
                            <w:proofErr w:type="spellStart"/>
                            <w:r>
                              <w:rPr>
                                <w:sz w:val="18"/>
                              </w:rPr>
                              <w:t>Entrar</w:t>
                            </w:r>
                            <w:proofErr w:type="spellEnd"/>
                          </w:p>
                        </w:tc>
                        <w:tc>
                          <w:tcPr>
                            <w:tcW w:w="2677" w:type="dxa"/>
                            <w:shd w:val="clear" w:color="auto" w:fill="E0E0C2"/>
                          </w:tcPr>
                          <w:p w14:paraId="28971C05" w14:textId="77777777" w:rsidR="002A055D" w:rsidRDefault="002A055D">
                            <w:pPr>
                              <w:pStyle w:val="TableParagraph"/>
                              <w:spacing w:before="39"/>
                              <w:ind w:left="61"/>
                              <w:rPr>
                                <w:sz w:val="18"/>
                              </w:rPr>
                            </w:pPr>
                            <w:r>
                              <w:rPr>
                                <w:sz w:val="18"/>
                              </w:rPr>
                              <w:t>To enter</w:t>
                            </w:r>
                          </w:p>
                        </w:tc>
                      </w:tr>
                      <w:tr w:rsidR="002A055D" w14:paraId="74A23844" w14:textId="77777777">
                        <w:trPr>
                          <w:trHeight w:val="305"/>
                        </w:trPr>
                        <w:tc>
                          <w:tcPr>
                            <w:tcW w:w="2228" w:type="dxa"/>
                            <w:shd w:val="clear" w:color="auto" w:fill="E0E0C2"/>
                          </w:tcPr>
                          <w:p w14:paraId="454039A9" w14:textId="77777777" w:rsidR="002A055D" w:rsidRDefault="002A055D">
                            <w:pPr>
                              <w:pStyle w:val="TableParagraph"/>
                              <w:spacing w:before="40"/>
                              <w:ind w:left="56"/>
                              <w:rPr>
                                <w:sz w:val="18"/>
                              </w:rPr>
                            </w:pPr>
                            <w:r>
                              <w:rPr>
                                <w:sz w:val="18"/>
                              </w:rPr>
                              <w:t xml:space="preserve">Las </w:t>
                            </w:r>
                            <w:proofErr w:type="spellStart"/>
                            <w:r>
                              <w:rPr>
                                <w:sz w:val="18"/>
                              </w:rPr>
                              <w:t>escaleras</w:t>
                            </w:r>
                            <w:proofErr w:type="spellEnd"/>
                          </w:p>
                        </w:tc>
                        <w:tc>
                          <w:tcPr>
                            <w:tcW w:w="2677" w:type="dxa"/>
                            <w:shd w:val="clear" w:color="auto" w:fill="E0E0C2"/>
                          </w:tcPr>
                          <w:p w14:paraId="4BF0EC33" w14:textId="77777777" w:rsidR="002A055D" w:rsidRDefault="002A055D">
                            <w:pPr>
                              <w:pStyle w:val="TableParagraph"/>
                              <w:spacing w:before="40"/>
                              <w:ind w:left="61"/>
                              <w:rPr>
                                <w:sz w:val="18"/>
                              </w:rPr>
                            </w:pPr>
                            <w:r>
                              <w:rPr>
                                <w:sz w:val="18"/>
                              </w:rPr>
                              <w:t>Stairs</w:t>
                            </w:r>
                          </w:p>
                        </w:tc>
                      </w:tr>
                      <w:tr w:rsidR="002A055D" w14:paraId="0BF70CE5" w14:textId="77777777">
                        <w:trPr>
                          <w:trHeight w:val="647"/>
                        </w:trPr>
                        <w:tc>
                          <w:tcPr>
                            <w:tcW w:w="2228" w:type="dxa"/>
                            <w:shd w:val="clear" w:color="auto" w:fill="E0E0C2"/>
                          </w:tcPr>
                          <w:p w14:paraId="0E557D72" w14:textId="77777777" w:rsidR="002A055D" w:rsidRDefault="002A055D">
                            <w:pPr>
                              <w:pStyle w:val="TableParagraph"/>
                              <w:spacing w:before="37"/>
                              <w:ind w:left="56"/>
                              <w:rPr>
                                <w:sz w:val="18"/>
                              </w:rPr>
                            </w:pPr>
                            <w:r>
                              <w:rPr>
                                <w:sz w:val="18"/>
                              </w:rPr>
                              <w:t xml:space="preserve">La </w:t>
                            </w:r>
                            <w:proofErr w:type="spellStart"/>
                            <w:r>
                              <w:rPr>
                                <w:sz w:val="18"/>
                              </w:rPr>
                              <w:t>estación</w:t>
                            </w:r>
                            <w:proofErr w:type="spellEnd"/>
                            <w:r>
                              <w:rPr>
                                <w:sz w:val="18"/>
                              </w:rPr>
                              <w:t xml:space="preserve"> de</w:t>
                            </w:r>
                          </w:p>
                          <w:p w14:paraId="00BA31E5" w14:textId="77777777" w:rsidR="002A055D" w:rsidRDefault="002A055D">
                            <w:pPr>
                              <w:pStyle w:val="TableParagraph"/>
                              <w:spacing w:before="138"/>
                              <w:ind w:left="56"/>
                              <w:rPr>
                                <w:sz w:val="18"/>
                              </w:rPr>
                            </w:pPr>
                            <w:proofErr w:type="spellStart"/>
                            <w:r>
                              <w:rPr>
                                <w:sz w:val="18"/>
                              </w:rPr>
                              <w:t>tren</w:t>
                            </w:r>
                            <w:proofErr w:type="spellEnd"/>
                            <w:r>
                              <w:rPr>
                                <w:sz w:val="18"/>
                              </w:rPr>
                              <w:t>, autobuses, metro</w:t>
                            </w:r>
                          </w:p>
                        </w:tc>
                        <w:tc>
                          <w:tcPr>
                            <w:tcW w:w="2677" w:type="dxa"/>
                            <w:shd w:val="clear" w:color="auto" w:fill="E0E0C2"/>
                          </w:tcPr>
                          <w:p w14:paraId="0218C981" w14:textId="77777777" w:rsidR="002A055D" w:rsidRDefault="002A055D">
                            <w:pPr>
                              <w:pStyle w:val="TableParagraph"/>
                              <w:spacing w:before="37"/>
                              <w:ind w:left="61"/>
                              <w:rPr>
                                <w:sz w:val="18"/>
                              </w:rPr>
                            </w:pPr>
                            <w:r>
                              <w:rPr>
                                <w:sz w:val="18"/>
                              </w:rPr>
                              <w:t>Station (train, bus, metro)</w:t>
                            </w:r>
                          </w:p>
                        </w:tc>
                      </w:tr>
                      <w:tr w:rsidR="002A055D" w14:paraId="2F1DF6FA" w14:textId="77777777">
                        <w:trPr>
                          <w:trHeight w:val="305"/>
                        </w:trPr>
                        <w:tc>
                          <w:tcPr>
                            <w:tcW w:w="2228" w:type="dxa"/>
                            <w:shd w:val="clear" w:color="auto" w:fill="E0E0C2"/>
                          </w:tcPr>
                          <w:p w14:paraId="1FB6608E" w14:textId="77777777" w:rsidR="002A055D" w:rsidRDefault="002A055D">
                            <w:pPr>
                              <w:pStyle w:val="TableParagraph"/>
                              <w:spacing w:before="41"/>
                              <w:ind w:left="56"/>
                              <w:rPr>
                                <w:sz w:val="18"/>
                              </w:rPr>
                            </w:pPr>
                            <w:proofErr w:type="spellStart"/>
                            <w:r>
                              <w:rPr>
                                <w:sz w:val="18"/>
                              </w:rPr>
                              <w:t>Esta</w:t>
                            </w:r>
                            <w:proofErr w:type="spellEnd"/>
                            <w:r>
                              <w:rPr>
                                <w:sz w:val="18"/>
                              </w:rPr>
                              <w:t xml:space="preserve"> </w:t>
                            </w:r>
                            <w:proofErr w:type="spellStart"/>
                            <w:r>
                              <w:rPr>
                                <w:sz w:val="18"/>
                              </w:rPr>
                              <w:t>mañana</w:t>
                            </w:r>
                            <w:proofErr w:type="spellEnd"/>
                            <w:r>
                              <w:rPr>
                                <w:sz w:val="18"/>
                              </w:rPr>
                              <w:t xml:space="preserve">/ </w:t>
                            </w:r>
                            <w:proofErr w:type="spellStart"/>
                            <w:r>
                              <w:rPr>
                                <w:sz w:val="18"/>
                              </w:rPr>
                              <w:t>tarde</w:t>
                            </w:r>
                            <w:proofErr w:type="spellEnd"/>
                            <w:r>
                              <w:rPr>
                                <w:sz w:val="18"/>
                              </w:rPr>
                              <w:t xml:space="preserve">/ </w:t>
                            </w:r>
                            <w:proofErr w:type="spellStart"/>
                            <w:r>
                              <w:rPr>
                                <w:sz w:val="18"/>
                              </w:rPr>
                              <w:t>noche</w:t>
                            </w:r>
                            <w:proofErr w:type="spellEnd"/>
                          </w:p>
                        </w:tc>
                        <w:tc>
                          <w:tcPr>
                            <w:tcW w:w="2677" w:type="dxa"/>
                            <w:shd w:val="clear" w:color="auto" w:fill="E0E0C2"/>
                          </w:tcPr>
                          <w:p w14:paraId="32A2EAFF" w14:textId="77777777" w:rsidR="002A055D" w:rsidRDefault="002A055D">
                            <w:pPr>
                              <w:pStyle w:val="TableParagraph"/>
                              <w:spacing w:before="41"/>
                              <w:ind w:left="61"/>
                              <w:rPr>
                                <w:sz w:val="18"/>
                              </w:rPr>
                            </w:pPr>
                            <w:r>
                              <w:rPr>
                                <w:sz w:val="18"/>
                              </w:rPr>
                              <w:t>This morning/ afternoon/ evening</w:t>
                            </w:r>
                          </w:p>
                        </w:tc>
                      </w:tr>
                      <w:tr w:rsidR="002A055D" w14:paraId="7859ED91" w14:textId="77777777">
                        <w:trPr>
                          <w:trHeight w:val="305"/>
                        </w:trPr>
                        <w:tc>
                          <w:tcPr>
                            <w:tcW w:w="2228" w:type="dxa"/>
                            <w:shd w:val="clear" w:color="auto" w:fill="E0E0C2"/>
                          </w:tcPr>
                          <w:p w14:paraId="2B98B375" w14:textId="77777777" w:rsidR="002A055D" w:rsidRDefault="002A055D">
                            <w:pPr>
                              <w:pStyle w:val="TableParagraph"/>
                              <w:spacing w:before="37"/>
                              <w:ind w:left="56"/>
                              <w:rPr>
                                <w:sz w:val="18"/>
                              </w:rPr>
                            </w:pPr>
                            <w:proofErr w:type="spellStart"/>
                            <w:r>
                              <w:rPr>
                                <w:sz w:val="18"/>
                              </w:rPr>
                              <w:t>Estar</w:t>
                            </w:r>
                            <w:proofErr w:type="spellEnd"/>
                            <w:r>
                              <w:rPr>
                                <w:sz w:val="18"/>
                              </w:rPr>
                              <w:t xml:space="preserve"> de </w:t>
                            </w:r>
                            <w:proofErr w:type="spellStart"/>
                            <w:r>
                              <w:rPr>
                                <w:sz w:val="18"/>
                              </w:rPr>
                              <w:t>vacaciones</w:t>
                            </w:r>
                            <w:proofErr w:type="spellEnd"/>
                          </w:p>
                        </w:tc>
                        <w:tc>
                          <w:tcPr>
                            <w:tcW w:w="2677" w:type="dxa"/>
                            <w:shd w:val="clear" w:color="auto" w:fill="E0E0C2"/>
                          </w:tcPr>
                          <w:p w14:paraId="1C2952CB" w14:textId="77777777" w:rsidR="002A055D" w:rsidRDefault="002A055D">
                            <w:pPr>
                              <w:pStyle w:val="TableParagraph"/>
                              <w:spacing w:before="37"/>
                              <w:ind w:left="61"/>
                              <w:rPr>
                                <w:sz w:val="18"/>
                              </w:rPr>
                            </w:pPr>
                            <w:r>
                              <w:rPr>
                                <w:sz w:val="18"/>
                              </w:rPr>
                              <w:t>To be on vacation</w:t>
                            </w:r>
                          </w:p>
                        </w:tc>
                      </w:tr>
                      <w:tr w:rsidR="002A055D" w14:paraId="13687D7A" w14:textId="77777777">
                        <w:trPr>
                          <w:trHeight w:val="305"/>
                        </w:trPr>
                        <w:tc>
                          <w:tcPr>
                            <w:tcW w:w="2228" w:type="dxa"/>
                            <w:shd w:val="clear" w:color="auto" w:fill="E0E0C2"/>
                          </w:tcPr>
                          <w:p w14:paraId="2CFBB9E1" w14:textId="77777777" w:rsidR="002A055D" w:rsidRDefault="002A055D">
                            <w:pPr>
                              <w:pStyle w:val="TableParagraph"/>
                              <w:spacing w:before="38"/>
                              <w:ind w:left="56"/>
                              <w:rPr>
                                <w:sz w:val="18"/>
                              </w:rPr>
                            </w:pPr>
                            <w:proofErr w:type="spellStart"/>
                            <w:r>
                              <w:rPr>
                                <w:sz w:val="18"/>
                              </w:rPr>
                              <w:t>Facturar</w:t>
                            </w:r>
                            <w:proofErr w:type="spellEnd"/>
                          </w:p>
                        </w:tc>
                        <w:tc>
                          <w:tcPr>
                            <w:tcW w:w="2677" w:type="dxa"/>
                            <w:shd w:val="clear" w:color="auto" w:fill="E0E0C2"/>
                          </w:tcPr>
                          <w:p w14:paraId="5016BD49" w14:textId="77777777" w:rsidR="002A055D" w:rsidRDefault="002A055D">
                            <w:pPr>
                              <w:pStyle w:val="TableParagraph"/>
                              <w:spacing w:before="38"/>
                              <w:ind w:left="61"/>
                              <w:rPr>
                                <w:sz w:val="18"/>
                              </w:rPr>
                            </w:pPr>
                            <w:r>
                              <w:rPr>
                                <w:sz w:val="18"/>
                              </w:rPr>
                              <w:t>To check in</w:t>
                            </w:r>
                          </w:p>
                        </w:tc>
                      </w:tr>
                      <w:tr w:rsidR="002A055D" w14:paraId="7369A7C5" w14:textId="77777777">
                        <w:trPr>
                          <w:trHeight w:val="305"/>
                        </w:trPr>
                        <w:tc>
                          <w:tcPr>
                            <w:tcW w:w="2228" w:type="dxa"/>
                            <w:shd w:val="clear" w:color="auto" w:fill="E0E0C2"/>
                          </w:tcPr>
                          <w:p w14:paraId="2AA270A3" w14:textId="77777777" w:rsidR="002A055D" w:rsidRDefault="002A055D">
                            <w:pPr>
                              <w:pStyle w:val="TableParagraph"/>
                              <w:spacing w:before="39"/>
                              <w:ind w:left="56"/>
                              <w:rPr>
                                <w:sz w:val="18"/>
                              </w:rPr>
                            </w:pPr>
                            <w:r>
                              <w:rPr>
                                <w:sz w:val="18"/>
                              </w:rPr>
                              <w:t xml:space="preserve">El </w:t>
                            </w:r>
                            <w:proofErr w:type="spellStart"/>
                            <w:r>
                              <w:rPr>
                                <w:sz w:val="18"/>
                              </w:rPr>
                              <w:t>folleto</w:t>
                            </w:r>
                            <w:proofErr w:type="spellEnd"/>
                          </w:p>
                        </w:tc>
                        <w:tc>
                          <w:tcPr>
                            <w:tcW w:w="2677" w:type="dxa"/>
                            <w:shd w:val="clear" w:color="auto" w:fill="E0E0C2"/>
                          </w:tcPr>
                          <w:p w14:paraId="34C7E359" w14:textId="77777777" w:rsidR="002A055D" w:rsidRDefault="002A055D">
                            <w:pPr>
                              <w:pStyle w:val="TableParagraph"/>
                              <w:spacing w:before="39"/>
                              <w:ind w:left="61"/>
                              <w:rPr>
                                <w:sz w:val="18"/>
                              </w:rPr>
                            </w:pPr>
                            <w:r>
                              <w:rPr>
                                <w:sz w:val="18"/>
                              </w:rPr>
                              <w:t>Brochure</w:t>
                            </w:r>
                          </w:p>
                        </w:tc>
                      </w:tr>
                      <w:tr w:rsidR="002A055D" w14:paraId="158420D3" w14:textId="77777777">
                        <w:trPr>
                          <w:trHeight w:val="305"/>
                        </w:trPr>
                        <w:tc>
                          <w:tcPr>
                            <w:tcW w:w="2228" w:type="dxa"/>
                            <w:shd w:val="clear" w:color="auto" w:fill="E0E0C2"/>
                          </w:tcPr>
                          <w:p w14:paraId="3756139F" w14:textId="77777777" w:rsidR="002A055D" w:rsidRDefault="002A055D">
                            <w:pPr>
                              <w:pStyle w:val="TableParagraph"/>
                              <w:spacing w:before="40"/>
                              <w:ind w:left="56"/>
                              <w:rPr>
                                <w:sz w:val="18"/>
                              </w:rPr>
                            </w:pPr>
                            <w:r>
                              <w:rPr>
                                <w:sz w:val="18"/>
                              </w:rPr>
                              <w:t xml:space="preserve">El /la </w:t>
                            </w:r>
                            <w:proofErr w:type="spellStart"/>
                            <w:r>
                              <w:rPr>
                                <w:sz w:val="18"/>
                              </w:rPr>
                              <w:t>guía</w:t>
                            </w:r>
                            <w:proofErr w:type="spellEnd"/>
                            <w:r>
                              <w:rPr>
                                <w:sz w:val="18"/>
                              </w:rPr>
                              <w:t xml:space="preserve"> </w:t>
                            </w:r>
                            <w:proofErr w:type="spellStart"/>
                            <w:r>
                              <w:rPr>
                                <w:sz w:val="18"/>
                              </w:rPr>
                              <w:t>turística</w:t>
                            </w:r>
                            <w:proofErr w:type="spellEnd"/>
                          </w:p>
                        </w:tc>
                        <w:tc>
                          <w:tcPr>
                            <w:tcW w:w="2677" w:type="dxa"/>
                            <w:shd w:val="clear" w:color="auto" w:fill="E0E0C2"/>
                          </w:tcPr>
                          <w:p w14:paraId="7C3B99B1" w14:textId="77777777" w:rsidR="002A055D" w:rsidRDefault="002A055D">
                            <w:pPr>
                              <w:pStyle w:val="TableParagraph"/>
                              <w:spacing w:before="40"/>
                              <w:ind w:left="61"/>
                              <w:rPr>
                                <w:sz w:val="18"/>
                              </w:rPr>
                            </w:pPr>
                            <w:r>
                              <w:rPr>
                                <w:sz w:val="18"/>
                              </w:rPr>
                              <w:t>Guidebook/ tour guide</w:t>
                            </w:r>
                          </w:p>
                        </w:tc>
                      </w:tr>
                      <w:tr w:rsidR="002A055D" w14:paraId="75489F4B" w14:textId="77777777">
                        <w:trPr>
                          <w:trHeight w:val="305"/>
                        </w:trPr>
                        <w:tc>
                          <w:tcPr>
                            <w:tcW w:w="2228" w:type="dxa"/>
                            <w:shd w:val="clear" w:color="auto" w:fill="E0E0C2"/>
                          </w:tcPr>
                          <w:p w14:paraId="08EC0C82" w14:textId="77777777" w:rsidR="002A055D" w:rsidRDefault="002A055D">
                            <w:pPr>
                              <w:pStyle w:val="TableParagraph"/>
                              <w:spacing w:before="41"/>
                              <w:ind w:left="56"/>
                              <w:rPr>
                                <w:sz w:val="18"/>
                              </w:rPr>
                            </w:pPr>
                            <w:proofErr w:type="spellStart"/>
                            <w:r>
                              <w:rPr>
                                <w:sz w:val="18"/>
                              </w:rPr>
                              <w:t>Hace</w:t>
                            </w:r>
                            <w:proofErr w:type="spellEnd"/>
                            <w:r>
                              <w:rPr>
                                <w:sz w:val="18"/>
                              </w:rPr>
                              <w:t xml:space="preserve"> (x amount of time)</w:t>
                            </w:r>
                          </w:p>
                        </w:tc>
                        <w:tc>
                          <w:tcPr>
                            <w:tcW w:w="2677" w:type="dxa"/>
                            <w:shd w:val="clear" w:color="auto" w:fill="E0E0C2"/>
                          </w:tcPr>
                          <w:p w14:paraId="62A88023" w14:textId="77777777" w:rsidR="002A055D" w:rsidRDefault="002A055D">
                            <w:pPr>
                              <w:pStyle w:val="TableParagraph"/>
                              <w:spacing w:before="41"/>
                              <w:ind w:left="61"/>
                              <w:rPr>
                                <w:sz w:val="18"/>
                              </w:rPr>
                            </w:pPr>
                            <w:r>
                              <w:rPr>
                                <w:sz w:val="18"/>
                              </w:rPr>
                              <w:t>Ago</w:t>
                            </w:r>
                          </w:p>
                        </w:tc>
                      </w:tr>
                      <w:tr w:rsidR="002A055D" w14:paraId="65A558B2" w14:textId="77777777">
                        <w:trPr>
                          <w:trHeight w:val="305"/>
                        </w:trPr>
                        <w:tc>
                          <w:tcPr>
                            <w:tcW w:w="2228" w:type="dxa"/>
                            <w:shd w:val="clear" w:color="auto" w:fill="E0E0C2"/>
                          </w:tcPr>
                          <w:p w14:paraId="7E14059D" w14:textId="77777777" w:rsidR="002A055D" w:rsidRDefault="002A055D">
                            <w:pPr>
                              <w:pStyle w:val="TableParagraph"/>
                              <w:spacing w:before="41"/>
                              <w:ind w:left="56"/>
                              <w:rPr>
                                <w:sz w:val="18"/>
                              </w:rPr>
                            </w:pPr>
                            <w:proofErr w:type="spellStart"/>
                            <w:r>
                              <w:rPr>
                                <w:sz w:val="18"/>
                              </w:rPr>
                              <w:t>Hacer</w:t>
                            </w:r>
                            <w:proofErr w:type="spellEnd"/>
                            <w:r>
                              <w:rPr>
                                <w:sz w:val="18"/>
                              </w:rPr>
                              <w:t xml:space="preserve"> cola</w:t>
                            </w:r>
                          </w:p>
                        </w:tc>
                        <w:tc>
                          <w:tcPr>
                            <w:tcW w:w="2677" w:type="dxa"/>
                            <w:shd w:val="clear" w:color="auto" w:fill="E0E0C2"/>
                          </w:tcPr>
                          <w:p w14:paraId="61286486" w14:textId="77777777" w:rsidR="002A055D" w:rsidRDefault="002A055D">
                            <w:pPr>
                              <w:pStyle w:val="TableParagraph"/>
                              <w:spacing w:before="41"/>
                              <w:ind w:left="61"/>
                              <w:rPr>
                                <w:sz w:val="18"/>
                              </w:rPr>
                            </w:pPr>
                            <w:r>
                              <w:rPr>
                                <w:sz w:val="18"/>
                              </w:rPr>
                              <w:t>To form a line</w:t>
                            </w:r>
                          </w:p>
                        </w:tc>
                      </w:tr>
                      <w:tr w:rsidR="002A055D" w14:paraId="4E3B2C37" w14:textId="77777777">
                        <w:trPr>
                          <w:trHeight w:val="305"/>
                        </w:trPr>
                        <w:tc>
                          <w:tcPr>
                            <w:tcW w:w="2228" w:type="dxa"/>
                            <w:shd w:val="clear" w:color="auto" w:fill="E0E0C2"/>
                          </w:tcPr>
                          <w:p w14:paraId="134893B6" w14:textId="77777777" w:rsidR="002A055D" w:rsidRDefault="002A055D">
                            <w:pPr>
                              <w:pStyle w:val="TableParagraph"/>
                              <w:spacing w:before="37"/>
                              <w:ind w:left="56"/>
                              <w:rPr>
                                <w:sz w:val="18"/>
                              </w:rPr>
                            </w:pPr>
                            <w:proofErr w:type="spellStart"/>
                            <w:r>
                              <w:rPr>
                                <w:sz w:val="18"/>
                              </w:rPr>
                              <w:t>Ir</w:t>
                            </w:r>
                            <w:proofErr w:type="spellEnd"/>
                            <w:r>
                              <w:rPr>
                                <w:sz w:val="18"/>
                              </w:rPr>
                              <w:t xml:space="preserve"> de </w:t>
                            </w:r>
                            <w:proofErr w:type="spellStart"/>
                            <w:r>
                              <w:rPr>
                                <w:sz w:val="18"/>
                              </w:rPr>
                              <w:t>compras</w:t>
                            </w:r>
                            <w:proofErr w:type="spellEnd"/>
                          </w:p>
                        </w:tc>
                        <w:tc>
                          <w:tcPr>
                            <w:tcW w:w="2677" w:type="dxa"/>
                            <w:shd w:val="clear" w:color="auto" w:fill="E0E0C2"/>
                          </w:tcPr>
                          <w:p w14:paraId="625767EF" w14:textId="77777777" w:rsidR="002A055D" w:rsidRDefault="002A055D">
                            <w:pPr>
                              <w:pStyle w:val="TableParagraph"/>
                              <w:spacing w:before="37"/>
                              <w:ind w:left="61"/>
                              <w:rPr>
                                <w:sz w:val="18"/>
                              </w:rPr>
                            </w:pPr>
                            <w:r>
                              <w:rPr>
                                <w:sz w:val="18"/>
                              </w:rPr>
                              <w:t>To go shopping</w:t>
                            </w:r>
                          </w:p>
                        </w:tc>
                      </w:tr>
                      <w:tr w:rsidR="002A055D" w14:paraId="3A19C4F4" w14:textId="77777777">
                        <w:trPr>
                          <w:trHeight w:val="296"/>
                        </w:trPr>
                        <w:tc>
                          <w:tcPr>
                            <w:tcW w:w="2228" w:type="dxa"/>
                            <w:shd w:val="clear" w:color="auto" w:fill="E0E0C2"/>
                          </w:tcPr>
                          <w:p w14:paraId="4F1C2581" w14:textId="77777777" w:rsidR="002A055D" w:rsidRDefault="002A055D">
                            <w:pPr>
                              <w:pStyle w:val="TableParagraph"/>
                              <w:spacing w:before="39"/>
                              <w:ind w:left="56"/>
                              <w:rPr>
                                <w:sz w:val="18"/>
                              </w:rPr>
                            </w:pPr>
                            <w:proofErr w:type="spellStart"/>
                            <w:r>
                              <w:rPr>
                                <w:sz w:val="18"/>
                              </w:rPr>
                              <w:t>Ir</w:t>
                            </w:r>
                            <w:proofErr w:type="spellEnd"/>
                            <w:r>
                              <w:rPr>
                                <w:sz w:val="18"/>
                              </w:rPr>
                              <w:t xml:space="preserve"> de </w:t>
                            </w:r>
                            <w:proofErr w:type="spellStart"/>
                            <w:r>
                              <w:rPr>
                                <w:sz w:val="18"/>
                              </w:rPr>
                              <w:t>vacaciones</w:t>
                            </w:r>
                            <w:proofErr w:type="spellEnd"/>
                          </w:p>
                        </w:tc>
                        <w:tc>
                          <w:tcPr>
                            <w:tcW w:w="2677" w:type="dxa"/>
                            <w:shd w:val="clear" w:color="auto" w:fill="E0E0C2"/>
                          </w:tcPr>
                          <w:p w14:paraId="05D79272" w14:textId="77777777" w:rsidR="002A055D" w:rsidRDefault="002A055D">
                            <w:pPr>
                              <w:pStyle w:val="TableParagraph"/>
                              <w:spacing w:before="39"/>
                              <w:ind w:left="61"/>
                              <w:rPr>
                                <w:sz w:val="18"/>
                              </w:rPr>
                            </w:pPr>
                            <w:r>
                              <w:rPr>
                                <w:sz w:val="18"/>
                              </w:rPr>
                              <w:t>To go on vacation</w:t>
                            </w:r>
                          </w:p>
                        </w:tc>
                      </w:tr>
                    </w:tbl>
                    <w:p w14:paraId="09A59E8F" w14:textId="77777777" w:rsidR="002A055D" w:rsidRDefault="002A055D" w:rsidP="003406D1">
                      <w:pPr>
                        <w:pStyle w:val="BodyText"/>
                      </w:pPr>
                    </w:p>
                  </w:txbxContent>
                </v:textbox>
                <w10:wrap type="topAndBottom" anchorx="page"/>
              </v:shape>
            </w:pict>
          </mc:Fallback>
        </mc:AlternateContent>
      </w:r>
      <w:r>
        <w:rPr>
          <w:noProof/>
        </w:rPr>
        <mc:AlternateContent>
          <mc:Choice Requires="wps">
            <w:drawing>
              <wp:anchor distT="0" distB="0" distL="0" distR="0" simplePos="0" relativeHeight="251706368" behindDoc="1" locked="0" layoutInCell="1" allowOverlap="1" wp14:anchorId="4C420C17" wp14:editId="1CD699F6">
                <wp:simplePos x="0" y="0"/>
                <wp:positionH relativeFrom="page">
                  <wp:posOffset>3938270</wp:posOffset>
                </wp:positionH>
                <wp:positionV relativeFrom="paragraph">
                  <wp:posOffset>144145</wp:posOffset>
                </wp:positionV>
                <wp:extent cx="3164840" cy="5654675"/>
                <wp:effectExtent l="0" t="0" r="0" b="0"/>
                <wp:wrapTopAndBottom/>
                <wp:docPr id="503"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64840" cy="5654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486"/>
                              <w:gridCol w:w="2477"/>
                            </w:tblGrid>
                            <w:tr w:rsidR="002A055D" w14:paraId="3ECF057C" w14:textId="77777777">
                              <w:trPr>
                                <w:trHeight w:val="385"/>
                              </w:trPr>
                              <w:tc>
                                <w:tcPr>
                                  <w:tcW w:w="2486" w:type="dxa"/>
                                  <w:shd w:val="clear" w:color="auto" w:fill="9A9A73"/>
                                </w:tcPr>
                                <w:p w14:paraId="41EA3457" w14:textId="77777777" w:rsidR="002A055D" w:rsidRDefault="002A055D">
                                  <w:pPr>
                                    <w:pStyle w:val="TableParagraph"/>
                                    <w:spacing w:before="30"/>
                                    <w:ind w:left="835" w:right="822"/>
                                    <w:jc w:val="center"/>
                                    <w:rPr>
                                      <w:sz w:val="24"/>
                                    </w:rPr>
                                  </w:pPr>
                                  <w:proofErr w:type="spellStart"/>
                                  <w:r>
                                    <w:rPr>
                                      <w:sz w:val="24"/>
                                    </w:rPr>
                                    <w:t>Español</w:t>
                                  </w:r>
                                  <w:proofErr w:type="spellEnd"/>
                                </w:p>
                              </w:tc>
                              <w:tc>
                                <w:tcPr>
                                  <w:tcW w:w="2477" w:type="dxa"/>
                                  <w:shd w:val="clear" w:color="auto" w:fill="9A9A73"/>
                                </w:tcPr>
                                <w:p w14:paraId="50E6BC34" w14:textId="77777777" w:rsidR="002A055D" w:rsidRDefault="002A055D">
                                  <w:pPr>
                                    <w:pStyle w:val="TableParagraph"/>
                                    <w:spacing w:before="30"/>
                                    <w:ind w:left="921" w:right="908"/>
                                    <w:jc w:val="center"/>
                                    <w:rPr>
                                      <w:sz w:val="24"/>
                                    </w:rPr>
                                  </w:pPr>
                                  <w:proofErr w:type="spellStart"/>
                                  <w:r>
                                    <w:rPr>
                                      <w:sz w:val="24"/>
                                    </w:rPr>
                                    <w:t>Inglés</w:t>
                                  </w:r>
                                  <w:proofErr w:type="spellEnd"/>
                                </w:p>
                              </w:tc>
                            </w:tr>
                            <w:tr w:rsidR="002A055D" w14:paraId="7BFDCF6A" w14:textId="77777777">
                              <w:trPr>
                                <w:trHeight w:val="527"/>
                              </w:trPr>
                              <w:tc>
                                <w:tcPr>
                                  <w:tcW w:w="2486" w:type="dxa"/>
                                  <w:shd w:val="clear" w:color="auto" w:fill="E0E0C2"/>
                                </w:tcPr>
                                <w:p w14:paraId="271243C9" w14:textId="77777777" w:rsidR="002A055D" w:rsidRDefault="002A055D">
                                  <w:pPr>
                                    <w:pStyle w:val="TableParagraph"/>
                                    <w:spacing w:before="37" w:line="261" w:lineRule="auto"/>
                                    <w:ind w:left="61" w:right="225"/>
                                    <w:rPr>
                                      <w:sz w:val="18"/>
                                    </w:rPr>
                                  </w:pPr>
                                  <w:proofErr w:type="spellStart"/>
                                  <w:r>
                                    <w:rPr>
                                      <w:sz w:val="18"/>
                                    </w:rPr>
                                    <w:t>Ir</w:t>
                                  </w:r>
                                  <w:proofErr w:type="spellEnd"/>
                                  <w:r>
                                    <w:rPr>
                                      <w:sz w:val="18"/>
                                    </w:rPr>
                                    <w:t xml:space="preserve"> </w:t>
                                  </w:r>
                                  <w:proofErr w:type="spellStart"/>
                                  <w:r>
                                    <w:rPr>
                                      <w:sz w:val="18"/>
                                    </w:rPr>
                                    <w:t>en</w:t>
                                  </w:r>
                                  <w:proofErr w:type="spellEnd"/>
                                  <w:r>
                                    <w:rPr>
                                      <w:sz w:val="18"/>
                                    </w:rPr>
                                    <w:t xml:space="preserve"> </w:t>
                                  </w:r>
                                  <w:proofErr w:type="spellStart"/>
                                  <w:r>
                                    <w:rPr>
                                      <w:sz w:val="18"/>
                                    </w:rPr>
                                    <w:t>autobús</w:t>
                                  </w:r>
                                  <w:proofErr w:type="spellEnd"/>
                                  <w:r>
                                    <w:rPr>
                                      <w:sz w:val="18"/>
                                    </w:rPr>
                                    <w:t xml:space="preserve">, </w:t>
                                  </w:r>
                                  <w:proofErr w:type="spellStart"/>
                                  <w:r>
                                    <w:rPr>
                                      <w:sz w:val="18"/>
                                    </w:rPr>
                                    <w:t>automóvil</w:t>
                                  </w:r>
                                  <w:proofErr w:type="spellEnd"/>
                                  <w:r>
                                    <w:rPr>
                                      <w:sz w:val="18"/>
                                    </w:rPr>
                                    <w:t xml:space="preserve">, taxi, </w:t>
                                  </w:r>
                                  <w:proofErr w:type="spellStart"/>
                                  <w:r>
                                    <w:rPr>
                                      <w:sz w:val="18"/>
                                    </w:rPr>
                                    <w:t>barco</w:t>
                                  </w:r>
                                  <w:proofErr w:type="spellEnd"/>
                                </w:p>
                              </w:tc>
                              <w:tc>
                                <w:tcPr>
                                  <w:tcW w:w="2477" w:type="dxa"/>
                                  <w:shd w:val="clear" w:color="auto" w:fill="E0E0C2"/>
                                </w:tcPr>
                                <w:p w14:paraId="02BF326A" w14:textId="77777777" w:rsidR="002A055D" w:rsidRDefault="002A055D">
                                  <w:pPr>
                                    <w:pStyle w:val="TableParagraph"/>
                                    <w:spacing w:before="37"/>
                                    <w:ind w:left="62"/>
                                    <w:rPr>
                                      <w:sz w:val="18"/>
                                    </w:rPr>
                                  </w:pPr>
                                  <w:r>
                                    <w:rPr>
                                      <w:sz w:val="18"/>
                                    </w:rPr>
                                    <w:t>To go by (bus, car, taxi, boat)</w:t>
                                  </w:r>
                                </w:p>
                              </w:tc>
                            </w:tr>
                            <w:tr w:rsidR="002A055D" w14:paraId="37B0BD76" w14:textId="77777777">
                              <w:trPr>
                                <w:trHeight w:val="306"/>
                              </w:trPr>
                              <w:tc>
                                <w:tcPr>
                                  <w:tcW w:w="2486" w:type="dxa"/>
                                  <w:shd w:val="clear" w:color="auto" w:fill="E0E0C2"/>
                                </w:tcPr>
                                <w:p w14:paraId="530B1D94" w14:textId="77777777" w:rsidR="002A055D" w:rsidRDefault="002A055D">
                                  <w:pPr>
                                    <w:pStyle w:val="TableParagraph"/>
                                    <w:spacing w:before="37"/>
                                    <w:ind w:left="61"/>
                                    <w:rPr>
                                      <w:sz w:val="18"/>
                                    </w:rPr>
                                  </w:pPr>
                                  <w:proofErr w:type="spellStart"/>
                                  <w:r>
                                    <w:rPr>
                                      <w:sz w:val="18"/>
                                    </w:rPr>
                                    <w:t>Jugar</w:t>
                                  </w:r>
                                  <w:proofErr w:type="spellEnd"/>
                                  <w:r>
                                    <w:rPr>
                                      <w:sz w:val="18"/>
                                    </w:rPr>
                                    <w:t xml:space="preserve"> a las cartas</w:t>
                                  </w:r>
                                </w:p>
                              </w:tc>
                              <w:tc>
                                <w:tcPr>
                                  <w:tcW w:w="2477" w:type="dxa"/>
                                  <w:shd w:val="clear" w:color="auto" w:fill="E0E0C2"/>
                                </w:tcPr>
                                <w:p w14:paraId="6C7AA249" w14:textId="77777777" w:rsidR="002A055D" w:rsidRDefault="002A055D">
                                  <w:pPr>
                                    <w:pStyle w:val="TableParagraph"/>
                                    <w:spacing w:before="37"/>
                                    <w:ind w:left="62"/>
                                    <w:rPr>
                                      <w:sz w:val="18"/>
                                    </w:rPr>
                                  </w:pPr>
                                  <w:r>
                                    <w:rPr>
                                      <w:sz w:val="18"/>
                                    </w:rPr>
                                    <w:t>To play cards</w:t>
                                  </w:r>
                                </w:p>
                              </w:tc>
                            </w:tr>
                            <w:tr w:rsidR="002A055D" w14:paraId="6246191A" w14:textId="77777777">
                              <w:trPr>
                                <w:trHeight w:val="306"/>
                              </w:trPr>
                              <w:tc>
                                <w:tcPr>
                                  <w:tcW w:w="2486" w:type="dxa"/>
                                  <w:shd w:val="clear" w:color="auto" w:fill="E0E0C2"/>
                                </w:tcPr>
                                <w:p w14:paraId="126123EC" w14:textId="77777777" w:rsidR="002A055D" w:rsidRDefault="002A055D">
                                  <w:pPr>
                                    <w:pStyle w:val="TableParagraph"/>
                                    <w:spacing w:before="37"/>
                                    <w:ind w:left="61"/>
                                    <w:rPr>
                                      <w:sz w:val="18"/>
                                    </w:rPr>
                                  </w:pPr>
                                  <w:r>
                                    <w:rPr>
                                      <w:sz w:val="18"/>
                                    </w:rPr>
                                    <w:t xml:space="preserve">La </w:t>
                                  </w:r>
                                  <w:proofErr w:type="spellStart"/>
                                  <w:r>
                                    <w:rPr>
                                      <w:sz w:val="18"/>
                                    </w:rPr>
                                    <w:t>llegada</w:t>
                                  </w:r>
                                  <w:proofErr w:type="spellEnd"/>
                                </w:p>
                              </w:tc>
                              <w:tc>
                                <w:tcPr>
                                  <w:tcW w:w="2477" w:type="dxa"/>
                                  <w:shd w:val="clear" w:color="auto" w:fill="E0E0C2"/>
                                </w:tcPr>
                                <w:p w14:paraId="33ABD639" w14:textId="77777777" w:rsidR="002A055D" w:rsidRDefault="002A055D">
                                  <w:pPr>
                                    <w:pStyle w:val="TableParagraph"/>
                                    <w:spacing w:before="37"/>
                                    <w:ind w:left="62"/>
                                    <w:rPr>
                                      <w:sz w:val="18"/>
                                    </w:rPr>
                                  </w:pPr>
                                  <w:r>
                                    <w:rPr>
                                      <w:sz w:val="18"/>
                                    </w:rPr>
                                    <w:t>Arrival</w:t>
                                  </w:r>
                                </w:p>
                              </w:tc>
                            </w:tr>
                            <w:tr w:rsidR="002A055D" w14:paraId="765DCEC8" w14:textId="77777777">
                              <w:trPr>
                                <w:trHeight w:val="306"/>
                              </w:trPr>
                              <w:tc>
                                <w:tcPr>
                                  <w:tcW w:w="2486" w:type="dxa"/>
                                  <w:shd w:val="clear" w:color="auto" w:fill="E0E0C2"/>
                                </w:tcPr>
                                <w:p w14:paraId="363DF6D4" w14:textId="77777777" w:rsidR="002A055D" w:rsidRDefault="002A055D">
                                  <w:pPr>
                                    <w:pStyle w:val="TableParagraph"/>
                                    <w:spacing w:before="37"/>
                                    <w:ind w:left="61"/>
                                    <w:rPr>
                                      <w:sz w:val="18"/>
                                    </w:rPr>
                                  </w:pPr>
                                  <w:r>
                                    <w:rPr>
                                      <w:sz w:val="18"/>
                                    </w:rPr>
                                    <w:t>El mar</w:t>
                                  </w:r>
                                </w:p>
                              </w:tc>
                              <w:tc>
                                <w:tcPr>
                                  <w:tcW w:w="2477" w:type="dxa"/>
                                  <w:shd w:val="clear" w:color="auto" w:fill="E0E0C2"/>
                                </w:tcPr>
                                <w:p w14:paraId="0232EA94" w14:textId="77777777" w:rsidR="002A055D" w:rsidRDefault="002A055D">
                                  <w:pPr>
                                    <w:pStyle w:val="TableParagraph"/>
                                    <w:spacing w:before="37"/>
                                    <w:ind w:left="62"/>
                                    <w:rPr>
                                      <w:sz w:val="18"/>
                                    </w:rPr>
                                  </w:pPr>
                                  <w:r>
                                    <w:rPr>
                                      <w:sz w:val="18"/>
                                    </w:rPr>
                                    <w:t>The sea</w:t>
                                  </w:r>
                                </w:p>
                              </w:tc>
                            </w:tr>
                            <w:tr w:rsidR="002A055D" w14:paraId="32B60CC1" w14:textId="77777777">
                              <w:trPr>
                                <w:trHeight w:val="306"/>
                              </w:trPr>
                              <w:tc>
                                <w:tcPr>
                                  <w:tcW w:w="2486" w:type="dxa"/>
                                  <w:shd w:val="clear" w:color="auto" w:fill="E0E0C2"/>
                                </w:tcPr>
                                <w:p w14:paraId="07D2D682" w14:textId="77777777" w:rsidR="002A055D" w:rsidRDefault="002A055D">
                                  <w:pPr>
                                    <w:pStyle w:val="TableParagraph"/>
                                    <w:spacing w:before="37"/>
                                    <w:ind w:left="61"/>
                                    <w:rPr>
                                      <w:sz w:val="18"/>
                                    </w:rPr>
                                  </w:pPr>
                                  <w:r>
                                    <w:rPr>
                                      <w:sz w:val="18"/>
                                    </w:rPr>
                                    <w:t xml:space="preserve">El </w:t>
                                  </w:r>
                                  <w:proofErr w:type="spellStart"/>
                                  <w:r>
                                    <w:rPr>
                                      <w:sz w:val="18"/>
                                    </w:rPr>
                                    <w:t>monumento</w:t>
                                  </w:r>
                                  <w:proofErr w:type="spellEnd"/>
                                </w:p>
                              </w:tc>
                              <w:tc>
                                <w:tcPr>
                                  <w:tcW w:w="2477" w:type="dxa"/>
                                  <w:shd w:val="clear" w:color="auto" w:fill="E0E0C2"/>
                                </w:tcPr>
                                <w:p w14:paraId="3E7BE968" w14:textId="77777777" w:rsidR="002A055D" w:rsidRDefault="002A055D">
                                  <w:pPr>
                                    <w:pStyle w:val="TableParagraph"/>
                                    <w:spacing w:before="37"/>
                                    <w:ind w:left="62"/>
                                    <w:rPr>
                                      <w:sz w:val="18"/>
                                    </w:rPr>
                                  </w:pPr>
                                  <w:r>
                                    <w:rPr>
                                      <w:sz w:val="18"/>
                                    </w:rPr>
                                    <w:t>Monument</w:t>
                                  </w:r>
                                </w:p>
                              </w:tc>
                            </w:tr>
                            <w:tr w:rsidR="002A055D" w14:paraId="2C97F56B" w14:textId="77777777">
                              <w:trPr>
                                <w:trHeight w:val="306"/>
                              </w:trPr>
                              <w:tc>
                                <w:tcPr>
                                  <w:tcW w:w="2486" w:type="dxa"/>
                                  <w:shd w:val="clear" w:color="auto" w:fill="E0E0C2"/>
                                </w:tcPr>
                                <w:p w14:paraId="0D141704" w14:textId="77777777" w:rsidR="002A055D" w:rsidRDefault="002A055D">
                                  <w:pPr>
                                    <w:pStyle w:val="TableParagraph"/>
                                    <w:spacing w:before="37"/>
                                    <w:ind w:left="61"/>
                                    <w:rPr>
                                      <w:sz w:val="18"/>
                                    </w:rPr>
                                  </w:pPr>
                                  <w:proofErr w:type="spellStart"/>
                                  <w:r>
                                    <w:rPr>
                                      <w:sz w:val="18"/>
                                    </w:rPr>
                                    <w:t>Oír</w:t>
                                  </w:r>
                                  <w:proofErr w:type="spellEnd"/>
                                </w:p>
                              </w:tc>
                              <w:tc>
                                <w:tcPr>
                                  <w:tcW w:w="2477" w:type="dxa"/>
                                  <w:shd w:val="clear" w:color="auto" w:fill="E0E0C2"/>
                                </w:tcPr>
                                <w:p w14:paraId="56C3B231" w14:textId="77777777" w:rsidR="002A055D" w:rsidRDefault="002A055D">
                                  <w:pPr>
                                    <w:pStyle w:val="TableParagraph"/>
                                    <w:spacing w:before="37"/>
                                    <w:ind w:left="62"/>
                                    <w:rPr>
                                      <w:sz w:val="18"/>
                                    </w:rPr>
                                  </w:pPr>
                                  <w:r>
                                    <w:rPr>
                                      <w:sz w:val="18"/>
                                    </w:rPr>
                                    <w:t>To hear</w:t>
                                  </w:r>
                                </w:p>
                              </w:tc>
                            </w:tr>
                            <w:tr w:rsidR="002A055D" w14:paraId="7F746B8D" w14:textId="77777777">
                              <w:trPr>
                                <w:trHeight w:val="306"/>
                              </w:trPr>
                              <w:tc>
                                <w:tcPr>
                                  <w:tcW w:w="2486" w:type="dxa"/>
                                  <w:shd w:val="clear" w:color="auto" w:fill="E0E0C2"/>
                                </w:tcPr>
                                <w:p w14:paraId="5CAEC7C3" w14:textId="77777777" w:rsidR="002A055D" w:rsidRDefault="002A055D">
                                  <w:pPr>
                                    <w:pStyle w:val="TableParagraph"/>
                                    <w:spacing w:before="37"/>
                                    <w:ind w:left="61"/>
                                    <w:rPr>
                                      <w:sz w:val="18"/>
                                    </w:rPr>
                                  </w:pPr>
                                  <w:r>
                                    <w:rPr>
                                      <w:sz w:val="18"/>
                                    </w:rPr>
                                    <w:t xml:space="preserve">El </w:t>
                                  </w:r>
                                  <w:proofErr w:type="spellStart"/>
                                  <w:r>
                                    <w:rPr>
                                      <w:sz w:val="18"/>
                                    </w:rPr>
                                    <w:t>otro</w:t>
                                  </w:r>
                                  <w:proofErr w:type="spellEnd"/>
                                  <w:r>
                                    <w:rPr>
                                      <w:sz w:val="18"/>
                                    </w:rPr>
                                    <w:t xml:space="preserve"> </w:t>
                                  </w:r>
                                  <w:proofErr w:type="spellStart"/>
                                  <w:r>
                                    <w:rPr>
                                      <w:sz w:val="18"/>
                                    </w:rPr>
                                    <w:t>día</w:t>
                                  </w:r>
                                  <w:proofErr w:type="spellEnd"/>
                                </w:p>
                              </w:tc>
                              <w:tc>
                                <w:tcPr>
                                  <w:tcW w:w="2477" w:type="dxa"/>
                                  <w:shd w:val="clear" w:color="auto" w:fill="E0E0C2"/>
                                </w:tcPr>
                                <w:p w14:paraId="38325F07" w14:textId="77777777" w:rsidR="002A055D" w:rsidRDefault="002A055D">
                                  <w:pPr>
                                    <w:pStyle w:val="TableParagraph"/>
                                    <w:spacing w:before="37"/>
                                    <w:ind w:left="62"/>
                                    <w:rPr>
                                      <w:sz w:val="18"/>
                                    </w:rPr>
                                  </w:pPr>
                                  <w:r>
                                    <w:rPr>
                                      <w:sz w:val="18"/>
                                    </w:rPr>
                                    <w:t>The other day</w:t>
                                  </w:r>
                                </w:p>
                              </w:tc>
                            </w:tr>
                            <w:tr w:rsidR="002A055D" w14:paraId="1935D045" w14:textId="77777777">
                              <w:trPr>
                                <w:trHeight w:val="306"/>
                              </w:trPr>
                              <w:tc>
                                <w:tcPr>
                                  <w:tcW w:w="2486" w:type="dxa"/>
                                  <w:shd w:val="clear" w:color="auto" w:fill="E0E0C2"/>
                                </w:tcPr>
                                <w:p w14:paraId="304F0286" w14:textId="77777777" w:rsidR="002A055D" w:rsidRDefault="002A055D">
                                  <w:pPr>
                                    <w:pStyle w:val="TableParagraph"/>
                                    <w:tabs>
                                      <w:tab w:val="left" w:pos="644"/>
                                    </w:tabs>
                                    <w:spacing w:before="36"/>
                                    <w:ind w:left="61"/>
                                    <w:rPr>
                                      <w:sz w:val="18"/>
                                    </w:rPr>
                                  </w:pPr>
                                  <w:r>
                                    <w:rPr>
                                      <w:w w:val="101"/>
                                      <w:sz w:val="18"/>
                                      <w:u w:val="single"/>
                                    </w:rPr>
                                    <w:t xml:space="preserve"> </w:t>
                                  </w:r>
                                  <w:r>
                                    <w:rPr>
                                      <w:sz w:val="18"/>
                                      <w:u w:val="single"/>
                                    </w:rPr>
                                    <w:tab/>
                                  </w:r>
                                  <w:proofErr w:type="spellStart"/>
                                  <w:r>
                                    <w:rPr>
                                      <w:sz w:val="18"/>
                                    </w:rPr>
                                    <w:t>pasado</w:t>
                                  </w:r>
                                  <w:proofErr w:type="spellEnd"/>
                                  <w:r>
                                    <w:rPr>
                                      <w:sz w:val="18"/>
                                    </w:rPr>
                                    <w:t>/a</w:t>
                                  </w:r>
                                  <w:r>
                                    <w:rPr>
                                      <w:spacing w:val="-3"/>
                                      <w:sz w:val="18"/>
                                    </w:rPr>
                                    <w:t xml:space="preserve"> </w:t>
                                  </w:r>
                                  <w:r>
                                    <w:rPr>
                                      <w:sz w:val="18"/>
                                    </w:rPr>
                                    <w:t>(adj)</w:t>
                                  </w:r>
                                </w:p>
                              </w:tc>
                              <w:tc>
                                <w:tcPr>
                                  <w:tcW w:w="2477" w:type="dxa"/>
                                  <w:shd w:val="clear" w:color="auto" w:fill="E0E0C2"/>
                                </w:tcPr>
                                <w:p w14:paraId="6220A3B9" w14:textId="77777777" w:rsidR="002A055D" w:rsidRDefault="002A055D">
                                  <w:pPr>
                                    <w:pStyle w:val="TableParagraph"/>
                                    <w:tabs>
                                      <w:tab w:val="left" w:pos="1542"/>
                                    </w:tabs>
                                    <w:spacing w:before="36"/>
                                    <w:ind w:left="62"/>
                                    <w:rPr>
                                      <w:sz w:val="18"/>
                                    </w:rPr>
                                  </w:pPr>
                                  <w:proofErr w:type="gramStart"/>
                                  <w:r>
                                    <w:rPr>
                                      <w:sz w:val="18"/>
                                    </w:rPr>
                                    <w:t>Last</w:t>
                                  </w:r>
                                  <w:r>
                                    <w:rPr>
                                      <w:spacing w:val="4"/>
                                      <w:sz w:val="18"/>
                                    </w:rPr>
                                    <w:t xml:space="preserve"> </w:t>
                                  </w:r>
                                  <w:r>
                                    <w:rPr>
                                      <w:w w:val="101"/>
                                      <w:sz w:val="18"/>
                                      <w:u w:val="single"/>
                                    </w:rPr>
                                    <w:t xml:space="preserve"> </w:t>
                                  </w:r>
                                  <w:r>
                                    <w:rPr>
                                      <w:sz w:val="18"/>
                                      <w:u w:val="single"/>
                                    </w:rPr>
                                    <w:tab/>
                                  </w:r>
                                  <w:proofErr w:type="gramEnd"/>
                                </w:p>
                              </w:tc>
                            </w:tr>
                            <w:tr w:rsidR="002A055D" w14:paraId="03B58EAB" w14:textId="77777777">
                              <w:trPr>
                                <w:trHeight w:val="306"/>
                              </w:trPr>
                              <w:tc>
                                <w:tcPr>
                                  <w:tcW w:w="2486" w:type="dxa"/>
                                  <w:shd w:val="clear" w:color="auto" w:fill="E0E0C2"/>
                                </w:tcPr>
                                <w:p w14:paraId="4083954C" w14:textId="77777777" w:rsidR="002A055D" w:rsidRDefault="002A055D">
                                  <w:pPr>
                                    <w:pStyle w:val="TableParagraph"/>
                                    <w:spacing w:before="36"/>
                                    <w:ind w:left="61"/>
                                    <w:rPr>
                                      <w:sz w:val="18"/>
                                    </w:rPr>
                                  </w:pPr>
                                  <w:r>
                                    <w:rPr>
                                      <w:sz w:val="18"/>
                                    </w:rPr>
                                    <w:t xml:space="preserve">El </w:t>
                                  </w:r>
                                  <w:proofErr w:type="spellStart"/>
                                  <w:r>
                                    <w:rPr>
                                      <w:sz w:val="18"/>
                                    </w:rPr>
                                    <w:t>pasaporte</w:t>
                                  </w:r>
                                  <w:proofErr w:type="spellEnd"/>
                                </w:p>
                              </w:tc>
                              <w:tc>
                                <w:tcPr>
                                  <w:tcW w:w="2477" w:type="dxa"/>
                                  <w:shd w:val="clear" w:color="auto" w:fill="E0E0C2"/>
                                </w:tcPr>
                                <w:p w14:paraId="13036139" w14:textId="77777777" w:rsidR="002A055D" w:rsidRDefault="002A055D">
                                  <w:pPr>
                                    <w:pStyle w:val="TableParagraph"/>
                                    <w:spacing w:before="36"/>
                                    <w:ind w:left="62"/>
                                    <w:rPr>
                                      <w:sz w:val="18"/>
                                    </w:rPr>
                                  </w:pPr>
                                  <w:r>
                                    <w:rPr>
                                      <w:sz w:val="18"/>
                                    </w:rPr>
                                    <w:t>Passport</w:t>
                                  </w:r>
                                </w:p>
                              </w:tc>
                            </w:tr>
                            <w:tr w:rsidR="002A055D" w14:paraId="4633D03D" w14:textId="77777777">
                              <w:trPr>
                                <w:trHeight w:val="306"/>
                              </w:trPr>
                              <w:tc>
                                <w:tcPr>
                                  <w:tcW w:w="2486" w:type="dxa"/>
                                  <w:shd w:val="clear" w:color="auto" w:fill="E0E0C2"/>
                                </w:tcPr>
                                <w:p w14:paraId="672EEA1F" w14:textId="77777777" w:rsidR="002A055D" w:rsidRDefault="002A055D">
                                  <w:pPr>
                                    <w:pStyle w:val="TableParagraph"/>
                                    <w:spacing w:before="36"/>
                                    <w:ind w:left="61"/>
                                    <w:rPr>
                                      <w:sz w:val="18"/>
                                    </w:rPr>
                                  </w:pPr>
                                  <w:r>
                                    <w:rPr>
                                      <w:sz w:val="18"/>
                                    </w:rPr>
                                    <w:t xml:space="preserve">El </w:t>
                                  </w:r>
                                  <w:proofErr w:type="spellStart"/>
                                  <w:r>
                                    <w:rPr>
                                      <w:sz w:val="18"/>
                                    </w:rPr>
                                    <w:t>piso</w:t>
                                  </w:r>
                                  <w:proofErr w:type="spellEnd"/>
                                  <w:r>
                                    <w:rPr>
                                      <w:sz w:val="18"/>
                                    </w:rPr>
                                    <w:t xml:space="preserve"> (la planta)</w:t>
                                  </w:r>
                                </w:p>
                              </w:tc>
                              <w:tc>
                                <w:tcPr>
                                  <w:tcW w:w="2477" w:type="dxa"/>
                                  <w:shd w:val="clear" w:color="auto" w:fill="E0E0C2"/>
                                </w:tcPr>
                                <w:p w14:paraId="0DD8835A" w14:textId="77777777" w:rsidR="002A055D" w:rsidRDefault="002A055D">
                                  <w:pPr>
                                    <w:pStyle w:val="TableParagraph"/>
                                    <w:spacing w:before="36"/>
                                    <w:ind w:left="62"/>
                                    <w:rPr>
                                      <w:sz w:val="18"/>
                                    </w:rPr>
                                  </w:pPr>
                                  <w:r>
                                    <w:rPr>
                                      <w:sz w:val="18"/>
                                    </w:rPr>
                                    <w:t>Floor</w:t>
                                  </w:r>
                                </w:p>
                              </w:tc>
                            </w:tr>
                            <w:tr w:rsidR="002A055D" w14:paraId="712067FE" w14:textId="77777777">
                              <w:trPr>
                                <w:trHeight w:val="300"/>
                              </w:trPr>
                              <w:tc>
                                <w:tcPr>
                                  <w:tcW w:w="2486" w:type="dxa"/>
                                  <w:shd w:val="clear" w:color="auto" w:fill="E0E0C2"/>
                                </w:tcPr>
                                <w:p w14:paraId="4CC88502" w14:textId="77777777" w:rsidR="002A055D" w:rsidRDefault="002A055D">
                                  <w:pPr>
                                    <w:pStyle w:val="TableParagraph"/>
                                    <w:spacing w:before="37"/>
                                    <w:ind w:left="61"/>
                                    <w:rPr>
                                      <w:sz w:val="18"/>
                                    </w:rPr>
                                  </w:pPr>
                                  <w:r>
                                    <w:rPr>
                                      <w:sz w:val="18"/>
                                    </w:rPr>
                                    <w:t xml:space="preserve">El </w:t>
                                  </w:r>
                                  <w:proofErr w:type="spellStart"/>
                                  <w:r>
                                    <w:rPr>
                                      <w:sz w:val="18"/>
                                    </w:rPr>
                                    <w:t>plano</w:t>
                                  </w:r>
                                  <w:proofErr w:type="spellEnd"/>
                                </w:p>
                              </w:tc>
                              <w:tc>
                                <w:tcPr>
                                  <w:tcW w:w="2477" w:type="dxa"/>
                                  <w:shd w:val="clear" w:color="auto" w:fill="E0E0C2"/>
                                </w:tcPr>
                                <w:p w14:paraId="43A37731" w14:textId="77777777" w:rsidR="002A055D" w:rsidRDefault="002A055D">
                                  <w:pPr>
                                    <w:pStyle w:val="TableParagraph"/>
                                    <w:spacing w:before="37"/>
                                    <w:ind w:left="62"/>
                                    <w:rPr>
                                      <w:sz w:val="18"/>
                                    </w:rPr>
                                  </w:pPr>
                                  <w:r>
                                    <w:rPr>
                                      <w:sz w:val="18"/>
                                    </w:rPr>
                                    <w:t>City map</w:t>
                                  </w:r>
                                </w:p>
                              </w:tc>
                            </w:tr>
                            <w:tr w:rsidR="002A055D" w14:paraId="4F600E3C" w14:textId="77777777">
                              <w:trPr>
                                <w:trHeight w:val="300"/>
                              </w:trPr>
                              <w:tc>
                                <w:tcPr>
                                  <w:tcW w:w="2486" w:type="dxa"/>
                                  <w:shd w:val="clear" w:color="auto" w:fill="E0E0C2"/>
                                </w:tcPr>
                                <w:p w14:paraId="03426946" w14:textId="77777777" w:rsidR="002A055D" w:rsidRDefault="002A055D">
                                  <w:pPr>
                                    <w:pStyle w:val="TableParagraph"/>
                                    <w:spacing w:before="38"/>
                                    <w:ind w:left="61"/>
                                    <w:rPr>
                                      <w:sz w:val="18"/>
                                    </w:rPr>
                                  </w:pPr>
                                  <w:r>
                                    <w:rPr>
                                      <w:sz w:val="18"/>
                                    </w:rPr>
                                    <w:t>La playa</w:t>
                                  </w:r>
                                </w:p>
                              </w:tc>
                              <w:tc>
                                <w:tcPr>
                                  <w:tcW w:w="2477" w:type="dxa"/>
                                  <w:shd w:val="clear" w:color="auto" w:fill="E0E0C2"/>
                                </w:tcPr>
                                <w:p w14:paraId="25CD486C" w14:textId="77777777" w:rsidR="002A055D" w:rsidRDefault="002A055D">
                                  <w:pPr>
                                    <w:pStyle w:val="TableParagraph"/>
                                    <w:spacing w:before="38"/>
                                    <w:ind w:left="62"/>
                                    <w:rPr>
                                      <w:sz w:val="18"/>
                                    </w:rPr>
                                  </w:pPr>
                                  <w:r>
                                    <w:rPr>
                                      <w:sz w:val="18"/>
                                    </w:rPr>
                                    <w:t>Beach</w:t>
                                  </w:r>
                                </w:p>
                              </w:tc>
                            </w:tr>
                            <w:tr w:rsidR="002A055D" w14:paraId="20E1571F" w14:textId="77777777">
                              <w:trPr>
                                <w:trHeight w:val="300"/>
                              </w:trPr>
                              <w:tc>
                                <w:tcPr>
                                  <w:tcW w:w="2486" w:type="dxa"/>
                                  <w:shd w:val="clear" w:color="auto" w:fill="E0E0C2"/>
                                </w:tcPr>
                                <w:p w14:paraId="330EEAB7" w14:textId="77777777" w:rsidR="002A055D" w:rsidRDefault="002A055D">
                                  <w:pPr>
                                    <w:pStyle w:val="TableParagraph"/>
                                    <w:spacing w:before="39"/>
                                    <w:ind w:left="61"/>
                                    <w:rPr>
                                      <w:b/>
                                      <w:sz w:val="18"/>
                                    </w:rPr>
                                  </w:pPr>
                                  <w:r>
                                    <w:rPr>
                                      <w:sz w:val="18"/>
                                    </w:rPr>
                                    <w:t xml:space="preserve">(No) </w:t>
                                  </w:r>
                                  <w:proofErr w:type="spellStart"/>
                                  <w:r>
                                    <w:rPr>
                                      <w:sz w:val="18"/>
                                    </w:rPr>
                                    <w:t>Poder</w:t>
                                  </w:r>
                                  <w:proofErr w:type="spellEnd"/>
                                  <w:r>
                                    <w:rPr>
                                      <w:sz w:val="18"/>
                                    </w:rPr>
                                    <w:t xml:space="preserve"> </w:t>
                                  </w:r>
                                  <w:r>
                                    <w:rPr>
                                      <w:b/>
                                      <w:sz w:val="18"/>
                                    </w:rPr>
                                    <w:t xml:space="preserve">in the </w:t>
                                  </w:r>
                                  <w:proofErr w:type="spellStart"/>
                                  <w:r>
                                    <w:rPr>
                                      <w:b/>
                                      <w:sz w:val="18"/>
                                    </w:rPr>
                                    <w:t>preterite</w:t>
                                  </w:r>
                                  <w:proofErr w:type="spellEnd"/>
                                </w:p>
                              </w:tc>
                              <w:tc>
                                <w:tcPr>
                                  <w:tcW w:w="2477" w:type="dxa"/>
                                  <w:shd w:val="clear" w:color="auto" w:fill="E0E0C2"/>
                                </w:tcPr>
                                <w:p w14:paraId="5E4F3CEE" w14:textId="77777777" w:rsidR="002A055D" w:rsidRDefault="002A055D">
                                  <w:pPr>
                                    <w:pStyle w:val="TableParagraph"/>
                                    <w:spacing w:before="39"/>
                                    <w:ind w:left="62"/>
                                    <w:rPr>
                                      <w:sz w:val="18"/>
                                    </w:rPr>
                                  </w:pPr>
                                  <w:r>
                                    <w:rPr>
                                      <w:sz w:val="18"/>
                                    </w:rPr>
                                    <w:t>Managed to (tried and failed to)</w:t>
                                  </w:r>
                                </w:p>
                              </w:tc>
                            </w:tr>
                            <w:tr w:rsidR="002A055D" w14:paraId="78E7778D" w14:textId="77777777">
                              <w:trPr>
                                <w:trHeight w:val="309"/>
                              </w:trPr>
                              <w:tc>
                                <w:tcPr>
                                  <w:tcW w:w="2486" w:type="dxa"/>
                                  <w:shd w:val="clear" w:color="auto" w:fill="E0E0C2"/>
                                </w:tcPr>
                                <w:p w14:paraId="7FD7FFDF" w14:textId="77777777" w:rsidR="002A055D" w:rsidRDefault="002A055D">
                                  <w:pPr>
                                    <w:pStyle w:val="TableParagraph"/>
                                    <w:spacing w:before="40"/>
                                    <w:ind w:left="61"/>
                                    <w:rPr>
                                      <w:sz w:val="18"/>
                                    </w:rPr>
                                  </w:pPr>
                                  <w:r>
                                    <w:rPr>
                                      <w:sz w:val="18"/>
                                    </w:rPr>
                                    <w:t xml:space="preserve">Por </w:t>
                                  </w:r>
                                  <w:proofErr w:type="spellStart"/>
                                  <w:r>
                                    <w:rPr>
                                      <w:sz w:val="18"/>
                                    </w:rPr>
                                    <w:t>primera</w:t>
                                  </w:r>
                                  <w:proofErr w:type="spellEnd"/>
                                  <w:r>
                                    <w:rPr>
                                      <w:sz w:val="18"/>
                                    </w:rPr>
                                    <w:t xml:space="preserve"> </w:t>
                                  </w:r>
                                  <w:proofErr w:type="spellStart"/>
                                  <w:r>
                                    <w:rPr>
                                      <w:sz w:val="18"/>
                                    </w:rPr>
                                    <w:t>vez</w:t>
                                  </w:r>
                                  <w:proofErr w:type="spellEnd"/>
                                </w:p>
                              </w:tc>
                              <w:tc>
                                <w:tcPr>
                                  <w:tcW w:w="2477" w:type="dxa"/>
                                  <w:shd w:val="clear" w:color="auto" w:fill="E0E0C2"/>
                                </w:tcPr>
                                <w:p w14:paraId="1C801662" w14:textId="77777777" w:rsidR="002A055D" w:rsidRDefault="002A055D">
                                  <w:pPr>
                                    <w:pStyle w:val="TableParagraph"/>
                                    <w:spacing w:before="40"/>
                                    <w:ind w:left="62"/>
                                    <w:rPr>
                                      <w:sz w:val="18"/>
                                    </w:rPr>
                                  </w:pPr>
                                  <w:r>
                                    <w:rPr>
                                      <w:sz w:val="18"/>
                                    </w:rPr>
                                    <w:t>For the first time</w:t>
                                  </w:r>
                                </w:p>
                              </w:tc>
                            </w:tr>
                            <w:tr w:rsidR="002A055D" w14:paraId="47797D90" w14:textId="77777777">
                              <w:trPr>
                                <w:trHeight w:val="310"/>
                              </w:trPr>
                              <w:tc>
                                <w:tcPr>
                                  <w:tcW w:w="2486" w:type="dxa"/>
                                  <w:shd w:val="clear" w:color="auto" w:fill="E0E0C2"/>
                                </w:tcPr>
                                <w:p w14:paraId="62E26723" w14:textId="77777777" w:rsidR="002A055D" w:rsidRDefault="002A055D">
                                  <w:pPr>
                                    <w:pStyle w:val="TableParagraph"/>
                                    <w:spacing w:before="36"/>
                                    <w:ind w:left="61"/>
                                    <w:rPr>
                                      <w:sz w:val="18"/>
                                    </w:rPr>
                                  </w:pPr>
                                  <w:r>
                                    <w:rPr>
                                      <w:sz w:val="18"/>
                                    </w:rPr>
                                    <w:t>Por (x amount of time)</w:t>
                                  </w:r>
                                </w:p>
                              </w:tc>
                              <w:tc>
                                <w:tcPr>
                                  <w:tcW w:w="2477" w:type="dxa"/>
                                  <w:shd w:val="clear" w:color="auto" w:fill="E0E0C2"/>
                                </w:tcPr>
                                <w:p w14:paraId="229BA0EE" w14:textId="77777777" w:rsidR="002A055D" w:rsidRDefault="002A055D">
                                  <w:pPr>
                                    <w:pStyle w:val="TableParagraph"/>
                                    <w:tabs>
                                      <w:tab w:val="left" w:pos="1480"/>
                                    </w:tabs>
                                    <w:spacing w:before="36"/>
                                    <w:ind w:left="62"/>
                                    <w:rPr>
                                      <w:sz w:val="18"/>
                                    </w:rPr>
                                  </w:pPr>
                                  <w:proofErr w:type="gramStart"/>
                                  <w:r>
                                    <w:rPr>
                                      <w:spacing w:val="-3"/>
                                      <w:sz w:val="18"/>
                                    </w:rPr>
                                    <w:t>For</w:t>
                                  </w:r>
                                  <w:r>
                                    <w:rPr>
                                      <w:spacing w:val="4"/>
                                      <w:sz w:val="18"/>
                                    </w:rPr>
                                    <w:t xml:space="preserve"> </w:t>
                                  </w:r>
                                  <w:r>
                                    <w:rPr>
                                      <w:w w:val="101"/>
                                      <w:sz w:val="18"/>
                                      <w:u w:val="single"/>
                                    </w:rPr>
                                    <w:t xml:space="preserve"> </w:t>
                                  </w:r>
                                  <w:r>
                                    <w:rPr>
                                      <w:sz w:val="18"/>
                                      <w:u w:val="single"/>
                                    </w:rPr>
                                    <w:tab/>
                                  </w:r>
                                  <w:proofErr w:type="gramEnd"/>
                                </w:p>
                              </w:tc>
                            </w:tr>
                            <w:tr w:rsidR="002A055D" w14:paraId="2242A047" w14:textId="77777777">
                              <w:trPr>
                                <w:trHeight w:val="314"/>
                              </w:trPr>
                              <w:tc>
                                <w:tcPr>
                                  <w:tcW w:w="2486" w:type="dxa"/>
                                  <w:shd w:val="clear" w:color="auto" w:fill="E0E0C2"/>
                                </w:tcPr>
                                <w:p w14:paraId="1AD2D282" w14:textId="77777777" w:rsidR="002A055D" w:rsidRDefault="002A055D">
                                  <w:pPr>
                                    <w:pStyle w:val="TableParagraph"/>
                                    <w:spacing w:before="38"/>
                                    <w:ind w:left="61"/>
                                    <w:rPr>
                                      <w:b/>
                                      <w:sz w:val="18"/>
                                    </w:rPr>
                                  </w:pPr>
                                  <w:r>
                                    <w:rPr>
                                      <w:sz w:val="18"/>
                                    </w:rPr>
                                    <w:t xml:space="preserve">(No) </w:t>
                                  </w:r>
                                  <w:proofErr w:type="spellStart"/>
                                  <w:r>
                                    <w:rPr>
                                      <w:sz w:val="18"/>
                                    </w:rPr>
                                    <w:t>Querer</w:t>
                                  </w:r>
                                  <w:proofErr w:type="spellEnd"/>
                                  <w:r>
                                    <w:rPr>
                                      <w:sz w:val="18"/>
                                    </w:rPr>
                                    <w:t xml:space="preserve"> </w:t>
                                  </w:r>
                                  <w:r>
                                    <w:rPr>
                                      <w:b/>
                                      <w:sz w:val="18"/>
                                    </w:rPr>
                                    <w:t xml:space="preserve">in the </w:t>
                                  </w:r>
                                  <w:proofErr w:type="spellStart"/>
                                  <w:r>
                                    <w:rPr>
                                      <w:b/>
                                      <w:sz w:val="18"/>
                                    </w:rPr>
                                    <w:t>preterite</w:t>
                                  </w:r>
                                  <w:proofErr w:type="spellEnd"/>
                                </w:p>
                              </w:tc>
                              <w:tc>
                                <w:tcPr>
                                  <w:tcW w:w="2477" w:type="dxa"/>
                                  <w:shd w:val="clear" w:color="auto" w:fill="E0E0C2"/>
                                </w:tcPr>
                                <w:p w14:paraId="24E28CDC" w14:textId="77777777" w:rsidR="002A055D" w:rsidRDefault="002A055D">
                                  <w:pPr>
                                    <w:pStyle w:val="TableParagraph"/>
                                    <w:spacing w:before="38"/>
                                    <w:ind w:left="62"/>
                                    <w:rPr>
                                      <w:sz w:val="18"/>
                                    </w:rPr>
                                  </w:pPr>
                                  <w:proofErr w:type="gramStart"/>
                                  <w:r>
                                    <w:rPr>
                                      <w:sz w:val="18"/>
                                    </w:rPr>
                                    <w:t>Negative—refused</w:t>
                                  </w:r>
                                  <w:proofErr w:type="gramEnd"/>
                                  <w:r>
                                    <w:rPr>
                                      <w:sz w:val="18"/>
                                    </w:rPr>
                                    <w:t xml:space="preserve"> to</w:t>
                                  </w:r>
                                </w:p>
                              </w:tc>
                            </w:tr>
                            <w:tr w:rsidR="002A055D" w14:paraId="234B93FD" w14:textId="77777777">
                              <w:trPr>
                                <w:trHeight w:val="300"/>
                              </w:trPr>
                              <w:tc>
                                <w:tcPr>
                                  <w:tcW w:w="2486" w:type="dxa"/>
                                  <w:shd w:val="clear" w:color="auto" w:fill="E0E0C2"/>
                                </w:tcPr>
                                <w:p w14:paraId="710B7ACA" w14:textId="77777777" w:rsidR="002A055D" w:rsidRDefault="002A055D">
                                  <w:pPr>
                                    <w:pStyle w:val="TableParagraph"/>
                                    <w:spacing w:before="40"/>
                                    <w:ind w:left="61"/>
                                    <w:rPr>
                                      <w:sz w:val="18"/>
                                    </w:rPr>
                                  </w:pPr>
                                  <w:r>
                                    <w:rPr>
                                      <w:sz w:val="18"/>
                                    </w:rPr>
                                    <w:t xml:space="preserve">El </w:t>
                                  </w:r>
                                  <w:proofErr w:type="spellStart"/>
                                  <w:r>
                                    <w:rPr>
                                      <w:sz w:val="18"/>
                                    </w:rPr>
                                    <w:t>reclamo</w:t>
                                  </w:r>
                                  <w:proofErr w:type="spellEnd"/>
                                  <w:r>
                                    <w:rPr>
                                      <w:sz w:val="18"/>
                                    </w:rPr>
                                    <w:t xml:space="preserve"> de </w:t>
                                  </w:r>
                                  <w:proofErr w:type="spellStart"/>
                                  <w:r>
                                    <w:rPr>
                                      <w:sz w:val="18"/>
                                    </w:rPr>
                                    <w:t>equipaje</w:t>
                                  </w:r>
                                  <w:proofErr w:type="spellEnd"/>
                                </w:p>
                              </w:tc>
                              <w:tc>
                                <w:tcPr>
                                  <w:tcW w:w="2477" w:type="dxa"/>
                                  <w:shd w:val="clear" w:color="auto" w:fill="E0E0C2"/>
                                </w:tcPr>
                                <w:p w14:paraId="60727DA9" w14:textId="77777777" w:rsidR="002A055D" w:rsidRDefault="002A055D">
                                  <w:pPr>
                                    <w:pStyle w:val="TableParagraph"/>
                                    <w:spacing w:before="40"/>
                                    <w:ind w:left="62"/>
                                    <w:rPr>
                                      <w:sz w:val="18"/>
                                    </w:rPr>
                                  </w:pPr>
                                  <w:r>
                                    <w:rPr>
                                      <w:sz w:val="18"/>
                                    </w:rPr>
                                    <w:t>Baggage claim</w:t>
                                  </w:r>
                                </w:p>
                              </w:tc>
                            </w:tr>
                            <w:tr w:rsidR="002A055D" w14:paraId="5488A4B0" w14:textId="77777777">
                              <w:trPr>
                                <w:trHeight w:val="314"/>
                              </w:trPr>
                              <w:tc>
                                <w:tcPr>
                                  <w:tcW w:w="2486" w:type="dxa"/>
                                  <w:shd w:val="clear" w:color="auto" w:fill="E0E0C2"/>
                                </w:tcPr>
                                <w:p w14:paraId="2579115A" w14:textId="77777777" w:rsidR="002A055D" w:rsidRDefault="002A055D">
                                  <w:pPr>
                                    <w:pStyle w:val="TableParagraph"/>
                                    <w:spacing w:before="36"/>
                                    <w:ind w:left="61"/>
                                    <w:rPr>
                                      <w:sz w:val="18"/>
                                    </w:rPr>
                                  </w:pPr>
                                  <w:r>
                                    <w:rPr>
                                      <w:sz w:val="18"/>
                                    </w:rPr>
                                    <w:t xml:space="preserve">La </w:t>
                                  </w:r>
                                  <w:proofErr w:type="spellStart"/>
                                  <w:r>
                                    <w:rPr>
                                      <w:sz w:val="18"/>
                                    </w:rPr>
                                    <w:t>reservación</w:t>
                                  </w:r>
                                  <w:proofErr w:type="spellEnd"/>
                                </w:p>
                              </w:tc>
                              <w:tc>
                                <w:tcPr>
                                  <w:tcW w:w="2477" w:type="dxa"/>
                                  <w:shd w:val="clear" w:color="auto" w:fill="E0E0C2"/>
                                </w:tcPr>
                                <w:p w14:paraId="309B6544" w14:textId="77777777" w:rsidR="002A055D" w:rsidRDefault="002A055D">
                                  <w:pPr>
                                    <w:pStyle w:val="TableParagraph"/>
                                    <w:spacing w:before="36"/>
                                    <w:ind w:left="62"/>
                                    <w:rPr>
                                      <w:sz w:val="18"/>
                                    </w:rPr>
                                  </w:pPr>
                                  <w:r>
                                    <w:rPr>
                                      <w:sz w:val="18"/>
                                    </w:rPr>
                                    <w:t>Reservation</w:t>
                                  </w:r>
                                </w:p>
                              </w:tc>
                            </w:tr>
                            <w:tr w:rsidR="002A055D" w14:paraId="7902EF78" w14:textId="77777777">
                              <w:trPr>
                                <w:trHeight w:val="309"/>
                              </w:trPr>
                              <w:tc>
                                <w:tcPr>
                                  <w:tcW w:w="2486" w:type="dxa"/>
                                  <w:shd w:val="clear" w:color="auto" w:fill="E0E0C2"/>
                                </w:tcPr>
                                <w:p w14:paraId="1922DC9D" w14:textId="77777777" w:rsidR="002A055D" w:rsidRDefault="002A055D">
                                  <w:pPr>
                                    <w:pStyle w:val="TableParagraph"/>
                                    <w:spacing w:before="38"/>
                                    <w:ind w:left="61"/>
                                    <w:rPr>
                                      <w:b/>
                                      <w:sz w:val="18"/>
                                    </w:rPr>
                                  </w:pPr>
                                  <w:r>
                                    <w:rPr>
                                      <w:sz w:val="18"/>
                                    </w:rPr>
                                    <w:t xml:space="preserve">(No) Saber </w:t>
                                  </w:r>
                                  <w:r>
                                    <w:rPr>
                                      <w:b/>
                                      <w:sz w:val="18"/>
                                    </w:rPr>
                                    <w:t xml:space="preserve">in the </w:t>
                                  </w:r>
                                  <w:proofErr w:type="spellStart"/>
                                  <w:r>
                                    <w:rPr>
                                      <w:b/>
                                      <w:sz w:val="18"/>
                                    </w:rPr>
                                    <w:t>preterite</w:t>
                                  </w:r>
                                  <w:proofErr w:type="spellEnd"/>
                                </w:p>
                              </w:tc>
                              <w:tc>
                                <w:tcPr>
                                  <w:tcW w:w="2477" w:type="dxa"/>
                                  <w:shd w:val="clear" w:color="auto" w:fill="E0E0C2"/>
                                </w:tcPr>
                                <w:p w14:paraId="6976435B" w14:textId="77777777" w:rsidR="002A055D" w:rsidRDefault="002A055D">
                                  <w:pPr>
                                    <w:pStyle w:val="TableParagraph"/>
                                    <w:spacing w:before="38"/>
                                    <w:ind w:left="62"/>
                                    <w:rPr>
                                      <w:sz w:val="18"/>
                                    </w:rPr>
                                  </w:pPr>
                                  <w:r>
                                    <w:rPr>
                                      <w:sz w:val="18"/>
                                    </w:rPr>
                                    <w:t>To (never) find out</w:t>
                                  </w:r>
                                </w:p>
                              </w:tc>
                            </w:tr>
                            <w:tr w:rsidR="002A055D" w14:paraId="15121975" w14:textId="77777777">
                              <w:trPr>
                                <w:trHeight w:val="309"/>
                              </w:trPr>
                              <w:tc>
                                <w:tcPr>
                                  <w:tcW w:w="2486" w:type="dxa"/>
                                  <w:shd w:val="clear" w:color="auto" w:fill="E0E0C2"/>
                                </w:tcPr>
                                <w:p w14:paraId="00A9C0A4" w14:textId="77777777" w:rsidR="002A055D" w:rsidRDefault="002A055D">
                                  <w:pPr>
                                    <w:pStyle w:val="TableParagraph"/>
                                    <w:spacing w:before="39"/>
                                    <w:ind w:left="61"/>
                                    <w:rPr>
                                      <w:sz w:val="18"/>
                                    </w:rPr>
                                  </w:pPr>
                                  <w:r>
                                    <w:rPr>
                                      <w:sz w:val="18"/>
                                    </w:rPr>
                                    <w:t xml:space="preserve">La </w:t>
                                  </w:r>
                                  <w:proofErr w:type="spellStart"/>
                                  <w:r>
                                    <w:rPr>
                                      <w:sz w:val="18"/>
                                    </w:rPr>
                                    <w:t>salida</w:t>
                                  </w:r>
                                  <w:proofErr w:type="spellEnd"/>
                                </w:p>
                              </w:tc>
                              <w:tc>
                                <w:tcPr>
                                  <w:tcW w:w="2477" w:type="dxa"/>
                                  <w:shd w:val="clear" w:color="auto" w:fill="E0E0C2"/>
                                </w:tcPr>
                                <w:p w14:paraId="0B4FF261" w14:textId="77777777" w:rsidR="002A055D" w:rsidRDefault="002A055D">
                                  <w:pPr>
                                    <w:pStyle w:val="TableParagraph"/>
                                    <w:spacing w:before="39"/>
                                    <w:ind w:left="62"/>
                                    <w:rPr>
                                      <w:sz w:val="18"/>
                                    </w:rPr>
                                  </w:pPr>
                                  <w:r>
                                    <w:rPr>
                                      <w:sz w:val="18"/>
                                    </w:rPr>
                                    <w:t>Exit</w:t>
                                  </w:r>
                                </w:p>
                              </w:tc>
                            </w:tr>
                            <w:tr w:rsidR="002A055D" w14:paraId="4210FF8A" w14:textId="77777777">
                              <w:trPr>
                                <w:trHeight w:val="300"/>
                              </w:trPr>
                              <w:tc>
                                <w:tcPr>
                                  <w:tcW w:w="2486" w:type="dxa"/>
                                  <w:shd w:val="clear" w:color="auto" w:fill="E0E0C2"/>
                                </w:tcPr>
                                <w:p w14:paraId="72674E8B" w14:textId="77777777" w:rsidR="002A055D" w:rsidRDefault="002A055D">
                                  <w:pPr>
                                    <w:pStyle w:val="TableParagraph"/>
                                    <w:spacing w:before="37"/>
                                    <w:ind w:left="61"/>
                                    <w:rPr>
                                      <w:sz w:val="18"/>
                                    </w:rPr>
                                  </w:pPr>
                                  <w:r>
                                    <w:rPr>
                                      <w:sz w:val="18"/>
                                    </w:rPr>
                                    <w:t xml:space="preserve">La </w:t>
                                  </w:r>
                                  <w:proofErr w:type="spellStart"/>
                                  <w:r>
                                    <w:rPr>
                                      <w:sz w:val="18"/>
                                    </w:rPr>
                                    <w:t>tarjeta</w:t>
                                  </w:r>
                                  <w:proofErr w:type="spellEnd"/>
                                  <w:r>
                                    <w:rPr>
                                      <w:sz w:val="18"/>
                                    </w:rPr>
                                    <w:t xml:space="preserve"> de </w:t>
                                  </w:r>
                                  <w:proofErr w:type="spellStart"/>
                                  <w:r>
                                    <w:rPr>
                                      <w:sz w:val="18"/>
                                    </w:rPr>
                                    <w:t>embarque</w:t>
                                  </w:r>
                                  <w:proofErr w:type="spellEnd"/>
                                </w:p>
                              </w:tc>
                              <w:tc>
                                <w:tcPr>
                                  <w:tcW w:w="2477" w:type="dxa"/>
                                  <w:shd w:val="clear" w:color="auto" w:fill="E0E0C2"/>
                                </w:tcPr>
                                <w:p w14:paraId="003D1310" w14:textId="77777777" w:rsidR="002A055D" w:rsidRDefault="002A055D">
                                  <w:pPr>
                                    <w:pStyle w:val="TableParagraph"/>
                                    <w:spacing w:before="37"/>
                                    <w:ind w:left="62"/>
                                    <w:rPr>
                                      <w:sz w:val="18"/>
                                    </w:rPr>
                                  </w:pPr>
                                  <w:r>
                                    <w:rPr>
                                      <w:sz w:val="18"/>
                                    </w:rPr>
                                    <w:t>Boarding pass</w:t>
                                  </w:r>
                                </w:p>
                              </w:tc>
                            </w:tr>
                            <w:tr w:rsidR="002A055D" w14:paraId="7EE6D22F" w14:textId="77777777">
                              <w:trPr>
                                <w:trHeight w:val="366"/>
                              </w:trPr>
                              <w:tc>
                                <w:tcPr>
                                  <w:tcW w:w="2486" w:type="dxa"/>
                                  <w:shd w:val="clear" w:color="auto" w:fill="E0E0C2"/>
                                </w:tcPr>
                                <w:p w14:paraId="212829DA" w14:textId="77777777" w:rsidR="002A055D" w:rsidRDefault="002A055D">
                                  <w:pPr>
                                    <w:pStyle w:val="TableParagraph"/>
                                    <w:spacing w:before="38"/>
                                    <w:ind w:left="61"/>
                                    <w:rPr>
                                      <w:sz w:val="18"/>
                                    </w:rPr>
                                  </w:pPr>
                                  <w:proofErr w:type="spellStart"/>
                                  <w:r>
                                    <w:rPr>
                                      <w:sz w:val="18"/>
                                    </w:rPr>
                                    <w:t>Tratar</w:t>
                                  </w:r>
                                  <w:proofErr w:type="spellEnd"/>
                                  <w:r>
                                    <w:rPr>
                                      <w:sz w:val="18"/>
                                    </w:rPr>
                                    <w:t xml:space="preserve"> de (</w:t>
                                  </w:r>
                                  <w:proofErr w:type="spellStart"/>
                                  <w:r>
                                    <w:rPr>
                                      <w:sz w:val="18"/>
                                    </w:rPr>
                                    <w:t>infinitivo</w:t>
                                  </w:r>
                                  <w:proofErr w:type="spellEnd"/>
                                  <w:r>
                                    <w:rPr>
                                      <w:sz w:val="18"/>
                                    </w:rPr>
                                    <w:t>)</w:t>
                                  </w:r>
                                </w:p>
                              </w:tc>
                              <w:tc>
                                <w:tcPr>
                                  <w:tcW w:w="2477" w:type="dxa"/>
                                  <w:shd w:val="clear" w:color="auto" w:fill="E0E0C2"/>
                                </w:tcPr>
                                <w:p w14:paraId="1CDA5475" w14:textId="77777777" w:rsidR="002A055D" w:rsidRDefault="002A055D">
                                  <w:pPr>
                                    <w:pStyle w:val="TableParagraph"/>
                                    <w:tabs>
                                      <w:tab w:val="left" w:pos="1950"/>
                                    </w:tabs>
                                    <w:spacing w:before="38"/>
                                    <w:ind w:left="62"/>
                                    <w:rPr>
                                      <w:sz w:val="18"/>
                                    </w:rPr>
                                  </w:pPr>
                                  <w:r>
                                    <w:rPr>
                                      <w:sz w:val="18"/>
                                    </w:rPr>
                                    <w:t>To try</w:t>
                                  </w:r>
                                  <w:r>
                                    <w:rPr>
                                      <w:spacing w:val="-1"/>
                                      <w:sz w:val="18"/>
                                    </w:rPr>
                                    <w:t xml:space="preserve"> </w:t>
                                  </w:r>
                                  <w:proofErr w:type="gramStart"/>
                                  <w:r>
                                    <w:rPr>
                                      <w:sz w:val="18"/>
                                    </w:rPr>
                                    <w:t>to</w:t>
                                  </w:r>
                                  <w:r>
                                    <w:rPr>
                                      <w:spacing w:val="-2"/>
                                      <w:sz w:val="18"/>
                                    </w:rPr>
                                    <w:t xml:space="preserve"> </w:t>
                                  </w:r>
                                  <w:r>
                                    <w:rPr>
                                      <w:w w:val="101"/>
                                      <w:sz w:val="18"/>
                                      <w:u w:val="single"/>
                                    </w:rPr>
                                    <w:t xml:space="preserve"> </w:t>
                                  </w:r>
                                  <w:r>
                                    <w:rPr>
                                      <w:sz w:val="18"/>
                                      <w:u w:val="single"/>
                                    </w:rPr>
                                    <w:tab/>
                                  </w:r>
                                  <w:proofErr w:type="gramEnd"/>
                                </w:p>
                              </w:tc>
                            </w:tr>
                            <w:tr w:rsidR="002A055D" w14:paraId="37FF14B9" w14:textId="77777777">
                              <w:trPr>
                                <w:trHeight w:val="366"/>
                              </w:trPr>
                              <w:tc>
                                <w:tcPr>
                                  <w:tcW w:w="2486" w:type="dxa"/>
                                  <w:shd w:val="clear" w:color="auto" w:fill="E0E0C2"/>
                                </w:tcPr>
                                <w:p w14:paraId="781A526D" w14:textId="77777777" w:rsidR="002A055D" w:rsidRDefault="002A055D">
                                  <w:pPr>
                                    <w:pStyle w:val="TableParagraph"/>
                                    <w:spacing w:before="41"/>
                                    <w:ind w:left="61"/>
                                    <w:rPr>
                                      <w:sz w:val="18"/>
                                    </w:rPr>
                                  </w:pPr>
                                  <w:r>
                                    <w:rPr>
                                      <w:sz w:val="18"/>
                                    </w:rPr>
                                    <w:t xml:space="preserve">Una </w:t>
                                  </w:r>
                                  <w:proofErr w:type="spellStart"/>
                                  <w:r>
                                    <w:rPr>
                                      <w:sz w:val="18"/>
                                    </w:rPr>
                                    <w:t>vez</w:t>
                                  </w:r>
                                  <w:proofErr w:type="spellEnd"/>
                                </w:p>
                              </w:tc>
                              <w:tc>
                                <w:tcPr>
                                  <w:tcW w:w="2477" w:type="dxa"/>
                                  <w:shd w:val="clear" w:color="auto" w:fill="E0E0C2"/>
                                </w:tcPr>
                                <w:p w14:paraId="24D91B75" w14:textId="77777777" w:rsidR="002A055D" w:rsidRDefault="002A055D">
                                  <w:pPr>
                                    <w:pStyle w:val="TableParagraph"/>
                                    <w:spacing w:before="41"/>
                                    <w:ind w:left="62"/>
                                    <w:rPr>
                                      <w:sz w:val="18"/>
                                    </w:rPr>
                                  </w:pPr>
                                  <w:r>
                                    <w:rPr>
                                      <w:sz w:val="18"/>
                                    </w:rPr>
                                    <w:t>Once</w:t>
                                  </w:r>
                                </w:p>
                              </w:tc>
                            </w:tr>
                            <w:tr w:rsidR="002A055D" w14:paraId="2C5E44DD" w14:textId="77777777">
                              <w:trPr>
                                <w:trHeight w:val="365"/>
                              </w:trPr>
                              <w:tc>
                                <w:tcPr>
                                  <w:tcW w:w="2486" w:type="dxa"/>
                                  <w:shd w:val="clear" w:color="auto" w:fill="E0E0C2"/>
                                </w:tcPr>
                                <w:p w14:paraId="4FCAC00B" w14:textId="77777777" w:rsidR="002A055D" w:rsidRDefault="002A055D">
                                  <w:pPr>
                                    <w:pStyle w:val="TableParagraph"/>
                                    <w:spacing w:before="39"/>
                                    <w:ind w:left="61"/>
                                    <w:rPr>
                                      <w:sz w:val="18"/>
                                    </w:rPr>
                                  </w:pPr>
                                  <w:r>
                                    <w:rPr>
                                      <w:sz w:val="18"/>
                                    </w:rPr>
                                    <w:t xml:space="preserve">El/la </w:t>
                                  </w:r>
                                  <w:proofErr w:type="spellStart"/>
                                  <w:r>
                                    <w:rPr>
                                      <w:sz w:val="18"/>
                                    </w:rPr>
                                    <w:t>viajero</w:t>
                                  </w:r>
                                  <w:proofErr w:type="spellEnd"/>
                                  <w:r>
                                    <w:rPr>
                                      <w:sz w:val="18"/>
                                    </w:rPr>
                                    <w:t>/a</w:t>
                                  </w:r>
                                </w:p>
                              </w:tc>
                              <w:tc>
                                <w:tcPr>
                                  <w:tcW w:w="2477" w:type="dxa"/>
                                  <w:shd w:val="clear" w:color="auto" w:fill="E0E0C2"/>
                                </w:tcPr>
                                <w:p w14:paraId="303640BC" w14:textId="77777777" w:rsidR="002A055D" w:rsidRDefault="002A055D">
                                  <w:pPr>
                                    <w:pStyle w:val="TableParagraph"/>
                                    <w:spacing w:before="39"/>
                                    <w:ind w:left="62"/>
                                    <w:rPr>
                                      <w:sz w:val="18"/>
                                    </w:rPr>
                                  </w:pPr>
                                  <w:r>
                                    <w:rPr>
                                      <w:sz w:val="18"/>
                                    </w:rPr>
                                    <w:t>Traveler</w:t>
                                  </w:r>
                                </w:p>
                              </w:tc>
                            </w:tr>
                            <w:tr w:rsidR="002A055D" w14:paraId="15979ED7" w14:textId="77777777">
                              <w:trPr>
                                <w:trHeight w:val="356"/>
                              </w:trPr>
                              <w:tc>
                                <w:tcPr>
                                  <w:tcW w:w="2486" w:type="dxa"/>
                                  <w:shd w:val="clear" w:color="auto" w:fill="E0E0C2"/>
                                </w:tcPr>
                                <w:p w14:paraId="3784A096" w14:textId="77777777" w:rsidR="002A055D" w:rsidRDefault="002A055D">
                                  <w:pPr>
                                    <w:pStyle w:val="TableParagraph"/>
                                    <w:spacing w:before="37"/>
                                    <w:ind w:left="61"/>
                                    <w:rPr>
                                      <w:sz w:val="18"/>
                                    </w:rPr>
                                  </w:pPr>
                                  <w:r>
                                    <w:rPr>
                                      <w:sz w:val="18"/>
                                    </w:rPr>
                                    <w:t xml:space="preserve">El </w:t>
                                  </w:r>
                                  <w:proofErr w:type="spellStart"/>
                                  <w:r>
                                    <w:rPr>
                                      <w:sz w:val="18"/>
                                    </w:rPr>
                                    <w:t>vuelo</w:t>
                                  </w:r>
                                  <w:proofErr w:type="spellEnd"/>
                                </w:p>
                              </w:tc>
                              <w:tc>
                                <w:tcPr>
                                  <w:tcW w:w="2477" w:type="dxa"/>
                                  <w:shd w:val="clear" w:color="auto" w:fill="E0E0C2"/>
                                </w:tcPr>
                                <w:p w14:paraId="76116D36" w14:textId="77777777" w:rsidR="002A055D" w:rsidRDefault="002A055D">
                                  <w:pPr>
                                    <w:pStyle w:val="TableParagraph"/>
                                    <w:spacing w:before="37"/>
                                    <w:ind w:left="62"/>
                                    <w:rPr>
                                      <w:sz w:val="18"/>
                                    </w:rPr>
                                  </w:pPr>
                                  <w:r>
                                    <w:rPr>
                                      <w:sz w:val="18"/>
                                    </w:rPr>
                                    <w:t>The flight</w:t>
                                  </w:r>
                                </w:p>
                              </w:tc>
                            </w:tr>
                          </w:tbl>
                          <w:p w14:paraId="74B55912" w14:textId="77777777" w:rsidR="002A055D" w:rsidRDefault="002A055D" w:rsidP="003406D1">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420C17" id="Text Box 484" o:spid="_x0000_s1069" type="#_x0000_t202" style="position:absolute;margin-left:310.1pt;margin-top:11.35pt;width:249.2pt;height:445.25pt;z-index:-251610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" filled="f" stroked="f">
                <v:path arrowok="t"/>
                <v:textbox inset="0,0,0,0">
                  <w:txbxContent>
                    <w:tbl>
                      <w:tblPr>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486"/>
                        <w:gridCol w:w="2477"/>
                      </w:tblGrid>
                      <w:tr w:rsidR="002A055D" w14:paraId="3ECF057C" w14:textId="77777777">
                        <w:trPr>
                          <w:trHeight w:val="385"/>
                        </w:trPr>
                        <w:tc>
                          <w:tcPr>
                            <w:tcW w:w="2486" w:type="dxa"/>
                            <w:shd w:val="clear" w:color="auto" w:fill="9A9A73"/>
                          </w:tcPr>
                          <w:p w14:paraId="41EA3457" w14:textId="77777777" w:rsidR="002A055D" w:rsidRDefault="002A055D">
                            <w:pPr>
                              <w:pStyle w:val="TableParagraph"/>
                              <w:spacing w:before="30"/>
                              <w:ind w:left="835" w:right="822"/>
                              <w:jc w:val="center"/>
                              <w:rPr>
                                <w:sz w:val="24"/>
                              </w:rPr>
                            </w:pPr>
                            <w:proofErr w:type="spellStart"/>
                            <w:r>
                              <w:rPr>
                                <w:sz w:val="24"/>
                              </w:rPr>
                              <w:t>Español</w:t>
                            </w:r>
                            <w:proofErr w:type="spellEnd"/>
                          </w:p>
                        </w:tc>
                        <w:tc>
                          <w:tcPr>
                            <w:tcW w:w="2477" w:type="dxa"/>
                            <w:shd w:val="clear" w:color="auto" w:fill="9A9A73"/>
                          </w:tcPr>
                          <w:p w14:paraId="50E6BC34" w14:textId="77777777" w:rsidR="002A055D" w:rsidRDefault="002A055D">
                            <w:pPr>
                              <w:pStyle w:val="TableParagraph"/>
                              <w:spacing w:before="30"/>
                              <w:ind w:left="921" w:right="908"/>
                              <w:jc w:val="center"/>
                              <w:rPr>
                                <w:sz w:val="24"/>
                              </w:rPr>
                            </w:pPr>
                            <w:proofErr w:type="spellStart"/>
                            <w:r>
                              <w:rPr>
                                <w:sz w:val="24"/>
                              </w:rPr>
                              <w:t>Inglés</w:t>
                            </w:r>
                            <w:proofErr w:type="spellEnd"/>
                          </w:p>
                        </w:tc>
                      </w:tr>
                      <w:tr w:rsidR="002A055D" w14:paraId="7BFDCF6A" w14:textId="77777777">
                        <w:trPr>
                          <w:trHeight w:val="527"/>
                        </w:trPr>
                        <w:tc>
                          <w:tcPr>
                            <w:tcW w:w="2486" w:type="dxa"/>
                            <w:shd w:val="clear" w:color="auto" w:fill="E0E0C2"/>
                          </w:tcPr>
                          <w:p w14:paraId="271243C9" w14:textId="77777777" w:rsidR="002A055D" w:rsidRDefault="002A055D">
                            <w:pPr>
                              <w:pStyle w:val="TableParagraph"/>
                              <w:spacing w:before="37" w:line="261" w:lineRule="auto"/>
                              <w:ind w:left="61" w:right="225"/>
                              <w:rPr>
                                <w:sz w:val="18"/>
                              </w:rPr>
                            </w:pPr>
                            <w:proofErr w:type="spellStart"/>
                            <w:r>
                              <w:rPr>
                                <w:sz w:val="18"/>
                              </w:rPr>
                              <w:t>Ir</w:t>
                            </w:r>
                            <w:proofErr w:type="spellEnd"/>
                            <w:r>
                              <w:rPr>
                                <w:sz w:val="18"/>
                              </w:rPr>
                              <w:t xml:space="preserve"> </w:t>
                            </w:r>
                            <w:proofErr w:type="spellStart"/>
                            <w:r>
                              <w:rPr>
                                <w:sz w:val="18"/>
                              </w:rPr>
                              <w:t>en</w:t>
                            </w:r>
                            <w:proofErr w:type="spellEnd"/>
                            <w:r>
                              <w:rPr>
                                <w:sz w:val="18"/>
                              </w:rPr>
                              <w:t xml:space="preserve"> </w:t>
                            </w:r>
                            <w:proofErr w:type="spellStart"/>
                            <w:r>
                              <w:rPr>
                                <w:sz w:val="18"/>
                              </w:rPr>
                              <w:t>autobús</w:t>
                            </w:r>
                            <w:proofErr w:type="spellEnd"/>
                            <w:r>
                              <w:rPr>
                                <w:sz w:val="18"/>
                              </w:rPr>
                              <w:t xml:space="preserve">, </w:t>
                            </w:r>
                            <w:proofErr w:type="spellStart"/>
                            <w:r>
                              <w:rPr>
                                <w:sz w:val="18"/>
                              </w:rPr>
                              <w:t>automóvil</w:t>
                            </w:r>
                            <w:proofErr w:type="spellEnd"/>
                            <w:r>
                              <w:rPr>
                                <w:sz w:val="18"/>
                              </w:rPr>
                              <w:t xml:space="preserve">, taxi, </w:t>
                            </w:r>
                            <w:proofErr w:type="spellStart"/>
                            <w:r>
                              <w:rPr>
                                <w:sz w:val="18"/>
                              </w:rPr>
                              <w:t>barco</w:t>
                            </w:r>
                            <w:proofErr w:type="spellEnd"/>
                          </w:p>
                        </w:tc>
                        <w:tc>
                          <w:tcPr>
                            <w:tcW w:w="2477" w:type="dxa"/>
                            <w:shd w:val="clear" w:color="auto" w:fill="E0E0C2"/>
                          </w:tcPr>
                          <w:p w14:paraId="02BF326A" w14:textId="77777777" w:rsidR="002A055D" w:rsidRDefault="002A055D">
                            <w:pPr>
                              <w:pStyle w:val="TableParagraph"/>
                              <w:spacing w:before="37"/>
                              <w:ind w:left="62"/>
                              <w:rPr>
                                <w:sz w:val="18"/>
                              </w:rPr>
                            </w:pPr>
                            <w:r>
                              <w:rPr>
                                <w:sz w:val="18"/>
                              </w:rPr>
                              <w:t>To go by (bus, car, taxi, boat)</w:t>
                            </w:r>
                          </w:p>
                        </w:tc>
                      </w:tr>
                      <w:tr w:rsidR="002A055D" w14:paraId="37B0BD76" w14:textId="77777777">
                        <w:trPr>
                          <w:trHeight w:val="306"/>
                        </w:trPr>
                        <w:tc>
                          <w:tcPr>
                            <w:tcW w:w="2486" w:type="dxa"/>
                            <w:shd w:val="clear" w:color="auto" w:fill="E0E0C2"/>
                          </w:tcPr>
                          <w:p w14:paraId="530B1D94" w14:textId="77777777" w:rsidR="002A055D" w:rsidRDefault="002A055D">
                            <w:pPr>
                              <w:pStyle w:val="TableParagraph"/>
                              <w:spacing w:before="37"/>
                              <w:ind w:left="61"/>
                              <w:rPr>
                                <w:sz w:val="18"/>
                              </w:rPr>
                            </w:pPr>
                            <w:proofErr w:type="spellStart"/>
                            <w:r>
                              <w:rPr>
                                <w:sz w:val="18"/>
                              </w:rPr>
                              <w:t>Jugar</w:t>
                            </w:r>
                            <w:proofErr w:type="spellEnd"/>
                            <w:r>
                              <w:rPr>
                                <w:sz w:val="18"/>
                              </w:rPr>
                              <w:t xml:space="preserve"> a las cartas</w:t>
                            </w:r>
                          </w:p>
                        </w:tc>
                        <w:tc>
                          <w:tcPr>
                            <w:tcW w:w="2477" w:type="dxa"/>
                            <w:shd w:val="clear" w:color="auto" w:fill="E0E0C2"/>
                          </w:tcPr>
                          <w:p w14:paraId="6C7AA249" w14:textId="77777777" w:rsidR="002A055D" w:rsidRDefault="002A055D">
                            <w:pPr>
                              <w:pStyle w:val="TableParagraph"/>
                              <w:spacing w:before="37"/>
                              <w:ind w:left="62"/>
                              <w:rPr>
                                <w:sz w:val="18"/>
                              </w:rPr>
                            </w:pPr>
                            <w:r>
                              <w:rPr>
                                <w:sz w:val="18"/>
                              </w:rPr>
                              <w:t>To play cards</w:t>
                            </w:r>
                          </w:p>
                        </w:tc>
                      </w:tr>
                      <w:tr w:rsidR="002A055D" w14:paraId="6246191A" w14:textId="77777777">
                        <w:trPr>
                          <w:trHeight w:val="306"/>
                        </w:trPr>
                        <w:tc>
                          <w:tcPr>
                            <w:tcW w:w="2486" w:type="dxa"/>
                            <w:shd w:val="clear" w:color="auto" w:fill="E0E0C2"/>
                          </w:tcPr>
                          <w:p w14:paraId="126123EC" w14:textId="77777777" w:rsidR="002A055D" w:rsidRDefault="002A055D">
                            <w:pPr>
                              <w:pStyle w:val="TableParagraph"/>
                              <w:spacing w:before="37"/>
                              <w:ind w:left="61"/>
                              <w:rPr>
                                <w:sz w:val="18"/>
                              </w:rPr>
                            </w:pPr>
                            <w:r>
                              <w:rPr>
                                <w:sz w:val="18"/>
                              </w:rPr>
                              <w:t xml:space="preserve">La </w:t>
                            </w:r>
                            <w:proofErr w:type="spellStart"/>
                            <w:r>
                              <w:rPr>
                                <w:sz w:val="18"/>
                              </w:rPr>
                              <w:t>llegada</w:t>
                            </w:r>
                            <w:proofErr w:type="spellEnd"/>
                          </w:p>
                        </w:tc>
                        <w:tc>
                          <w:tcPr>
                            <w:tcW w:w="2477" w:type="dxa"/>
                            <w:shd w:val="clear" w:color="auto" w:fill="E0E0C2"/>
                          </w:tcPr>
                          <w:p w14:paraId="33ABD639" w14:textId="77777777" w:rsidR="002A055D" w:rsidRDefault="002A055D">
                            <w:pPr>
                              <w:pStyle w:val="TableParagraph"/>
                              <w:spacing w:before="37"/>
                              <w:ind w:left="62"/>
                              <w:rPr>
                                <w:sz w:val="18"/>
                              </w:rPr>
                            </w:pPr>
                            <w:r>
                              <w:rPr>
                                <w:sz w:val="18"/>
                              </w:rPr>
                              <w:t>Arrival</w:t>
                            </w:r>
                          </w:p>
                        </w:tc>
                      </w:tr>
                      <w:tr w:rsidR="002A055D" w14:paraId="765DCEC8" w14:textId="77777777">
                        <w:trPr>
                          <w:trHeight w:val="306"/>
                        </w:trPr>
                        <w:tc>
                          <w:tcPr>
                            <w:tcW w:w="2486" w:type="dxa"/>
                            <w:shd w:val="clear" w:color="auto" w:fill="E0E0C2"/>
                          </w:tcPr>
                          <w:p w14:paraId="363DF6D4" w14:textId="77777777" w:rsidR="002A055D" w:rsidRDefault="002A055D">
                            <w:pPr>
                              <w:pStyle w:val="TableParagraph"/>
                              <w:spacing w:before="37"/>
                              <w:ind w:left="61"/>
                              <w:rPr>
                                <w:sz w:val="18"/>
                              </w:rPr>
                            </w:pPr>
                            <w:r>
                              <w:rPr>
                                <w:sz w:val="18"/>
                              </w:rPr>
                              <w:t>El mar</w:t>
                            </w:r>
                          </w:p>
                        </w:tc>
                        <w:tc>
                          <w:tcPr>
                            <w:tcW w:w="2477" w:type="dxa"/>
                            <w:shd w:val="clear" w:color="auto" w:fill="E0E0C2"/>
                          </w:tcPr>
                          <w:p w14:paraId="0232EA94" w14:textId="77777777" w:rsidR="002A055D" w:rsidRDefault="002A055D">
                            <w:pPr>
                              <w:pStyle w:val="TableParagraph"/>
                              <w:spacing w:before="37"/>
                              <w:ind w:left="62"/>
                              <w:rPr>
                                <w:sz w:val="18"/>
                              </w:rPr>
                            </w:pPr>
                            <w:r>
                              <w:rPr>
                                <w:sz w:val="18"/>
                              </w:rPr>
                              <w:t>The sea</w:t>
                            </w:r>
                          </w:p>
                        </w:tc>
                      </w:tr>
                      <w:tr w:rsidR="002A055D" w14:paraId="32B60CC1" w14:textId="77777777">
                        <w:trPr>
                          <w:trHeight w:val="306"/>
                        </w:trPr>
                        <w:tc>
                          <w:tcPr>
                            <w:tcW w:w="2486" w:type="dxa"/>
                            <w:shd w:val="clear" w:color="auto" w:fill="E0E0C2"/>
                          </w:tcPr>
                          <w:p w14:paraId="07D2D682" w14:textId="77777777" w:rsidR="002A055D" w:rsidRDefault="002A055D">
                            <w:pPr>
                              <w:pStyle w:val="TableParagraph"/>
                              <w:spacing w:before="37"/>
                              <w:ind w:left="61"/>
                              <w:rPr>
                                <w:sz w:val="18"/>
                              </w:rPr>
                            </w:pPr>
                            <w:r>
                              <w:rPr>
                                <w:sz w:val="18"/>
                              </w:rPr>
                              <w:t xml:space="preserve">El </w:t>
                            </w:r>
                            <w:proofErr w:type="spellStart"/>
                            <w:r>
                              <w:rPr>
                                <w:sz w:val="18"/>
                              </w:rPr>
                              <w:t>monumento</w:t>
                            </w:r>
                            <w:proofErr w:type="spellEnd"/>
                          </w:p>
                        </w:tc>
                        <w:tc>
                          <w:tcPr>
                            <w:tcW w:w="2477" w:type="dxa"/>
                            <w:shd w:val="clear" w:color="auto" w:fill="E0E0C2"/>
                          </w:tcPr>
                          <w:p w14:paraId="3E7BE968" w14:textId="77777777" w:rsidR="002A055D" w:rsidRDefault="002A055D">
                            <w:pPr>
                              <w:pStyle w:val="TableParagraph"/>
                              <w:spacing w:before="37"/>
                              <w:ind w:left="62"/>
                              <w:rPr>
                                <w:sz w:val="18"/>
                              </w:rPr>
                            </w:pPr>
                            <w:r>
                              <w:rPr>
                                <w:sz w:val="18"/>
                              </w:rPr>
                              <w:t>Monument</w:t>
                            </w:r>
                          </w:p>
                        </w:tc>
                      </w:tr>
                      <w:tr w:rsidR="002A055D" w14:paraId="2C97F56B" w14:textId="77777777">
                        <w:trPr>
                          <w:trHeight w:val="306"/>
                        </w:trPr>
                        <w:tc>
                          <w:tcPr>
                            <w:tcW w:w="2486" w:type="dxa"/>
                            <w:shd w:val="clear" w:color="auto" w:fill="E0E0C2"/>
                          </w:tcPr>
                          <w:p w14:paraId="0D141704" w14:textId="77777777" w:rsidR="002A055D" w:rsidRDefault="002A055D">
                            <w:pPr>
                              <w:pStyle w:val="TableParagraph"/>
                              <w:spacing w:before="37"/>
                              <w:ind w:left="61"/>
                              <w:rPr>
                                <w:sz w:val="18"/>
                              </w:rPr>
                            </w:pPr>
                            <w:proofErr w:type="spellStart"/>
                            <w:r>
                              <w:rPr>
                                <w:sz w:val="18"/>
                              </w:rPr>
                              <w:t>Oír</w:t>
                            </w:r>
                            <w:proofErr w:type="spellEnd"/>
                          </w:p>
                        </w:tc>
                        <w:tc>
                          <w:tcPr>
                            <w:tcW w:w="2477" w:type="dxa"/>
                            <w:shd w:val="clear" w:color="auto" w:fill="E0E0C2"/>
                          </w:tcPr>
                          <w:p w14:paraId="56C3B231" w14:textId="77777777" w:rsidR="002A055D" w:rsidRDefault="002A055D">
                            <w:pPr>
                              <w:pStyle w:val="TableParagraph"/>
                              <w:spacing w:before="37"/>
                              <w:ind w:left="62"/>
                              <w:rPr>
                                <w:sz w:val="18"/>
                              </w:rPr>
                            </w:pPr>
                            <w:r>
                              <w:rPr>
                                <w:sz w:val="18"/>
                              </w:rPr>
                              <w:t>To hear</w:t>
                            </w:r>
                          </w:p>
                        </w:tc>
                      </w:tr>
                      <w:tr w:rsidR="002A055D" w14:paraId="7F746B8D" w14:textId="77777777">
                        <w:trPr>
                          <w:trHeight w:val="306"/>
                        </w:trPr>
                        <w:tc>
                          <w:tcPr>
                            <w:tcW w:w="2486" w:type="dxa"/>
                            <w:shd w:val="clear" w:color="auto" w:fill="E0E0C2"/>
                          </w:tcPr>
                          <w:p w14:paraId="5CAEC7C3" w14:textId="77777777" w:rsidR="002A055D" w:rsidRDefault="002A055D">
                            <w:pPr>
                              <w:pStyle w:val="TableParagraph"/>
                              <w:spacing w:before="37"/>
                              <w:ind w:left="61"/>
                              <w:rPr>
                                <w:sz w:val="18"/>
                              </w:rPr>
                            </w:pPr>
                            <w:r>
                              <w:rPr>
                                <w:sz w:val="18"/>
                              </w:rPr>
                              <w:t xml:space="preserve">El </w:t>
                            </w:r>
                            <w:proofErr w:type="spellStart"/>
                            <w:r>
                              <w:rPr>
                                <w:sz w:val="18"/>
                              </w:rPr>
                              <w:t>otro</w:t>
                            </w:r>
                            <w:proofErr w:type="spellEnd"/>
                            <w:r>
                              <w:rPr>
                                <w:sz w:val="18"/>
                              </w:rPr>
                              <w:t xml:space="preserve"> </w:t>
                            </w:r>
                            <w:proofErr w:type="spellStart"/>
                            <w:r>
                              <w:rPr>
                                <w:sz w:val="18"/>
                              </w:rPr>
                              <w:t>día</w:t>
                            </w:r>
                            <w:proofErr w:type="spellEnd"/>
                          </w:p>
                        </w:tc>
                        <w:tc>
                          <w:tcPr>
                            <w:tcW w:w="2477" w:type="dxa"/>
                            <w:shd w:val="clear" w:color="auto" w:fill="E0E0C2"/>
                          </w:tcPr>
                          <w:p w14:paraId="38325F07" w14:textId="77777777" w:rsidR="002A055D" w:rsidRDefault="002A055D">
                            <w:pPr>
                              <w:pStyle w:val="TableParagraph"/>
                              <w:spacing w:before="37"/>
                              <w:ind w:left="62"/>
                              <w:rPr>
                                <w:sz w:val="18"/>
                              </w:rPr>
                            </w:pPr>
                            <w:r>
                              <w:rPr>
                                <w:sz w:val="18"/>
                              </w:rPr>
                              <w:t>The other day</w:t>
                            </w:r>
                          </w:p>
                        </w:tc>
                      </w:tr>
                      <w:tr w:rsidR="002A055D" w14:paraId="1935D045" w14:textId="77777777">
                        <w:trPr>
                          <w:trHeight w:val="306"/>
                        </w:trPr>
                        <w:tc>
                          <w:tcPr>
                            <w:tcW w:w="2486" w:type="dxa"/>
                            <w:shd w:val="clear" w:color="auto" w:fill="E0E0C2"/>
                          </w:tcPr>
                          <w:p w14:paraId="304F0286" w14:textId="77777777" w:rsidR="002A055D" w:rsidRDefault="002A055D">
                            <w:pPr>
                              <w:pStyle w:val="TableParagraph"/>
                              <w:tabs>
                                <w:tab w:val="left" w:pos="644"/>
                              </w:tabs>
                              <w:spacing w:before="36"/>
                              <w:ind w:left="61"/>
                              <w:rPr>
                                <w:sz w:val="18"/>
                              </w:rPr>
                            </w:pPr>
                            <w:r>
                              <w:rPr>
                                <w:w w:val="101"/>
                                <w:sz w:val="18"/>
                                <w:u w:val="single"/>
                              </w:rPr>
                              <w:t xml:space="preserve"> </w:t>
                            </w:r>
                            <w:r>
                              <w:rPr>
                                <w:sz w:val="18"/>
                                <w:u w:val="single"/>
                              </w:rPr>
                              <w:tab/>
                            </w:r>
                            <w:proofErr w:type="spellStart"/>
                            <w:r>
                              <w:rPr>
                                <w:sz w:val="18"/>
                              </w:rPr>
                              <w:t>pasado</w:t>
                            </w:r>
                            <w:proofErr w:type="spellEnd"/>
                            <w:r>
                              <w:rPr>
                                <w:sz w:val="18"/>
                              </w:rPr>
                              <w:t>/a</w:t>
                            </w:r>
                            <w:r>
                              <w:rPr>
                                <w:spacing w:val="-3"/>
                                <w:sz w:val="18"/>
                              </w:rPr>
                              <w:t xml:space="preserve"> </w:t>
                            </w:r>
                            <w:r>
                              <w:rPr>
                                <w:sz w:val="18"/>
                              </w:rPr>
                              <w:t>(adj)</w:t>
                            </w:r>
                          </w:p>
                        </w:tc>
                        <w:tc>
                          <w:tcPr>
                            <w:tcW w:w="2477" w:type="dxa"/>
                            <w:shd w:val="clear" w:color="auto" w:fill="E0E0C2"/>
                          </w:tcPr>
                          <w:p w14:paraId="6220A3B9" w14:textId="77777777" w:rsidR="002A055D" w:rsidRDefault="002A055D">
                            <w:pPr>
                              <w:pStyle w:val="TableParagraph"/>
                              <w:tabs>
                                <w:tab w:val="left" w:pos="1542"/>
                              </w:tabs>
                              <w:spacing w:before="36"/>
                              <w:ind w:left="62"/>
                              <w:rPr>
                                <w:sz w:val="18"/>
                              </w:rPr>
                            </w:pPr>
                            <w:proofErr w:type="gramStart"/>
                            <w:r>
                              <w:rPr>
                                <w:sz w:val="18"/>
                              </w:rPr>
                              <w:t>Last</w:t>
                            </w:r>
                            <w:r>
                              <w:rPr>
                                <w:spacing w:val="4"/>
                                <w:sz w:val="18"/>
                              </w:rPr>
                              <w:t xml:space="preserve"> </w:t>
                            </w:r>
                            <w:r>
                              <w:rPr>
                                <w:w w:val="101"/>
                                <w:sz w:val="18"/>
                                <w:u w:val="single"/>
                              </w:rPr>
                              <w:t xml:space="preserve"> </w:t>
                            </w:r>
                            <w:r>
                              <w:rPr>
                                <w:sz w:val="18"/>
                                <w:u w:val="single"/>
                              </w:rPr>
                              <w:tab/>
                            </w:r>
                            <w:proofErr w:type="gramEnd"/>
                          </w:p>
                        </w:tc>
                      </w:tr>
                      <w:tr w:rsidR="002A055D" w14:paraId="03B58EAB" w14:textId="77777777">
                        <w:trPr>
                          <w:trHeight w:val="306"/>
                        </w:trPr>
                        <w:tc>
                          <w:tcPr>
                            <w:tcW w:w="2486" w:type="dxa"/>
                            <w:shd w:val="clear" w:color="auto" w:fill="E0E0C2"/>
                          </w:tcPr>
                          <w:p w14:paraId="4083954C" w14:textId="77777777" w:rsidR="002A055D" w:rsidRDefault="002A055D">
                            <w:pPr>
                              <w:pStyle w:val="TableParagraph"/>
                              <w:spacing w:before="36"/>
                              <w:ind w:left="61"/>
                              <w:rPr>
                                <w:sz w:val="18"/>
                              </w:rPr>
                            </w:pPr>
                            <w:r>
                              <w:rPr>
                                <w:sz w:val="18"/>
                              </w:rPr>
                              <w:t xml:space="preserve">El </w:t>
                            </w:r>
                            <w:proofErr w:type="spellStart"/>
                            <w:r>
                              <w:rPr>
                                <w:sz w:val="18"/>
                              </w:rPr>
                              <w:t>pasaporte</w:t>
                            </w:r>
                            <w:proofErr w:type="spellEnd"/>
                          </w:p>
                        </w:tc>
                        <w:tc>
                          <w:tcPr>
                            <w:tcW w:w="2477" w:type="dxa"/>
                            <w:shd w:val="clear" w:color="auto" w:fill="E0E0C2"/>
                          </w:tcPr>
                          <w:p w14:paraId="13036139" w14:textId="77777777" w:rsidR="002A055D" w:rsidRDefault="002A055D">
                            <w:pPr>
                              <w:pStyle w:val="TableParagraph"/>
                              <w:spacing w:before="36"/>
                              <w:ind w:left="62"/>
                              <w:rPr>
                                <w:sz w:val="18"/>
                              </w:rPr>
                            </w:pPr>
                            <w:r>
                              <w:rPr>
                                <w:sz w:val="18"/>
                              </w:rPr>
                              <w:t>Passport</w:t>
                            </w:r>
                          </w:p>
                        </w:tc>
                      </w:tr>
                      <w:tr w:rsidR="002A055D" w14:paraId="4633D03D" w14:textId="77777777">
                        <w:trPr>
                          <w:trHeight w:val="306"/>
                        </w:trPr>
                        <w:tc>
                          <w:tcPr>
                            <w:tcW w:w="2486" w:type="dxa"/>
                            <w:shd w:val="clear" w:color="auto" w:fill="E0E0C2"/>
                          </w:tcPr>
                          <w:p w14:paraId="672EEA1F" w14:textId="77777777" w:rsidR="002A055D" w:rsidRDefault="002A055D">
                            <w:pPr>
                              <w:pStyle w:val="TableParagraph"/>
                              <w:spacing w:before="36"/>
                              <w:ind w:left="61"/>
                              <w:rPr>
                                <w:sz w:val="18"/>
                              </w:rPr>
                            </w:pPr>
                            <w:r>
                              <w:rPr>
                                <w:sz w:val="18"/>
                              </w:rPr>
                              <w:t xml:space="preserve">El </w:t>
                            </w:r>
                            <w:proofErr w:type="spellStart"/>
                            <w:r>
                              <w:rPr>
                                <w:sz w:val="18"/>
                              </w:rPr>
                              <w:t>piso</w:t>
                            </w:r>
                            <w:proofErr w:type="spellEnd"/>
                            <w:r>
                              <w:rPr>
                                <w:sz w:val="18"/>
                              </w:rPr>
                              <w:t xml:space="preserve"> (la planta)</w:t>
                            </w:r>
                          </w:p>
                        </w:tc>
                        <w:tc>
                          <w:tcPr>
                            <w:tcW w:w="2477" w:type="dxa"/>
                            <w:shd w:val="clear" w:color="auto" w:fill="E0E0C2"/>
                          </w:tcPr>
                          <w:p w14:paraId="0DD8835A" w14:textId="77777777" w:rsidR="002A055D" w:rsidRDefault="002A055D">
                            <w:pPr>
                              <w:pStyle w:val="TableParagraph"/>
                              <w:spacing w:before="36"/>
                              <w:ind w:left="62"/>
                              <w:rPr>
                                <w:sz w:val="18"/>
                              </w:rPr>
                            </w:pPr>
                            <w:r>
                              <w:rPr>
                                <w:sz w:val="18"/>
                              </w:rPr>
                              <w:t>Floor</w:t>
                            </w:r>
                          </w:p>
                        </w:tc>
                      </w:tr>
                      <w:tr w:rsidR="002A055D" w14:paraId="712067FE" w14:textId="77777777">
                        <w:trPr>
                          <w:trHeight w:val="300"/>
                        </w:trPr>
                        <w:tc>
                          <w:tcPr>
                            <w:tcW w:w="2486" w:type="dxa"/>
                            <w:shd w:val="clear" w:color="auto" w:fill="E0E0C2"/>
                          </w:tcPr>
                          <w:p w14:paraId="4CC88502" w14:textId="77777777" w:rsidR="002A055D" w:rsidRDefault="002A055D">
                            <w:pPr>
                              <w:pStyle w:val="TableParagraph"/>
                              <w:spacing w:before="37"/>
                              <w:ind w:left="61"/>
                              <w:rPr>
                                <w:sz w:val="18"/>
                              </w:rPr>
                            </w:pPr>
                            <w:r>
                              <w:rPr>
                                <w:sz w:val="18"/>
                              </w:rPr>
                              <w:t xml:space="preserve">El </w:t>
                            </w:r>
                            <w:proofErr w:type="spellStart"/>
                            <w:r>
                              <w:rPr>
                                <w:sz w:val="18"/>
                              </w:rPr>
                              <w:t>plano</w:t>
                            </w:r>
                            <w:proofErr w:type="spellEnd"/>
                          </w:p>
                        </w:tc>
                        <w:tc>
                          <w:tcPr>
                            <w:tcW w:w="2477" w:type="dxa"/>
                            <w:shd w:val="clear" w:color="auto" w:fill="E0E0C2"/>
                          </w:tcPr>
                          <w:p w14:paraId="43A37731" w14:textId="77777777" w:rsidR="002A055D" w:rsidRDefault="002A055D">
                            <w:pPr>
                              <w:pStyle w:val="TableParagraph"/>
                              <w:spacing w:before="37"/>
                              <w:ind w:left="62"/>
                              <w:rPr>
                                <w:sz w:val="18"/>
                              </w:rPr>
                            </w:pPr>
                            <w:r>
                              <w:rPr>
                                <w:sz w:val="18"/>
                              </w:rPr>
                              <w:t>City map</w:t>
                            </w:r>
                          </w:p>
                        </w:tc>
                      </w:tr>
                      <w:tr w:rsidR="002A055D" w14:paraId="4F600E3C" w14:textId="77777777">
                        <w:trPr>
                          <w:trHeight w:val="300"/>
                        </w:trPr>
                        <w:tc>
                          <w:tcPr>
                            <w:tcW w:w="2486" w:type="dxa"/>
                            <w:shd w:val="clear" w:color="auto" w:fill="E0E0C2"/>
                          </w:tcPr>
                          <w:p w14:paraId="03426946" w14:textId="77777777" w:rsidR="002A055D" w:rsidRDefault="002A055D">
                            <w:pPr>
                              <w:pStyle w:val="TableParagraph"/>
                              <w:spacing w:before="38"/>
                              <w:ind w:left="61"/>
                              <w:rPr>
                                <w:sz w:val="18"/>
                              </w:rPr>
                            </w:pPr>
                            <w:r>
                              <w:rPr>
                                <w:sz w:val="18"/>
                              </w:rPr>
                              <w:t>La playa</w:t>
                            </w:r>
                          </w:p>
                        </w:tc>
                        <w:tc>
                          <w:tcPr>
                            <w:tcW w:w="2477" w:type="dxa"/>
                            <w:shd w:val="clear" w:color="auto" w:fill="E0E0C2"/>
                          </w:tcPr>
                          <w:p w14:paraId="25CD486C" w14:textId="77777777" w:rsidR="002A055D" w:rsidRDefault="002A055D">
                            <w:pPr>
                              <w:pStyle w:val="TableParagraph"/>
                              <w:spacing w:before="38"/>
                              <w:ind w:left="62"/>
                              <w:rPr>
                                <w:sz w:val="18"/>
                              </w:rPr>
                            </w:pPr>
                            <w:r>
                              <w:rPr>
                                <w:sz w:val="18"/>
                              </w:rPr>
                              <w:t>Beach</w:t>
                            </w:r>
                          </w:p>
                        </w:tc>
                      </w:tr>
                      <w:tr w:rsidR="002A055D" w14:paraId="20E1571F" w14:textId="77777777">
                        <w:trPr>
                          <w:trHeight w:val="300"/>
                        </w:trPr>
                        <w:tc>
                          <w:tcPr>
                            <w:tcW w:w="2486" w:type="dxa"/>
                            <w:shd w:val="clear" w:color="auto" w:fill="E0E0C2"/>
                          </w:tcPr>
                          <w:p w14:paraId="330EEAB7" w14:textId="77777777" w:rsidR="002A055D" w:rsidRDefault="002A055D">
                            <w:pPr>
                              <w:pStyle w:val="TableParagraph"/>
                              <w:spacing w:before="39"/>
                              <w:ind w:left="61"/>
                              <w:rPr>
                                <w:b/>
                                <w:sz w:val="18"/>
                              </w:rPr>
                            </w:pPr>
                            <w:r>
                              <w:rPr>
                                <w:sz w:val="18"/>
                              </w:rPr>
                              <w:t xml:space="preserve">(No) </w:t>
                            </w:r>
                            <w:proofErr w:type="spellStart"/>
                            <w:r>
                              <w:rPr>
                                <w:sz w:val="18"/>
                              </w:rPr>
                              <w:t>Poder</w:t>
                            </w:r>
                            <w:proofErr w:type="spellEnd"/>
                            <w:r>
                              <w:rPr>
                                <w:sz w:val="18"/>
                              </w:rPr>
                              <w:t xml:space="preserve"> </w:t>
                            </w:r>
                            <w:r>
                              <w:rPr>
                                <w:b/>
                                <w:sz w:val="18"/>
                              </w:rPr>
                              <w:t xml:space="preserve">in the </w:t>
                            </w:r>
                            <w:proofErr w:type="spellStart"/>
                            <w:r>
                              <w:rPr>
                                <w:b/>
                                <w:sz w:val="18"/>
                              </w:rPr>
                              <w:t>preterite</w:t>
                            </w:r>
                            <w:proofErr w:type="spellEnd"/>
                          </w:p>
                        </w:tc>
                        <w:tc>
                          <w:tcPr>
                            <w:tcW w:w="2477" w:type="dxa"/>
                            <w:shd w:val="clear" w:color="auto" w:fill="E0E0C2"/>
                          </w:tcPr>
                          <w:p w14:paraId="5E4F3CEE" w14:textId="77777777" w:rsidR="002A055D" w:rsidRDefault="002A055D">
                            <w:pPr>
                              <w:pStyle w:val="TableParagraph"/>
                              <w:spacing w:before="39"/>
                              <w:ind w:left="62"/>
                              <w:rPr>
                                <w:sz w:val="18"/>
                              </w:rPr>
                            </w:pPr>
                            <w:r>
                              <w:rPr>
                                <w:sz w:val="18"/>
                              </w:rPr>
                              <w:t>Managed to (tried and failed to)</w:t>
                            </w:r>
                          </w:p>
                        </w:tc>
                      </w:tr>
                      <w:tr w:rsidR="002A055D" w14:paraId="78E7778D" w14:textId="77777777">
                        <w:trPr>
                          <w:trHeight w:val="309"/>
                        </w:trPr>
                        <w:tc>
                          <w:tcPr>
                            <w:tcW w:w="2486" w:type="dxa"/>
                            <w:shd w:val="clear" w:color="auto" w:fill="E0E0C2"/>
                          </w:tcPr>
                          <w:p w14:paraId="7FD7FFDF" w14:textId="77777777" w:rsidR="002A055D" w:rsidRDefault="002A055D">
                            <w:pPr>
                              <w:pStyle w:val="TableParagraph"/>
                              <w:spacing w:before="40"/>
                              <w:ind w:left="61"/>
                              <w:rPr>
                                <w:sz w:val="18"/>
                              </w:rPr>
                            </w:pPr>
                            <w:r>
                              <w:rPr>
                                <w:sz w:val="18"/>
                              </w:rPr>
                              <w:t xml:space="preserve">Por </w:t>
                            </w:r>
                            <w:proofErr w:type="spellStart"/>
                            <w:r>
                              <w:rPr>
                                <w:sz w:val="18"/>
                              </w:rPr>
                              <w:t>primera</w:t>
                            </w:r>
                            <w:proofErr w:type="spellEnd"/>
                            <w:r>
                              <w:rPr>
                                <w:sz w:val="18"/>
                              </w:rPr>
                              <w:t xml:space="preserve"> </w:t>
                            </w:r>
                            <w:proofErr w:type="spellStart"/>
                            <w:r>
                              <w:rPr>
                                <w:sz w:val="18"/>
                              </w:rPr>
                              <w:t>vez</w:t>
                            </w:r>
                            <w:proofErr w:type="spellEnd"/>
                          </w:p>
                        </w:tc>
                        <w:tc>
                          <w:tcPr>
                            <w:tcW w:w="2477" w:type="dxa"/>
                            <w:shd w:val="clear" w:color="auto" w:fill="E0E0C2"/>
                          </w:tcPr>
                          <w:p w14:paraId="1C801662" w14:textId="77777777" w:rsidR="002A055D" w:rsidRDefault="002A055D">
                            <w:pPr>
                              <w:pStyle w:val="TableParagraph"/>
                              <w:spacing w:before="40"/>
                              <w:ind w:left="62"/>
                              <w:rPr>
                                <w:sz w:val="18"/>
                              </w:rPr>
                            </w:pPr>
                            <w:r>
                              <w:rPr>
                                <w:sz w:val="18"/>
                              </w:rPr>
                              <w:t>For the first time</w:t>
                            </w:r>
                          </w:p>
                        </w:tc>
                      </w:tr>
                      <w:tr w:rsidR="002A055D" w14:paraId="47797D90" w14:textId="77777777">
                        <w:trPr>
                          <w:trHeight w:val="310"/>
                        </w:trPr>
                        <w:tc>
                          <w:tcPr>
                            <w:tcW w:w="2486" w:type="dxa"/>
                            <w:shd w:val="clear" w:color="auto" w:fill="E0E0C2"/>
                          </w:tcPr>
                          <w:p w14:paraId="62E26723" w14:textId="77777777" w:rsidR="002A055D" w:rsidRDefault="002A055D">
                            <w:pPr>
                              <w:pStyle w:val="TableParagraph"/>
                              <w:spacing w:before="36"/>
                              <w:ind w:left="61"/>
                              <w:rPr>
                                <w:sz w:val="18"/>
                              </w:rPr>
                            </w:pPr>
                            <w:r>
                              <w:rPr>
                                <w:sz w:val="18"/>
                              </w:rPr>
                              <w:t>Por (x amount of time)</w:t>
                            </w:r>
                          </w:p>
                        </w:tc>
                        <w:tc>
                          <w:tcPr>
                            <w:tcW w:w="2477" w:type="dxa"/>
                            <w:shd w:val="clear" w:color="auto" w:fill="E0E0C2"/>
                          </w:tcPr>
                          <w:p w14:paraId="229BA0EE" w14:textId="77777777" w:rsidR="002A055D" w:rsidRDefault="002A055D">
                            <w:pPr>
                              <w:pStyle w:val="TableParagraph"/>
                              <w:tabs>
                                <w:tab w:val="left" w:pos="1480"/>
                              </w:tabs>
                              <w:spacing w:before="36"/>
                              <w:ind w:left="62"/>
                              <w:rPr>
                                <w:sz w:val="18"/>
                              </w:rPr>
                            </w:pPr>
                            <w:proofErr w:type="gramStart"/>
                            <w:r>
                              <w:rPr>
                                <w:spacing w:val="-3"/>
                                <w:sz w:val="18"/>
                              </w:rPr>
                              <w:t>For</w:t>
                            </w:r>
                            <w:r>
                              <w:rPr>
                                <w:spacing w:val="4"/>
                                <w:sz w:val="18"/>
                              </w:rPr>
                              <w:t xml:space="preserve"> </w:t>
                            </w:r>
                            <w:r>
                              <w:rPr>
                                <w:w w:val="101"/>
                                <w:sz w:val="18"/>
                                <w:u w:val="single"/>
                              </w:rPr>
                              <w:t xml:space="preserve"> </w:t>
                            </w:r>
                            <w:r>
                              <w:rPr>
                                <w:sz w:val="18"/>
                                <w:u w:val="single"/>
                              </w:rPr>
                              <w:tab/>
                            </w:r>
                            <w:proofErr w:type="gramEnd"/>
                          </w:p>
                        </w:tc>
                      </w:tr>
                      <w:tr w:rsidR="002A055D" w14:paraId="2242A047" w14:textId="77777777">
                        <w:trPr>
                          <w:trHeight w:val="314"/>
                        </w:trPr>
                        <w:tc>
                          <w:tcPr>
                            <w:tcW w:w="2486" w:type="dxa"/>
                            <w:shd w:val="clear" w:color="auto" w:fill="E0E0C2"/>
                          </w:tcPr>
                          <w:p w14:paraId="1AD2D282" w14:textId="77777777" w:rsidR="002A055D" w:rsidRDefault="002A055D">
                            <w:pPr>
                              <w:pStyle w:val="TableParagraph"/>
                              <w:spacing w:before="38"/>
                              <w:ind w:left="61"/>
                              <w:rPr>
                                <w:b/>
                                <w:sz w:val="18"/>
                              </w:rPr>
                            </w:pPr>
                            <w:r>
                              <w:rPr>
                                <w:sz w:val="18"/>
                              </w:rPr>
                              <w:t xml:space="preserve">(No) </w:t>
                            </w:r>
                            <w:proofErr w:type="spellStart"/>
                            <w:r>
                              <w:rPr>
                                <w:sz w:val="18"/>
                              </w:rPr>
                              <w:t>Querer</w:t>
                            </w:r>
                            <w:proofErr w:type="spellEnd"/>
                            <w:r>
                              <w:rPr>
                                <w:sz w:val="18"/>
                              </w:rPr>
                              <w:t xml:space="preserve"> </w:t>
                            </w:r>
                            <w:r>
                              <w:rPr>
                                <w:b/>
                                <w:sz w:val="18"/>
                              </w:rPr>
                              <w:t xml:space="preserve">in the </w:t>
                            </w:r>
                            <w:proofErr w:type="spellStart"/>
                            <w:r>
                              <w:rPr>
                                <w:b/>
                                <w:sz w:val="18"/>
                              </w:rPr>
                              <w:t>preterite</w:t>
                            </w:r>
                            <w:proofErr w:type="spellEnd"/>
                          </w:p>
                        </w:tc>
                        <w:tc>
                          <w:tcPr>
                            <w:tcW w:w="2477" w:type="dxa"/>
                            <w:shd w:val="clear" w:color="auto" w:fill="E0E0C2"/>
                          </w:tcPr>
                          <w:p w14:paraId="24E28CDC" w14:textId="77777777" w:rsidR="002A055D" w:rsidRDefault="002A055D">
                            <w:pPr>
                              <w:pStyle w:val="TableParagraph"/>
                              <w:spacing w:before="38"/>
                              <w:ind w:left="62"/>
                              <w:rPr>
                                <w:sz w:val="18"/>
                              </w:rPr>
                            </w:pPr>
                            <w:proofErr w:type="gramStart"/>
                            <w:r>
                              <w:rPr>
                                <w:sz w:val="18"/>
                              </w:rPr>
                              <w:t>Negative—refused</w:t>
                            </w:r>
                            <w:proofErr w:type="gramEnd"/>
                            <w:r>
                              <w:rPr>
                                <w:sz w:val="18"/>
                              </w:rPr>
                              <w:t xml:space="preserve"> to</w:t>
                            </w:r>
                          </w:p>
                        </w:tc>
                      </w:tr>
                      <w:tr w:rsidR="002A055D" w14:paraId="234B93FD" w14:textId="77777777">
                        <w:trPr>
                          <w:trHeight w:val="300"/>
                        </w:trPr>
                        <w:tc>
                          <w:tcPr>
                            <w:tcW w:w="2486" w:type="dxa"/>
                            <w:shd w:val="clear" w:color="auto" w:fill="E0E0C2"/>
                          </w:tcPr>
                          <w:p w14:paraId="710B7ACA" w14:textId="77777777" w:rsidR="002A055D" w:rsidRDefault="002A055D">
                            <w:pPr>
                              <w:pStyle w:val="TableParagraph"/>
                              <w:spacing w:before="40"/>
                              <w:ind w:left="61"/>
                              <w:rPr>
                                <w:sz w:val="18"/>
                              </w:rPr>
                            </w:pPr>
                            <w:r>
                              <w:rPr>
                                <w:sz w:val="18"/>
                              </w:rPr>
                              <w:t xml:space="preserve">El </w:t>
                            </w:r>
                            <w:proofErr w:type="spellStart"/>
                            <w:r>
                              <w:rPr>
                                <w:sz w:val="18"/>
                              </w:rPr>
                              <w:t>reclamo</w:t>
                            </w:r>
                            <w:proofErr w:type="spellEnd"/>
                            <w:r>
                              <w:rPr>
                                <w:sz w:val="18"/>
                              </w:rPr>
                              <w:t xml:space="preserve"> de </w:t>
                            </w:r>
                            <w:proofErr w:type="spellStart"/>
                            <w:r>
                              <w:rPr>
                                <w:sz w:val="18"/>
                              </w:rPr>
                              <w:t>equipaje</w:t>
                            </w:r>
                            <w:proofErr w:type="spellEnd"/>
                          </w:p>
                        </w:tc>
                        <w:tc>
                          <w:tcPr>
                            <w:tcW w:w="2477" w:type="dxa"/>
                            <w:shd w:val="clear" w:color="auto" w:fill="E0E0C2"/>
                          </w:tcPr>
                          <w:p w14:paraId="60727DA9" w14:textId="77777777" w:rsidR="002A055D" w:rsidRDefault="002A055D">
                            <w:pPr>
                              <w:pStyle w:val="TableParagraph"/>
                              <w:spacing w:before="40"/>
                              <w:ind w:left="62"/>
                              <w:rPr>
                                <w:sz w:val="18"/>
                              </w:rPr>
                            </w:pPr>
                            <w:r>
                              <w:rPr>
                                <w:sz w:val="18"/>
                              </w:rPr>
                              <w:t>Baggage claim</w:t>
                            </w:r>
                          </w:p>
                        </w:tc>
                      </w:tr>
                      <w:tr w:rsidR="002A055D" w14:paraId="5488A4B0" w14:textId="77777777">
                        <w:trPr>
                          <w:trHeight w:val="314"/>
                        </w:trPr>
                        <w:tc>
                          <w:tcPr>
                            <w:tcW w:w="2486" w:type="dxa"/>
                            <w:shd w:val="clear" w:color="auto" w:fill="E0E0C2"/>
                          </w:tcPr>
                          <w:p w14:paraId="2579115A" w14:textId="77777777" w:rsidR="002A055D" w:rsidRDefault="002A055D">
                            <w:pPr>
                              <w:pStyle w:val="TableParagraph"/>
                              <w:spacing w:before="36"/>
                              <w:ind w:left="61"/>
                              <w:rPr>
                                <w:sz w:val="18"/>
                              </w:rPr>
                            </w:pPr>
                            <w:r>
                              <w:rPr>
                                <w:sz w:val="18"/>
                              </w:rPr>
                              <w:t xml:space="preserve">La </w:t>
                            </w:r>
                            <w:proofErr w:type="spellStart"/>
                            <w:r>
                              <w:rPr>
                                <w:sz w:val="18"/>
                              </w:rPr>
                              <w:t>reservación</w:t>
                            </w:r>
                            <w:proofErr w:type="spellEnd"/>
                          </w:p>
                        </w:tc>
                        <w:tc>
                          <w:tcPr>
                            <w:tcW w:w="2477" w:type="dxa"/>
                            <w:shd w:val="clear" w:color="auto" w:fill="E0E0C2"/>
                          </w:tcPr>
                          <w:p w14:paraId="309B6544" w14:textId="77777777" w:rsidR="002A055D" w:rsidRDefault="002A055D">
                            <w:pPr>
                              <w:pStyle w:val="TableParagraph"/>
                              <w:spacing w:before="36"/>
                              <w:ind w:left="62"/>
                              <w:rPr>
                                <w:sz w:val="18"/>
                              </w:rPr>
                            </w:pPr>
                            <w:r>
                              <w:rPr>
                                <w:sz w:val="18"/>
                              </w:rPr>
                              <w:t>Reservation</w:t>
                            </w:r>
                          </w:p>
                        </w:tc>
                      </w:tr>
                      <w:tr w:rsidR="002A055D" w14:paraId="7902EF78" w14:textId="77777777">
                        <w:trPr>
                          <w:trHeight w:val="309"/>
                        </w:trPr>
                        <w:tc>
                          <w:tcPr>
                            <w:tcW w:w="2486" w:type="dxa"/>
                            <w:shd w:val="clear" w:color="auto" w:fill="E0E0C2"/>
                          </w:tcPr>
                          <w:p w14:paraId="1922DC9D" w14:textId="77777777" w:rsidR="002A055D" w:rsidRDefault="002A055D">
                            <w:pPr>
                              <w:pStyle w:val="TableParagraph"/>
                              <w:spacing w:before="38"/>
                              <w:ind w:left="61"/>
                              <w:rPr>
                                <w:b/>
                                <w:sz w:val="18"/>
                              </w:rPr>
                            </w:pPr>
                            <w:r>
                              <w:rPr>
                                <w:sz w:val="18"/>
                              </w:rPr>
                              <w:t xml:space="preserve">(No) Saber </w:t>
                            </w:r>
                            <w:r>
                              <w:rPr>
                                <w:b/>
                                <w:sz w:val="18"/>
                              </w:rPr>
                              <w:t xml:space="preserve">in the </w:t>
                            </w:r>
                            <w:proofErr w:type="spellStart"/>
                            <w:r>
                              <w:rPr>
                                <w:b/>
                                <w:sz w:val="18"/>
                              </w:rPr>
                              <w:t>preterite</w:t>
                            </w:r>
                            <w:proofErr w:type="spellEnd"/>
                          </w:p>
                        </w:tc>
                        <w:tc>
                          <w:tcPr>
                            <w:tcW w:w="2477" w:type="dxa"/>
                            <w:shd w:val="clear" w:color="auto" w:fill="E0E0C2"/>
                          </w:tcPr>
                          <w:p w14:paraId="6976435B" w14:textId="77777777" w:rsidR="002A055D" w:rsidRDefault="002A055D">
                            <w:pPr>
                              <w:pStyle w:val="TableParagraph"/>
                              <w:spacing w:before="38"/>
                              <w:ind w:left="62"/>
                              <w:rPr>
                                <w:sz w:val="18"/>
                              </w:rPr>
                            </w:pPr>
                            <w:r>
                              <w:rPr>
                                <w:sz w:val="18"/>
                              </w:rPr>
                              <w:t>To (never) find out</w:t>
                            </w:r>
                          </w:p>
                        </w:tc>
                      </w:tr>
                      <w:tr w:rsidR="002A055D" w14:paraId="15121975" w14:textId="77777777">
                        <w:trPr>
                          <w:trHeight w:val="309"/>
                        </w:trPr>
                        <w:tc>
                          <w:tcPr>
                            <w:tcW w:w="2486" w:type="dxa"/>
                            <w:shd w:val="clear" w:color="auto" w:fill="E0E0C2"/>
                          </w:tcPr>
                          <w:p w14:paraId="00A9C0A4" w14:textId="77777777" w:rsidR="002A055D" w:rsidRDefault="002A055D">
                            <w:pPr>
                              <w:pStyle w:val="TableParagraph"/>
                              <w:spacing w:before="39"/>
                              <w:ind w:left="61"/>
                              <w:rPr>
                                <w:sz w:val="18"/>
                              </w:rPr>
                            </w:pPr>
                            <w:r>
                              <w:rPr>
                                <w:sz w:val="18"/>
                              </w:rPr>
                              <w:t xml:space="preserve">La </w:t>
                            </w:r>
                            <w:proofErr w:type="spellStart"/>
                            <w:r>
                              <w:rPr>
                                <w:sz w:val="18"/>
                              </w:rPr>
                              <w:t>salida</w:t>
                            </w:r>
                            <w:proofErr w:type="spellEnd"/>
                          </w:p>
                        </w:tc>
                        <w:tc>
                          <w:tcPr>
                            <w:tcW w:w="2477" w:type="dxa"/>
                            <w:shd w:val="clear" w:color="auto" w:fill="E0E0C2"/>
                          </w:tcPr>
                          <w:p w14:paraId="0B4FF261" w14:textId="77777777" w:rsidR="002A055D" w:rsidRDefault="002A055D">
                            <w:pPr>
                              <w:pStyle w:val="TableParagraph"/>
                              <w:spacing w:before="39"/>
                              <w:ind w:left="62"/>
                              <w:rPr>
                                <w:sz w:val="18"/>
                              </w:rPr>
                            </w:pPr>
                            <w:r>
                              <w:rPr>
                                <w:sz w:val="18"/>
                              </w:rPr>
                              <w:t>Exit</w:t>
                            </w:r>
                          </w:p>
                        </w:tc>
                      </w:tr>
                      <w:tr w:rsidR="002A055D" w14:paraId="4210FF8A" w14:textId="77777777">
                        <w:trPr>
                          <w:trHeight w:val="300"/>
                        </w:trPr>
                        <w:tc>
                          <w:tcPr>
                            <w:tcW w:w="2486" w:type="dxa"/>
                            <w:shd w:val="clear" w:color="auto" w:fill="E0E0C2"/>
                          </w:tcPr>
                          <w:p w14:paraId="72674E8B" w14:textId="77777777" w:rsidR="002A055D" w:rsidRDefault="002A055D">
                            <w:pPr>
                              <w:pStyle w:val="TableParagraph"/>
                              <w:spacing w:before="37"/>
                              <w:ind w:left="61"/>
                              <w:rPr>
                                <w:sz w:val="18"/>
                              </w:rPr>
                            </w:pPr>
                            <w:r>
                              <w:rPr>
                                <w:sz w:val="18"/>
                              </w:rPr>
                              <w:t xml:space="preserve">La </w:t>
                            </w:r>
                            <w:proofErr w:type="spellStart"/>
                            <w:r>
                              <w:rPr>
                                <w:sz w:val="18"/>
                              </w:rPr>
                              <w:t>tarjeta</w:t>
                            </w:r>
                            <w:proofErr w:type="spellEnd"/>
                            <w:r>
                              <w:rPr>
                                <w:sz w:val="18"/>
                              </w:rPr>
                              <w:t xml:space="preserve"> de </w:t>
                            </w:r>
                            <w:proofErr w:type="spellStart"/>
                            <w:r>
                              <w:rPr>
                                <w:sz w:val="18"/>
                              </w:rPr>
                              <w:t>embarque</w:t>
                            </w:r>
                            <w:proofErr w:type="spellEnd"/>
                          </w:p>
                        </w:tc>
                        <w:tc>
                          <w:tcPr>
                            <w:tcW w:w="2477" w:type="dxa"/>
                            <w:shd w:val="clear" w:color="auto" w:fill="E0E0C2"/>
                          </w:tcPr>
                          <w:p w14:paraId="003D1310" w14:textId="77777777" w:rsidR="002A055D" w:rsidRDefault="002A055D">
                            <w:pPr>
                              <w:pStyle w:val="TableParagraph"/>
                              <w:spacing w:before="37"/>
                              <w:ind w:left="62"/>
                              <w:rPr>
                                <w:sz w:val="18"/>
                              </w:rPr>
                            </w:pPr>
                            <w:r>
                              <w:rPr>
                                <w:sz w:val="18"/>
                              </w:rPr>
                              <w:t>Boarding pass</w:t>
                            </w:r>
                          </w:p>
                        </w:tc>
                      </w:tr>
                      <w:tr w:rsidR="002A055D" w14:paraId="7EE6D22F" w14:textId="77777777">
                        <w:trPr>
                          <w:trHeight w:val="366"/>
                        </w:trPr>
                        <w:tc>
                          <w:tcPr>
                            <w:tcW w:w="2486" w:type="dxa"/>
                            <w:shd w:val="clear" w:color="auto" w:fill="E0E0C2"/>
                          </w:tcPr>
                          <w:p w14:paraId="212829DA" w14:textId="77777777" w:rsidR="002A055D" w:rsidRDefault="002A055D">
                            <w:pPr>
                              <w:pStyle w:val="TableParagraph"/>
                              <w:spacing w:before="38"/>
                              <w:ind w:left="61"/>
                              <w:rPr>
                                <w:sz w:val="18"/>
                              </w:rPr>
                            </w:pPr>
                            <w:proofErr w:type="spellStart"/>
                            <w:r>
                              <w:rPr>
                                <w:sz w:val="18"/>
                              </w:rPr>
                              <w:t>Tratar</w:t>
                            </w:r>
                            <w:proofErr w:type="spellEnd"/>
                            <w:r>
                              <w:rPr>
                                <w:sz w:val="18"/>
                              </w:rPr>
                              <w:t xml:space="preserve"> de (</w:t>
                            </w:r>
                            <w:proofErr w:type="spellStart"/>
                            <w:r>
                              <w:rPr>
                                <w:sz w:val="18"/>
                              </w:rPr>
                              <w:t>infinitivo</w:t>
                            </w:r>
                            <w:proofErr w:type="spellEnd"/>
                            <w:r>
                              <w:rPr>
                                <w:sz w:val="18"/>
                              </w:rPr>
                              <w:t>)</w:t>
                            </w:r>
                          </w:p>
                        </w:tc>
                        <w:tc>
                          <w:tcPr>
                            <w:tcW w:w="2477" w:type="dxa"/>
                            <w:shd w:val="clear" w:color="auto" w:fill="E0E0C2"/>
                          </w:tcPr>
                          <w:p w14:paraId="1CDA5475" w14:textId="77777777" w:rsidR="002A055D" w:rsidRDefault="002A055D">
                            <w:pPr>
                              <w:pStyle w:val="TableParagraph"/>
                              <w:tabs>
                                <w:tab w:val="left" w:pos="1950"/>
                              </w:tabs>
                              <w:spacing w:before="38"/>
                              <w:ind w:left="62"/>
                              <w:rPr>
                                <w:sz w:val="18"/>
                              </w:rPr>
                            </w:pPr>
                            <w:r>
                              <w:rPr>
                                <w:sz w:val="18"/>
                              </w:rPr>
                              <w:t>To try</w:t>
                            </w:r>
                            <w:r>
                              <w:rPr>
                                <w:spacing w:val="-1"/>
                                <w:sz w:val="18"/>
                              </w:rPr>
                              <w:t xml:space="preserve"> </w:t>
                            </w:r>
                            <w:proofErr w:type="gramStart"/>
                            <w:r>
                              <w:rPr>
                                <w:sz w:val="18"/>
                              </w:rPr>
                              <w:t>to</w:t>
                            </w:r>
                            <w:r>
                              <w:rPr>
                                <w:spacing w:val="-2"/>
                                <w:sz w:val="18"/>
                              </w:rPr>
                              <w:t xml:space="preserve"> </w:t>
                            </w:r>
                            <w:r>
                              <w:rPr>
                                <w:w w:val="101"/>
                                <w:sz w:val="18"/>
                                <w:u w:val="single"/>
                              </w:rPr>
                              <w:t xml:space="preserve"> </w:t>
                            </w:r>
                            <w:r>
                              <w:rPr>
                                <w:sz w:val="18"/>
                                <w:u w:val="single"/>
                              </w:rPr>
                              <w:tab/>
                            </w:r>
                            <w:proofErr w:type="gramEnd"/>
                          </w:p>
                        </w:tc>
                      </w:tr>
                      <w:tr w:rsidR="002A055D" w14:paraId="37FF14B9" w14:textId="77777777">
                        <w:trPr>
                          <w:trHeight w:val="366"/>
                        </w:trPr>
                        <w:tc>
                          <w:tcPr>
                            <w:tcW w:w="2486" w:type="dxa"/>
                            <w:shd w:val="clear" w:color="auto" w:fill="E0E0C2"/>
                          </w:tcPr>
                          <w:p w14:paraId="781A526D" w14:textId="77777777" w:rsidR="002A055D" w:rsidRDefault="002A055D">
                            <w:pPr>
                              <w:pStyle w:val="TableParagraph"/>
                              <w:spacing w:before="41"/>
                              <w:ind w:left="61"/>
                              <w:rPr>
                                <w:sz w:val="18"/>
                              </w:rPr>
                            </w:pPr>
                            <w:r>
                              <w:rPr>
                                <w:sz w:val="18"/>
                              </w:rPr>
                              <w:t xml:space="preserve">Una </w:t>
                            </w:r>
                            <w:proofErr w:type="spellStart"/>
                            <w:r>
                              <w:rPr>
                                <w:sz w:val="18"/>
                              </w:rPr>
                              <w:t>vez</w:t>
                            </w:r>
                            <w:proofErr w:type="spellEnd"/>
                          </w:p>
                        </w:tc>
                        <w:tc>
                          <w:tcPr>
                            <w:tcW w:w="2477" w:type="dxa"/>
                            <w:shd w:val="clear" w:color="auto" w:fill="E0E0C2"/>
                          </w:tcPr>
                          <w:p w14:paraId="24D91B75" w14:textId="77777777" w:rsidR="002A055D" w:rsidRDefault="002A055D">
                            <w:pPr>
                              <w:pStyle w:val="TableParagraph"/>
                              <w:spacing w:before="41"/>
                              <w:ind w:left="62"/>
                              <w:rPr>
                                <w:sz w:val="18"/>
                              </w:rPr>
                            </w:pPr>
                            <w:r>
                              <w:rPr>
                                <w:sz w:val="18"/>
                              </w:rPr>
                              <w:t>Once</w:t>
                            </w:r>
                          </w:p>
                        </w:tc>
                      </w:tr>
                      <w:tr w:rsidR="002A055D" w14:paraId="2C5E44DD" w14:textId="77777777">
                        <w:trPr>
                          <w:trHeight w:val="365"/>
                        </w:trPr>
                        <w:tc>
                          <w:tcPr>
                            <w:tcW w:w="2486" w:type="dxa"/>
                            <w:shd w:val="clear" w:color="auto" w:fill="E0E0C2"/>
                          </w:tcPr>
                          <w:p w14:paraId="4FCAC00B" w14:textId="77777777" w:rsidR="002A055D" w:rsidRDefault="002A055D">
                            <w:pPr>
                              <w:pStyle w:val="TableParagraph"/>
                              <w:spacing w:before="39"/>
                              <w:ind w:left="61"/>
                              <w:rPr>
                                <w:sz w:val="18"/>
                              </w:rPr>
                            </w:pPr>
                            <w:r>
                              <w:rPr>
                                <w:sz w:val="18"/>
                              </w:rPr>
                              <w:t xml:space="preserve">El/la </w:t>
                            </w:r>
                            <w:proofErr w:type="spellStart"/>
                            <w:r>
                              <w:rPr>
                                <w:sz w:val="18"/>
                              </w:rPr>
                              <w:t>viajero</w:t>
                            </w:r>
                            <w:proofErr w:type="spellEnd"/>
                            <w:r>
                              <w:rPr>
                                <w:sz w:val="18"/>
                              </w:rPr>
                              <w:t>/a</w:t>
                            </w:r>
                          </w:p>
                        </w:tc>
                        <w:tc>
                          <w:tcPr>
                            <w:tcW w:w="2477" w:type="dxa"/>
                            <w:shd w:val="clear" w:color="auto" w:fill="E0E0C2"/>
                          </w:tcPr>
                          <w:p w14:paraId="303640BC" w14:textId="77777777" w:rsidR="002A055D" w:rsidRDefault="002A055D">
                            <w:pPr>
                              <w:pStyle w:val="TableParagraph"/>
                              <w:spacing w:before="39"/>
                              <w:ind w:left="62"/>
                              <w:rPr>
                                <w:sz w:val="18"/>
                              </w:rPr>
                            </w:pPr>
                            <w:r>
                              <w:rPr>
                                <w:sz w:val="18"/>
                              </w:rPr>
                              <w:t>Traveler</w:t>
                            </w:r>
                          </w:p>
                        </w:tc>
                      </w:tr>
                      <w:tr w:rsidR="002A055D" w14:paraId="15979ED7" w14:textId="77777777">
                        <w:trPr>
                          <w:trHeight w:val="356"/>
                        </w:trPr>
                        <w:tc>
                          <w:tcPr>
                            <w:tcW w:w="2486" w:type="dxa"/>
                            <w:shd w:val="clear" w:color="auto" w:fill="E0E0C2"/>
                          </w:tcPr>
                          <w:p w14:paraId="3784A096" w14:textId="77777777" w:rsidR="002A055D" w:rsidRDefault="002A055D">
                            <w:pPr>
                              <w:pStyle w:val="TableParagraph"/>
                              <w:spacing w:before="37"/>
                              <w:ind w:left="61"/>
                              <w:rPr>
                                <w:sz w:val="18"/>
                              </w:rPr>
                            </w:pPr>
                            <w:r>
                              <w:rPr>
                                <w:sz w:val="18"/>
                              </w:rPr>
                              <w:t xml:space="preserve">El </w:t>
                            </w:r>
                            <w:proofErr w:type="spellStart"/>
                            <w:r>
                              <w:rPr>
                                <w:sz w:val="18"/>
                              </w:rPr>
                              <w:t>vuelo</w:t>
                            </w:r>
                            <w:proofErr w:type="spellEnd"/>
                          </w:p>
                        </w:tc>
                        <w:tc>
                          <w:tcPr>
                            <w:tcW w:w="2477" w:type="dxa"/>
                            <w:shd w:val="clear" w:color="auto" w:fill="E0E0C2"/>
                          </w:tcPr>
                          <w:p w14:paraId="76116D36" w14:textId="77777777" w:rsidR="002A055D" w:rsidRDefault="002A055D">
                            <w:pPr>
                              <w:pStyle w:val="TableParagraph"/>
                              <w:spacing w:before="37"/>
                              <w:ind w:left="62"/>
                              <w:rPr>
                                <w:sz w:val="18"/>
                              </w:rPr>
                            </w:pPr>
                            <w:r>
                              <w:rPr>
                                <w:sz w:val="18"/>
                              </w:rPr>
                              <w:t>The flight</w:t>
                            </w:r>
                          </w:p>
                        </w:tc>
                      </w:tr>
                    </w:tbl>
                    <w:p w14:paraId="74B55912" w14:textId="77777777" w:rsidR="002A055D" w:rsidRDefault="002A055D" w:rsidP="003406D1">
                      <w:pPr>
                        <w:pStyle w:val="BodyText"/>
                      </w:pPr>
                    </w:p>
                  </w:txbxContent>
                </v:textbox>
                <w10:wrap type="topAndBottom" anchorx="page"/>
              </v:shape>
            </w:pict>
          </mc:Fallback>
        </mc:AlternateContent>
      </w:r>
    </w:p>
    <w:p w14:paraId="2324F1FD" w14:textId="77777777" w:rsidR="003406D1" w:rsidRDefault="003406D1" w:rsidP="003406D1">
      <w:pPr>
        <w:rPr>
          <w:sz w:val="16"/>
        </w:rPr>
        <w:sectPr w:rsidR="003406D1">
          <w:pgSz w:w="12240" w:h="15840"/>
          <w:pgMar w:top="660" w:right="840" w:bottom="900" w:left="660" w:header="333" w:footer="701" w:gutter="0"/>
          <w:cols w:space="720"/>
        </w:sectPr>
      </w:pPr>
    </w:p>
    <w:p w14:paraId="1688F8A0" w14:textId="16AA22D5" w:rsidR="003406D1" w:rsidRPr="003406D1" w:rsidRDefault="003406D1" w:rsidP="003406D1">
      <w:pPr>
        <w:pStyle w:val="BodyText"/>
        <w:jc w:val="center"/>
        <w:rPr>
          <w:b/>
          <w:sz w:val="20"/>
        </w:rPr>
      </w:pPr>
      <w:r>
        <w:rPr>
          <w:noProof/>
        </w:rPr>
        <w:lastRenderedPageBreak/>
        <mc:AlternateContent>
          <mc:Choice Requires="wpg">
            <w:drawing>
              <wp:anchor distT="0" distB="0" distL="114300" distR="114300" simplePos="0" relativeHeight="251704320" behindDoc="1" locked="0" layoutInCell="1" allowOverlap="1" wp14:anchorId="6FDD3068" wp14:editId="1396EEE9">
                <wp:simplePos x="0" y="0"/>
                <wp:positionH relativeFrom="page">
                  <wp:posOffset>444500</wp:posOffset>
                </wp:positionH>
                <wp:positionV relativeFrom="page">
                  <wp:posOffset>444500</wp:posOffset>
                </wp:positionV>
                <wp:extent cx="6883400" cy="9023350"/>
                <wp:effectExtent l="0" t="0" r="0" b="0"/>
                <wp:wrapNone/>
                <wp:docPr id="499" name="Group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500" name="Freeform 481"/>
                        <wps:cNvSpPr>
                          <a:spLocks/>
                        </wps:cNvSpPr>
                        <wps:spPr bwMode="auto">
                          <a:xfrm>
                            <a:off x="854" y="1046"/>
                            <a:ext cx="10513" cy="13689"/>
                          </a:xfrm>
                          <a:custGeom>
                            <a:avLst/>
                            <a:gdLst>
                              <a:gd name="T0" fmla="+- 0 10987 854"/>
                              <a:gd name="T1" fmla="*/ T0 w 10513"/>
                              <a:gd name="T2" fmla="+- 0 1046 1046"/>
                              <a:gd name="T3" fmla="*/ 1046 h 13689"/>
                              <a:gd name="T4" fmla="+- 0 1234 854"/>
                              <a:gd name="T5" fmla="*/ T4 w 10513"/>
                              <a:gd name="T6" fmla="+- 0 1046 1046"/>
                              <a:gd name="T7" fmla="*/ 1046 h 13689"/>
                              <a:gd name="T8" fmla="+- 0 1226 854"/>
                              <a:gd name="T9" fmla="*/ T8 w 10513"/>
                              <a:gd name="T10" fmla="+- 0 1122 1046"/>
                              <a:gd name="T11" fmla="*/ 1122 h 13689"/>
                              <a:gd name="T12" fmla="+- 0 1204 854"/>
                              <a:gd name="T13" fmla="*/ T12 w 10513"/>
                              <a:gd name="T14" fmla="+- 0 1194 1046"/>
                              <a:gd name="T15" fmla="*/ 1194 h 13689"/>
                              <a:gd name="T16" fmla="+- 0 1169 854"/>
                              <a:gd name="T17" fmla="*/ T16 w 10513"/>
                              <a:gd name="T18" fmla="+- 0 1258 1046"/>
                              <a:gd name="T19" fmla="*/ 1258 h 13689"/>
                              <a:gd name="T20" fmla="+- 0 1123 854"/>
                              <a:gd name="T21" fmla="*/ T20 w 10513"/>
                              <a:gd name="T22" fmla="+- 0 1314 1046"/>
                              <a:gd name="T23" fmla="*/ 1314 h 13689"/>
                              <a:gd name="T24" fmla="+- 0 1067 854"/>
                              <a:gd name="T25" fmla="*/ T24 w 10513"/>
                              <a:gd name="T26" fmla="+- 0 1361 1046"/>
                              <a:gd name="T27" fmla="*/ 1361 h 13689"/>
                              <a:gd name="T28" fmla="+- 0 1002 854"/>
                              <a:gd name="T29" fmla="*/ T28 w 10513"/>
                              <a:gd name="T30" fmla="+- 0 1396 1046"/>
                              <a:gd name="T31" fmla="*/ 1396 h 13689"/>
                              <a:gd name="T32" fmla="+- 0 931 854"/>
                              <a:gd name="T33" fmla="*/ T32 w 10513"/>
                              <a:gd name="T34" fmla="+- 0 1418 1046"/>
                              <a:gd name="T35" fmla="*/ 1418 h 13689"/>
                              <a:gd name="T36" fmla="+- 0 854 854"/>
                              <a:gd name="T37" fmla="*/ T36 w 10513"/>
                              <a:gd name="T38" fmla="+- 0 1426 1046"/>
                              <a:gd name="T39" fmla="*/ 1426 h 13689"/>
                              <a:gd name="T40" fmla="+- 0 854 854"/>
                              <a:gd name="T41" fmla="*/ T40 w 10513"/>
                              <a:gd name="T42" fmla="+- 0 14354 1046"/>
                              <a:gd name="T43" fmla="*/ 14354 h 13689"/>
                              <a:gd name="T44" fmla="+- 0 931 854"/>
                              <a:gd name="T45" fmla="*/ T44 w 10513"/>
                              <a:gd name="T46" fmla="+- 0 14362 1046"/>
                              <a:gd name="T47" fmla="*/ 14362 h 13689"/>
                              <a:gd name="T48" fmla="+- 0 1002 854"/>
                              <a:gd name="T49" fmla="*/ T48 w 10513"/>
                              <a:gd name="T50" fmla="+- 0 14384 1046"/>
                              <a:gd name="T51" fmla="*/ 14384 h 13689"/>
                              <a:gd name="T52" fmla="+- 0 1067 854"/>
                              <a:gd name="T53" fmla="*/ T52 w 10513"/>
                              <a:gd name="T54" fmla="+- 0 14419 1046"/>
                              <a:gd name="T55" fmla="*/ 14419 h 13689"/>
                              <a:gd name="T56" fmla="+- 0 1123 854"/>
                              <a:gd name="T57" fmla="*/ T56 w 10513"/>
                              <a:gd name="T58" fmla="+- 0 14466 1046"/>
                              <a:gd name="T59" fmla="*/ 14466 h 13689"/>
                              <a:gd name="T60" fmla="+- 0 1169 854"/>
                              <a:gd name="T61" fmla="*/ T60 w 10513"/>
                              <a:gd name="T62" fmla="+- 0 14522 1046"/>
                              <a:gd name="T63" fmla="*/ 14522 h 13689"/>
                              <a:gd name="T64" fmla="+- 0 1204 854"/>
                              <a:gd name="T65" fmla="*/ T64 w 10513"/>
                              <a:gd name="T66" fmla="+- 0 14586 1046"/>
                              <a:gd name="T67" fmla="*/ 14586 h 13689"/>
                              <a:gd name="T68" fmla="+- 0 1226 854"/>
                              <a:gd name="T69" fmla="*/ T68 w 10513"/>
                              <a:gd name="T70" fmla="+- 0 14658 1046"/>
                              <a:gd name="T71" fmla="*/ 14658 h 13689"/>
                              <a:gd name="T72" fmla="+- 0 1234 854"/>
                              <a:gd name="T73" fmla="*/ T72 w 10513"/>
                              <a:gd name="T74" fmla="+- 0 14734 1046"/>
                              <a:gd name="T75" fmla="*/ 14734 h 13689"/>
                              <a:gd name="T76" fmla="+- 0 10987 854"/>
                              <a:gd name="T77" fmla="*/ T76 w 10513"/>
                              <a:gd name="T78" fmla="+- 0 14734 1046"/>
                              <a:gd name="T79" fmla="*/ 14734 h 13689"/>
                              <a:gd name="T80" fmla="+- 0 10995 854"/>
                              <a:gd name="T81" fmla="*/ T80 w 10513"/>
                              <a:gd name="T82" fmla="+- 0 14658 1046"/>
                              <a:gd name="T83" fmla="*/ 14658 h 13689"/>
                              <a:gd name="T84" fmla="+- 0 11017 854"/>
                              <a:gd name="T85" fmla="*/ T84 w 10513"/>
                              <a:gd name="T86" fmla="+- 0 14586 1046"/>
                              <a:gd name="T87" fmla="*/ 14586 h 13689"/>
                              <a:gd name="T88" fmla="+- 0 11052 854"/>
                              <a:gd name="T89" fmla="*/ T88 w 10513"/>
                              <a:gd name="T90" fmla="+- 0 14522 1046"/>
                              <a:gd name="T91" fmla="*/ 14522 h 13689"/>
                              <a:gd name="T92" fmla="+- 0 11098 854"/>
                              <a:gd name="T93" fmla="*/ T92 w 10513"/>
                              <a:gd name="T94" fmla="+- 0 14466 1046"/>
                              <a:gd name="T95" fmla="*/ 14466 h 13689"/>
                              <a:gd name="T96" fmla="+- 0 11154 854"/>
                              <a:gd name="T97" fmla="*/ T96 w 10513"/>
                              <a:gd name="T98" fmla="+- 0 14419 1046"/>
                              <a:gd name="T99" fmla="*/ 14419 h 13689"/>
                              <a:gd name="T100" fmla="+- 0 11219 854"/>
                              <a:gd name="T101" fmla="*/ T100 w 10513"/>
                              <a:gd name="T102" fmla="+- 0 14384 1046"/>
                              <a:gd name="T103" fmla="*/ 14384 h 13689"/>
                              <a:gd name="T104" fmla="+- 0 11290 854"/>
                              <a:gd name="T105" fmla="*/ T104 w 10513"/>
                              <a:gd name="T106" fmla="+- 0 14362 1046"/>
                              <a:gd name="T107" fmla="*/ 14362 h 13689"/>
                              <a:gd name="T108" fmla="+- 0 11366 854"/>
                              <a:gd name="T109" fmla="*/ T108 w 10513"/>
                              <a:gd name="T110" fmla="+- 0 14354 1046"/>
                              <a:gd name="T111" fmla="*/ 14354 h 13689"/>
                              <a:gd name="T112" fmla="+- 0 11366 854"/>
                              <a:gd name="T113" fmla="*/ T112 w 10513"/>
                              <a:gd name="T114" fmla="+- 0 1426 1046"/>
                              <a:gd name="T115" fmla="*/ 1426 h 13689"/>
                              <a:gd name="T116" fmla="+- 0 11290 854"/>
                              <a:gd name="T117" fmla="*/ T116 w 10513"/>
                              <a:gd name="T118" fmla="+- 0 1418 1046"/>
                              <a:gd name="T119" fmla="*/ 1418 h 13689"/>
                              <a:gd name="T120" fmla="+- 0 11219 854"/>
                              <a:gd name="T121" fmla="*/ T120 w 10513"/>
                              <a:gd name="T122" fmla="+- 0 1396 1046"/>
                              <a:gd name="T123" fmla="*/ 1396 h 13689"/>
                              <a:gd name="T124" fmla="+- 0 11154 854"/>
                              <a:gd name="T125" fmla="*/ T124 w 10513"/>
                              <a:gd name="T126" fmla="+- 0 1361 1046"/>
                              <a:gd name="T127" fmla="*/ 1361 h 13689"/>
                              <a:gd name="T128" fmla="+- 0 11098 854"/>
                              <a:gd name="T129" fmla="*/ T128 w 10513"/>
                              <a:gd name="T130" fmla="+- 0 1314 1046"/>
                              <a:gd name="T131" fmla="*/ 1314 h 13689"/>
                              <a:gd name="T132" fmla="+- 0 11052 854"/>
                              <a:gd name="T133" fmla="*/ T132 w 10513"/>
                              <a:gd name="T134" fmla="+- 0 1258 1046"/>
                              <a:gd name="T135" fmla="*/ 1258 h 13689"/>
                              <a:gd name="T136" fmla="+- 0 11017 854"/>
                              <a:gd name="T137" fmla="*/ T136 w 10513"/>
                              <a:gd name="T138" fmla="+- 0 1194 1046"/>
                              <a:gd name="T139" fmla="*/ 1194 h 13689"/>
                              <a:gd name="T140" fmla="+- 0 10995 854"/>
                              <a:gd name="T141" fmla="*/ T140 w 10513"/>
                              <a:gd name="T142" fmla="+- 0 1122 1046"/>
                              <a:gd name="T143" fmla="*/ 1122 h 13689"/>
                              <a:gd name="T144" fmla="+- 0 10987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10133" y="0"/>
                                </a:moveTo>
                                <a:lnTo>
                                  <a:pt x="380" y="0"/>
                                </a:ln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 name="Freeform 482"/>
                        <wps:cNvSpPr>
                          <a:spLocks/>
                        </wps:cNvSpPr>
                        <wps:spPr bwMode="auto">
                          <a:xfrm>
                            <a:off x="854" y="1046"/>
                            <a:ext cx="10513" cy="13689"/>
                          </a:xfrm>
                          <a:custGeom>
                            <a:avLst/>
                            <a:gdLst>
                              <a:gd name="T0" fmla="+- 0 1234 854"/>
                              <a:gd name="T1" fmla="*/ T0 w 10513"/>
                              <a:gd name="T2" fmla="+- 0 1046 1046"/>
                              <a:gd name="T3" fmla="*/ 1046 h 13689"/>
                              <a:gd name="T4" fmla="+- 0 1226 854"/>
                              <a:gd name="T5" fmla="*/ T4 w 10513"/>
                              <a:gd name="T6" fmla="+- 0 1122 1046"/>
                              <a:gd name="T7" fmla="*/ 1122 h 13689"/>
                              <a:gd name="T8" fmla="+- 0 1204 854"/>
                              <a:gd name="T9" fmla="*/ T8 w 10513"/>
                              <a:gd name="T10" fmla="+- 0 1194 1046"/>
                              <a:gd name="T11" fmla="*/ 1194 h 13689"/>
                              <a:gd name="T12" fmla="+- 0 1169 854"/>
                              <a:gd name="T13" fmla="*/ T12 w 10513"/>
                              <a:gd name="T14" fmla="+- 0 1258 1046"/>
                              <a:gd name="T15" fmla="*/ 1258 h 13689"/>
                              <a:gd name="T16" fmla="+- 0 1123 854"/>
                              <a:gd name="T17" fmla="*/ T16 w 10513"/>
                              <a:gd name="T18" fmla="+- 0 1314 1046"/>
                              <a:gd name="T19" fmla="*/ 1314 h 13689"/>
                              <a:gd name="T20" fmla="+- 0 1067 854"/>
                              <a:gd name="T21" fmla="*/ T20 w 10513"/>
                              <a:gd name="T22" fmla="+- 0 1361 1046"/>
                              <a:gd name="T23" fmla="*/ 1361 h 13689"/>
                              <a:gd name="T24" fmla="+- 0 1002 854"/>
                              <a:gd name="T25" fmla="*/ T24 w 10513"/>
                              <a:gd name="T26" fmla="+- 0 1396 1046"/>
                              <a:gd name="T27" fmla="*/ 1396 h 13689"/>
                              <a:gd name="T28" fmla="+- 0 931 854"/>
                              <a:gd name="T29" fmla="*/ T28 w 10513"/>
                              <a:gd name="T30" fmla="+- 0 1418 1046"/>
                              <a:gd name="T31" fmla="*/ 1418 h 13689"/>
                              <a:gd name="T32" fmla="+- 0 854 854"/>
                              <a:gd name="T33" fmla="*/ T32 w 10513"/>
                              <a:gd name="T34" fmla="+- 0 1426 1046"/>
                              <a:gd name="T35" fmla="*/ 1426 h 13689"/>
                              <a:gd name="T36" fmla="+- 0 854 854"/>
                              <a:gd name="T37" fmla="*/ T36 w 10513"/>
                              <a:gd name="T38" fmla="+- 0 14354 1046"/>
                              <a:gd name="T39" fmla="*/ 14354 h 13689"/>
                              <a:gd name="T40" fmla="+- 0 931 854"/>
                              <a:gd name="T41" fmla="*/ T40 w 10513"/>
                              <a:gd name="T42" fmla="+- 0 14362 1046"/>
                              <a:gd name="T43" fmla="*/ 14362 h 13689"/>
                              <a:gd name="T44" fmla="+- 0 1002 854"/>
                              <a:gd name="T45" fmla="*/ T44 w 10513"/>
                              <a:gd name="T46" fmla="+- 0 14384 1046"/>
                              <a:gd name="T47" fmla="*/ 14384 h 13689"/>
                              <a:gd name="T48" fmla="+- 0 1067 854"/>
                              <a:gd name="T49" fmla="*/ T48 w 10513"/>
                              <a:gd name="T50" fmla="+- 0 14419 1046"/>
                              <a:gd name="T51" fmla="*/ 14419 h 13689"/>
                              <a:gd name="T52" fmla="+- 0 1123 854"/>
                              <a:gd name="T53" fmla="*/ T52 w 10513"/>
                              <a:gd name="T54" fmla="+- 0 14466 1046"/>
                              <a:gd name="T55" fmla="*/ 14466 h 13689"/>
                              <a:gd name="T56" fmla="+- 0 1169 854"/>
                              <a:gd name="T57" fmla="*/ T56 w 10513"/>
                              <a:gd name="T58" fmla="+- 0 14522 1046"/>
                              <a:gd name="T59" fmla="*/ 14522 h 13689"/>
                              <a:gd name="T60" fmla="+- 0 1204 854"/>
                              <a:gd name="T61" fmla="*/ T60 w 10513"/>
                              <a:gd name="T62" fmla="+- 0 14586 1046"/>
                              <a:gd name="T63" fmla="*/ 14586 h 13689"/>
                              <a:gd name="T64" fmla="+- 0 1226 854"/>
                              <a:gd name="T65" fmla="*/ T64 w 10513"/>
                              <a:gd name="T66" fmla="+- 0 14658 1046"/>
                              <a:gd name="T67" fmla="*/ 14658 h 13689"/>
                              <a:gd name="T68" fmla="+- 0 1234 854"/>
                              <a:gd name="T69" fmla="*/ T68 w 10513"/>
                              <a:gd name="T70" fmla="+- 0 14734 1046"/>
                              <a:gd name="T71" fmla="*/ 14734 h 13689"/>
                              <a:gd name="T72" fmla="+- 0 10987 854"/>
                              <a:gd name="T73" fmla="*/ T72 w 10513"/>
                              <a:gd name="T74" fmla="+- 0 14734 1046"/>
                              <a:gd name="T75" fmla="*/ 14734 h 13689"/>
                              <a:gd name="T76" fmla="+- 0 10995 854"/>
                              <a:gd name="T77" fmla="*/ T76 w 10513"/>
                              <a:gd name="T78" fmla="+- 0 14658 1046"/>
                              <a:gd name="T79" fmla="*/ 14658 h 13689"/>
                              <a:gd name="T80" fmla="+- 0 11017 854"/>
                              <a:gd name="T81" fmla="*/ T80 w 10513"/>
                              <a:gd name="T82" fmla="+- 0 14586 1046"/>
                              <a:gd name="T83" fmla="*/ 14586 h 13689"/>
                              <a:gd name="T84" fmla="+- 0 11052 854"/>
                              <a:gd name="T85" fmla="*/ T84 w 10513"/>
                              <a:gd name="T86" fmla="+- 0 14522 1046"/>
                              <a:gd name="T87" fmla="*/ 14522 h 13689"/>
                              <a:gd name="T88" fmla="+- 0 11098 854"/>
                              <a:gd name="T89" fmla="*/ T88 w 10513"/>
                              <a:gd name="T90" fmla="+- 0 14466 1046"/>
                              <a:gd name="T91" fmla="*/ 14466 h 13689"/>
                              <a:gd name="T92" fmla="+- 0 11154 854"/>
                              <a:gd name="T93" fmla="*/ T92 w 10513"/>
                              <a:gd name="T94" fmla="+- 0 14419 1046"/>
                              <a:gd name="T95" fmla="*/ 14419 h 13689"/>
                              <a:gd name="T96" fmla="+- 0 11219 854"/>
                              <a:gd name="T97" fmla="*/ T96 w 10513"/>
                              <a:gd name="T98" fmla="+- 0 14384 1046"/>
                              <a:gd name="T99" fmla="*/ 14384 h 13689"/>
                              <a:gd name="T100" fmla="+- 0 11290 854"/>
                              <a:gd name="T101" fmla="*/ T100 w 10513"/>
                              <a:gd name="T102" fmla="+- 0 14362 1046"/>
                              <a:gd name="T103" fmla="*/ 14362 h 13689"/>
                              <a:gd name="T104" fmla="+- 0 11366 854"/>
                              <a:gd name="T105" fmla="*/ T104 w 10513"/>
                              <a:gd name="T106" fmla="+- 0 14354 1046"/>
                              <a:gd name="T107" fmla="*/ 14354 h 13689"/>
                              <a:gd name="T108" fmla="+- 0 11366 854"/>
                              <a:gd name="T109" fmla="*/ T108 w 10513"/>
                              <a:gd name="T110" fmla="+- 0 1426 1046"/>
                              <a:gd name="T111" fmla="*/ 1426 h 13689"/>
                              <a:gd name="T112" fmla="+- 0 11290 854"/>
                              <a:gd name="T113" fmla="*/ T112 w 10513"/>
                              <a:gd name="T114" fmla="+- 0 1418 1046"/>
                              <a:gd name="T115" fmla="*/ 1418 h 13689"/>
                              <a:gd name="T116" fmla="+- 0 11219 854"/>
                              <a:gd name="T117" fmla="*/ T116 w 10513"/>
                              <a:gd name="T118" fmla="+- 0 1396 1046"/>
                              <a:gd name="T119" fmla="*/ 1396 h 13689"/>
                              <a:gd name="T120" fmla="+- 0 11154 854"/>
                              <a:gd name="T121" fmla="*/ T120 w 10513"/>
                              <a:gd name="T122" fmla="+- 0 1361 1046"/>
                              <a:gd name="T123" fmla="*/ 1361 h 13689"/>
                              <a:gd name="T124" fmla="+- 0 11098 854"/>
                              <a:gd name="T125" fmla="*/ T124 w 10513"/>
                              <a:gd name="T126" fmla="+- 0 1314 1046"/>
                              <a:gd name="T127" fmla="*/ 1314 h 13689"/>
                              <a:gd name="T128" fmla="+- 0 11052 854"/>
                              <a:gd name="T129" fmla="*/ T128 w 10513"/>
                              <a:gd name="T130" fmla="+- 0 1258 1046"/>
                              <a:gd name="T131" fmla="*/ 1258 h 13689"/>
                              <a:gd name="T132" fmla="+- 0 11017 854"/>
                              <a:gd name="T133" fmla="*/ T132 w 10513"/>
                              <a:gd name="T134" fmla="+- 0 1194 1046"/>
                              <a:gd name="T135" fmla="*/ 1194 h 13689"/>
                              <a:gd name="T136" fmla="+- 0 10995 854"/>
                              <a:gd name="T137" fmla="*/ T136 w 10513"/>
                              <a:gd name="T138" fmla="+- 0 1122 1046"/>
                              <a:gd name="T139" fmla="*/ 1122 h 13689"/>
                              <a:gd name="T140" fmla="+- 0 10987 854"/>
                              <a:gd name="T141" fmla="*/ T140 w 10513"/>
                              <a:gd name="T142" fmla="+- 0 1046 1046"/>
                              <a:gd name="T143" fmla="*/ 1046 h 13689"/>
                              <a:gd name="T144" fmla="+- 0 1234 854"/>
                              <a:gd name="T145" fmla="*/ T144 w 10513"/>
                              <a:gd name="T146" fmla="+- 0 1046 1046"/>
                              <a:gd name="T147" fmla="*/ 1046 h 13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3" h="13689">
                                <a:moveTo>
                                  <a:pt x="380" y="0"/>
                                </a:moveTo>
                                <a:lnTo>
                                  <a:pt x="372" y="76"/>
                                </a:lnTo>
                                <a:lnTo>
                                  <a:pt x="350" y="148"/>
                                </a:lnTo>
                                <a:lnTo>
                                  <a:pt x="315" y="212"/>
                                </a:lnTo>
                                <a:lnTo>
                                  <a:pt x="269" y="268"/>
                                </a:lnTo>
                                <a:lnTo>
                                  <a:pt x="213" y="315"/>
                                </a:lnTo>
                                <a:lnTo>
                                  <a:pt x="148" y="350"/>
                                </a:lnTo>
                                <a:lnTo>
                                  <a:pt x="77" y="372"/>
                                </a:lnTo>
                                <a:lnTo>
                                  <a:pt x="0" y="380"/>
                                </a:lnTo>
                                <a:lnTo>
                                  <a:pt x="0" y="13308"/>
                                </a:lnTo>
                                <a:lnTo>
                                  <a:pt x="77" y="13316"/>
                                </a:lnTo>
                                <a:lnTo>
                                  <a:pt x="148" y="13338"/>
                                </a:lnTo>
                                <a:lnTo>
                                  <a:pt x="213" y="13373"/>
                                </a:lnTo>
                                <a:lnTo>
                                  <a:pt x="269" y="13420"/>
                                </a:lnTo>
                                <a:lnTo>
                                  <a:pt x="315" y="13476"/>
                                </a:lnTo>
                                <a:lnTo>
                                  <a:pt x="350" y="13540"/>
                                </a:lnTo>
                                <a:lnTo>
                                  <a:pt x="372" y="13612"/>
                                </a:lnTo>
                                <a:lnTo>
                                  <a:pt x="380" y="13688"/>
                                </a:lnTo>
                                <a:lnTo>
                                  <a:pt x="10133" y="13688"/>
                                </a:lnTo>
                                <a:lnTo>
                                  <a:pt x="10141" y="13612"/>
                                </a:lnTo>
                                <a:lnTo>
                                  <a:pt x="10163" y="13540"/>
                                </a:lnTo>
                                <a:lnTo>
                                  <a:pt x="10198" y="13476"/>
                                </a:lnTo>
                                <a:lnTo>
                                  <a:pt x="10244" y="13420"/>
                                </a:lnTo>
                                <a:lnTo>
                                  <a:pt x="10300" y="13373"/>
                                </a:lnTo>
                                <a:lnTo>
                                  <a:pt x="10365" y="13338"/>
                                </a:lnTo>
                                <a:lnTo>
                                  <a:pt x="10436" y="13316"/>
                                </a:lnTo>
                                <a:lnTo>
                                  <a:pt x="10512" y="13308"/>
                                </a:lnTo>
                                <a:lnTo>
                                  <a:pt x="10512" y="380"/>
                                </a:lnTo>
                                <a:lnTo>
                                  <a:pt x="10436" y="372"/>
                                </a:lnTo>
                                <a:lnTo>
                                  <a:pt x="10365" y="350"/>
                                </a:lnTo>
                                <a:lnTo>
                                  <a:pt x="10300" y="315"/>
                                </a:lnTo>
                                <a:lnTo>
                                  <a:pt x="10244" y="268"/>
                                </a:lnTo>
                                <a:lnTo>
                                  <a:pt x="10198" y="212"/>
                                </a:lnTo>
                                <a:lnTo>
                                  <a:pt x="10163" y="148"/>
                                </a:lnTo>
                                <a:lnTo>
                                  <a:pt x="10141" y="76"/>
                                </a:lnTo>
                                <a:lnTo>
                                  <a:pt x="10133"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2" name="Freeform 483"/>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3AEDD7" id="Group 480" o:spid="_x0000_s1026" style="position:absolute;margin-left:35pt;margin-top:35pt;width:542pt;height:710.5pt;z-index:-251612160;mso-position-horizontal-relative:page;mso-position-vertical-relative:page" coordorigin="700,700" coordsize="10840,14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">
                <v:shape id="Freeform 481" o:spid="_x0000_s1027"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" path="m10133,l380,r-8,76l350,148r-35,64l269,268r-56,47l148,350,77,372,,380,,13308r77,8l148,13338r65,35l269,13420r46,56l350,13540r22,72l380,13688r9753,l10141,13612r22,-72l10198,13476r46,-56l10300,13373r65,-35l10436,13316r76,-8l10512,380r-76,-8l10365,350r-65,-35l10244,268r-46,-56l10163,148r-22,-72l10133,xe" fillcolor="#f5f5eb" stroked="f">
                  <v:path arrowok="t" o:connecttype="custom" o:connectlocs="10133,1046;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 o:connectangles="0,0,0,0,0,0,0,0,0,0,0,0,0,0,0,0,0,0,0,0,0,0,0,0,0,0,0,0,0,0,0,0,0,0,0,0,0"/>
                </v:shape>
                <v:shape id="Freeform 482" o:spid="_x0000_s1028" style="position:absolute;left:854;top:1046;width:10513;height:13689;visibility:visible;mso-wrap-style:square;v-text-anchor:top" coordsize="10513,136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" path="m380,r-8,76l350,148r-35,64l269,268r-56,47l148,350,77,372,,380,,13308r77,8l148,13338r65,35l269,13420r46,56l350,13540r22,72l380,13688r9753,l10141,13612r22,-72l10198,13476r46,-56l10300,13373r65,-35l10436,13316r76,-8l10512,380r-76,-8l10365,350r-65,-35l10244,268r-46,-56l10163,148r-22,-72l10133,,380,e" filled="f" strokeweight="1.5pt">
                  <v:path arrowok="t" o:connecttype="custom" o:connectlocs="380,1046;372,1122;350,1194;315,1258;269,1314;213,1361;148,1396;77,1418;0,1426;0,14354;77,14362;148,14384;213,14419;269,14466;315,14522;350,14586;372,14658;380,14734;10133,14734;10141,14658;10163,14586;10198,14522;10244,14466;10300,14419;10365,14384;10436,14362;10512,14354;10512,1426;10436,1418;10365,1396;10300,1361;10244,1314;10198,1258;10163,1194;10141,1122;10133,1046;380,1046" o:connectangles="0,0,0,0,0,0,0,0,0,0,0,0,0,0,0,0,0,0,0,0,0,0,0,0,0,0,0,0,0,0,0,0,0,0,0,0,0"/>
                </v:shape>
                <v:shape id="Freeform 483"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w10:wrap anchorx="page" anchory="page"/>
              </v:group>
            </w:pict>
          </mc:Fallback>
        </mc:AlternateContent>
      </w:r>
      <w:proofErr w:type="spellStart"/>
      <w:r>
        <w:rPr>
          <w:b/>
          <w:w w:val="140"/>
          <w:sz w:val="28"/>
        </w:rPr>
        <w:t>Vocabulario</w:t>
      </w:r>
      <w:proofErr w:type="spellEnd"/>
      <w:r>
        <w:rPr>
          <w:b/>
          <w:w w:val="140"/>
          <w:sz w:val="28"/>
        </w:rPr>
        <w:t xml:space="preserve"> </w:t>
      </w:r>
      <w:proofErr w:type="spellStart"/>
      <w:r>
        <w:rPr>
          <w:b/>
          <w:w w:val="140"/>
          <w:sz w:val="28"/>
        </w:rPr>
        <w:t>Personalizado</w:t>
      </w:r>
      <w:proofErr w:type="spellEnd"/>
    </w:p>
    <w:p w14:paraId="1FB6CBF9" w14:textId="77777777" w:rsidR="003406D1" w:rsidRDefault="003406D1" w:rsidP="003406D1">
      <w:pPr>
        <w:spacing w:before="158"/>
        <w:ind w:left="147"/>
        <w:jc w:val="center"/>
        <w:rPr>
          <w:sz w:val="28"/>
        </w:rPr>
      </w:pPr>
      <w:r>
        <w:rPr>
          <w:sz w:val="28"/>
        </w:rPr>
        <w:t>Words you looked up / Words that came up in class</w:t>
      </w:r>
    </w:p>
    <w:tbl>
      <w:tblPr>
        <w:tblpPr w:leftFromText="180" w:rightFromText="180" w:vertAnchor="text" w:horzAnchor="margin" w:tblpY="35"/>
        <w:tblW w:w="970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796"/>
        <w:gridCol w:w="4910"/>
      </w:tblGrid>
      <w:tr w:rsidR="003406D1" w14:paraId="09B59B6A" w14:textId="77777777" w:rsidTr="003406D1">
        <w:trPr>
          <w:trHeight w:val="549"/>
        </w:trPr>
        <w:tc>
          <w:tcPr>
            <w:tcW w:w="4796" w:type="dxa"/>
            <w:shd w:val="clear" w:color="auto" w:fill="9A9A73"/>
          </w:tcPr>
          <w:p w14:paraId="226908FD" w14:textId="77777777" w:rsidR="003406D1" w:rsidRDefault="003406D1" w:rsidP="003406D1">
            <w:pPr>
              <w:pStyle w:val="TableParagraph"/>
              <w:spacing w:before="18"/>
              <w:ind w:left="1818" w:right="1817"/>
              <w:jc w:val="center"/>
              <w:rPr>
                <w:b/>
                <w:sz w:val="32"/>
              </w:rPr>
            </w:pPr>
            <w:proofErr w:type="spellStart"/>
            <w:r>
              <w:rPr>
                <w:b/>
                <w:sz w:val="32"/>
              </w:rPr>
              <w:t>Español</w:t>
            </w:r>
            <w:proofErr w:type="spellEnd"/>
          </w:p>
        </w:tc>
        <w:tc>
          <w:tcPr>
            <w:tcW w:w="4910" w:type="dxa"/>
            <w:shd w:val="clear" w:color="auto" w:fill="9A9A73"/>
          </w:tcPr>
          <w:p w14:paraId="328A9652" w14:textId="77777777" w:rsidR="003406D1" w:rsidRDefault="003406D1" w:rsidP="003406D1">
            <w:pPr>
              <w:pStyle w:val="TableParagraph"/>
              <w:spacing w:before="18"/>
              <w:ind w:left="2026" w:right="2009"/>
              <w:jc w:val="center"/>
              <w:rPr>
                <w:b/>
                <w:sz w:val="32"/>
              </w:rPr>
            </w:pPr>
            <w:proofErr w:type="spellStart"/>
            <w:r>
              <w:rPr>
                <w:b/>
                <w:sz w:val="32"/>
              </w:rPr>
              <w:t>Inglés</w:t>
            </w:r>
            <w:proofErr w:type="spellEnd"/>
          </w:p>
        </w:tc>
      </w:tr>
      <w:tr w:rsidR="003406D1" w14:paraId="1EF42AEB" w14:textId="77777777" w:rsidTr="003406D1">
        <w:trPr>
          <w:trHeight w:val="474"/>
        </w:trPr>
        <w:tc>
          <w:tcPr>
            <w:tcW w:w="4796" w:type="dxa"/>
            <w:shd w:val="clear" w:color="auto" w:fill="E0E0C2"/>
          </w:tcPr>
          <w:p w14:paraId="1717D9E6" w14:textId="77777777" w:rsidR="003406D1" w:rsidRDefault="003406D1" w:rsidP="003406D1">
            <w:pPr>
              <w:pStyle w:val="TableParagraph"/>
              <w:rPr>
                <w:sz w:val="26"/>
              </w:rPr>
            </w:pPr>
          </w:p>
        </w:tc>
        <w:tc>
          <w:tcPr>
            <w:tcW w:w="4910" w:type="dxa"/>
            <w:shd w:val="clear" w:color="auto" w:fill="E0E0C2"/>
          </w:tcPr>
          <w:p w14:paraId="090EFC5D" w14:textId="77777777" w:rsidR="003406D1" w:rsidRDefault="003406D1" w:rsidP="003406D1">
            <w:pPr>
              <w:pStyle w:val="TableParagraph"/>
              <w:rPr>
                <w:sz w:val="26"/>
              </w:rPr>
            </w:pPr>
          </w:p>
        </w:tc>
      </w:tr>
      <w:tr w:rsidR="003406D1" w14:paraId="0ECD5427" w14:textId="77777777" w:rsidTr="003406D1">
        <w:trPr>
          <w:trHeight w:val="465"/>
        </w:trPr>
        <w:tc>
          <w:tcPr>
            <w:tcW w:w="4796" w:type="dxa"/>
            <w:shd w:val="clear" w:color="auto" w:fill="E0E0C2"/>
          </w:tcPr>
          <w:p w14:paraId="181F3684" w14:textId="77777777" w:rsidR="003406D1" w:rsidRDefault="003406D1" w:rsidP="003406D1">
            <w:pPr>
              <w:pStyle w:val="TableParagraph"/>
              <w:rPr>
                <w:sz w:val="26"/>
              </w:rPr>
            </w:pPr>
          </w:p>
        </w:tc>
        <w:tc>
          <w:tcPr>
            <w:tcW w:w="4910" w:type="dxa"/>
            <w:shd w:val="clear" w:color="auto" w:fill="E0E0C2"/>
          </w:tcPr>
          <w:p w14:paraId="007B21D3" w14:textId="77777777" w:rsidR="003406D1" w:rsidRDefault="003406D1" w:rsidP="003406D1">
            <w:pPr>
              <w:pStyle w:val="TableParagraph"/>
              <w:rPr>
                <w:sz w:val="26"/>
              </w:rPr>
            </w:pPr>
          </w:p>
        </w:tc>
      </w:tr>
      <w:tr w:rsidR="003406D1" w14:paraId="28E6C905" w14:textId="77777777" w:rsidTr="003406D1">
        <w:trPr>
          <w:trHeight w:val="420"/>
        </w:trPr>
        <w:tc>
          <w:tcPr>
            <w:tcW w:w="4796" w:type="dxa"/>
            <w:shd w:val="clear" w:color="auto" w:fill="E0E0C2"/>
          </w:tcPr>
          <w:p w14:paraId="76220DFE" w14:textId="77777777" w:rsidR="003406D1" w:rsidRDefault="003406D1" w:rsidP="003406D1">
            <w:pPr>
              <w:pStyle w:val="TableParagraph"/>
              <w:rPr>
                <w:sz w:val="26"/>
              </w:rPr>
            </w:pPr>
          </w:p>
        </w:tc>
        <w:tc>
          <w:tcPr>
            <w:tcW w:w="4910" w:type="dxa"/>
            <w:shd w:val="clear" w:color="auto" w:fill="E0E0C2"/>
          </w:tcPr>
          <w:p w14:paraId="137FCCF7" w14:textId="77777777" w:rsidR="003406D1" w:rsidRDefault="003406D1" w:rsidP="003406D1">
            <w:pPr>
              <w:pStyle w:val="TableParagraph"/>
              <w:rPr>
                <w:sz w:val="26"/>
              </w:rPr>
            </w:pPr>
          </w:p>
        </w:tc>
      </w:tr>
      <w:tr w:rsidR="003406D1" w14:paraId="47D5280F" w14:textId="77777777" w:rsidTr="003406D1">
        <w:trPr>
          <w:trHeight w:val="420"/>
        </w:trPr>
        <w:tc>
          <w:tcPr>
            <w:tcW w:w="4796" w:type="dxa"/>
            <w:shd w:val="clear" w:color="auto" w:fill="E0E0C2"/>
          </w:tcPr>
          <w:p w14:paraId="38BA7B84" w14:textId="77777777" w:rsidR="003406D1" w:rsidRDefault="003406D1" w:rsidP="003406D1">
            <w:pPr>
              <w:pStyle w:val="TableParagraph"/>
              <w:rPr>
                <w:sz w:val="26"/>
              </w:rPr>
            </w:pPr>
          </w:p>
        </w:tc>
        <w:tc>
          <w:tcPr>
            <w:tcW w:w="4910" w:type="dxa"/>
            <w:shd w:val="clear" w:color="auto" w:fill="E0E0C2"/>
          </w:tcPr>
          <w:p w14:paraId="6521415B" w14:textId="77777777" w:rsidR="003406D1" w:rsidRDefault="003406D1" w:rsidP="003406D1">
            <w:pPr>
              <w:pStyle w:val="TableParagraph"/>
              <w:rPr>
                <w:sz w:val="26"/>
              </w:rPr>
            </w:pPr>
          </w:p>
        </w:tc>
      </w:tr>
      <w:tr w:rsidR="003406D1" w14:paraId="497BA36A" w14:textId="77777777" w:rsidTr="003406D1">
        <w:trPr>
          <w:trHeight w:val="405"/>
        </w:trPr>
        <w:tc>
          <w:tcPr>
            <w:tcW w:w="4796" w:type="dxa"/>
            <w:shd w:val="clear" w:color="auto" w:fill="E0E0C2"/>
          </w:tcPr>
          <w:p w14:paraId="576EA5C8" w14:textId="77777777" w:rsidR="003406D1" w:rsidRDefault="003406D1" w:rsidP="003406D1">
            <w:pPr>
              <w:pStyle w:val="TableParagraph"/>
              <w:rPr>
                <w:sz w:val="26"/>
              </w:rPr>
            </w:pPr>
          </w:p>
        </w:tc>
        <w:tc>
          <w:tcPr>
            <w:tcW w:w="4910" w:type="dxa"/>
            <w:shd w:val="clear" w:color="auto" w:fill="E0E0C2"/>
          </w:tcPr>
          <w:p w14:paraId="4ADADDCB" w14:textId="77777777" w:rsidR="003406D1" w:rsidRDefault="003406D1" w:rsidP="003406D1">
            <w:pPr>
              <w:pStyle w:val="TableParagraph"/>
              <w:rPr>
                <w:sz w:val="26"/>
              </w:rPr>
            </w:pPr>
          </w:p>
        </w:tc>
      </w:tr>
      <w:tr w:rsidR="003406D1" w14:paraId="6F7D4CE5" w14:textId="77777777" w:rsidTr="003406D1">
        <w:trPr>
          <w:trHeight w:val="435"/>
        </w:trPr>
        <w:tc>
          <w:tcPr>
            <w:tcW w:w="4796" w:type="dxa"/>
            <w:shd w:val="clear" w:color="auto" w:fill="E0E0C2"/>
          </w:tcPr>
          <w:p w14:paraId="2738FE37" w14:textId="77777777" w:rsidR="003406D1" w:rsidRDefault="003406D1" w:rsidP="003406D1">
            <w:pPr>
              <w:pStyle w:val="TableParagraph"/>
              <w:rPr>
                <w:sz w:val="26"/>
              </w:rPr>
            </w:pPr>
          </w:p>
        </w:tc>
        <w:tc>
          <w:tcPr>
            <w:tcW w:w="4910" w:type="dxa"/>
            <w:shd w:val="clear" w:color="auto" w:fill="E0E0C2"/>
          </w:tcPr>
          <w:p w14:paraId="507D3C40" w14:textId="77777777" w:rsidR="003406D1" w:rsidRDefault="003406D1" w:rsidP="003406D1">
            <w:pPr>
              <w:pStyle w:val="TableParagraph"/>
              <w:rPr>
                <w:sz w:val="26"/>
              </w:rPr>
            </w:pPr>
          </w:p>
        </w:tc>
      </w:tr>
      <w:tr w:rsidR="003406D1" w14:paraId="01375FB5" w14:textId="77777777" w:rsidTr="003406D1">
        <w:trPr>
          <w:trHeight w:val="435"/>
        </w:trPr>
        <w:tc>
          <w:tcPr>
            <w:tcW w:w="4796" w:type="dxa"/>
            <w:shd w:val="clear" w:color="auto" w:fill="E0E0C2"/>
          </w:tcPr>
          <w:p w14:paraId="34FBF1BE" w14:textId="77777777" w:rsidR="003406D1" w:rsidRDefault="003406D1" w:rsidP="003406D1">
            <w:pPr>
              <w:pStyle w:val="TableParagraph"/>
              <w:rPr>
                <w:sz w:val="26"/>
              </w:rPr>
            </w:pPr>
          </w:p>
        </w:tc>
        <w:tc>
          <w:tcPr>
            <w:tcW w:w="4910" w:type="dxa"/>
            <w:shd w:val="clear" w:color="auto" w:fill="E0E0C2"/>
          </w:tcPr>
          <w:p w14:paraId="4075C5F0" w14:textId="77777777" w:rsidR="003406D1" w:rsidRDefault="003406D1" w:rsidP="003406D1">
            <w:pPr>
              <w:pStyle w:val="TableParagraph"/>
              <w:rPr>
                <w:sz w:val="26"/>
              </w:rPr>
            </w:pPr>
          </w:p>
        </w:tc>
      </w:tr>
      <w:tr w:rsidR="003406D1" w14:paraId="5A5EF2EA" w14:textId="77777777" w:rsidTr="003406D1">
        <w:trPr>
          <w:trHeight w:val="405"/>
        </w:trPr>
        <w:tc>
          <w:tcPr>
            <w:tcW w:w="4796" w:type="dxa"/>
            <w:shd w:val="clear" w:color="auto" w:fill="E0E0C2"/>
          </w:tcPr>
          <w:p w14:paraId="445F5C39" w14:textId="77777777" w:rsidR="003406D1" w:rsidRDefault="003406D1" w:rsidP="003406D1">
            <w:pPr>
              <w:pStyle w:val="TableParagraph"/>
              <w:rPr>
                <w:sz w:val="26"/>
              </w:rPr>
            </w:pPr>
          </w:p>
        </w:tc>
        <w:tc>
          <w:tcPr>
            <w:tcW w:w="4910" w:type="dxa"/>
            <w:shd w:val="clear" w:color="auto" w:fill="E0E0C2"/>
          </w:tcPr>
          <w:p w14:paraId="1961DCC3" w14:textId="77777777" w:rsidR="003406D1" w:rsidRDefault="003406D1" w:rsidP="003406D1">
            <w:pPr>
              <w:pStyle w:val="TableParagraph"/>
              <w:rPr>
                <w:sz w:val="26"/>
              </w:rPr>
            </w:pPr>
          </w:p>
        </w:tc>
      </w:tr>
      <w:tr w:rsidR="003406D1" w14:paraId="5C9CF52A" w14:textId="77777777" w:rsidTr="003406D1">
        <w:trPr>
          <w:trHeight w:val="435"/>
        </w:trPr>
        <w:tc>
          <w:tcPr>
            <w:tcW w:w="4796" w:type="dxa"/>
            <w:shd w:val="clear" w:color="auto" w:fill="E0E0C2"/>
          </w:tcPr>
          <w:p w14:paraId="0799DF31" w14:textId="77777777" w:rsidR="003406D1" w:rsidRDefault="003406D1" w:rsidP="003406D1">
            <w:pPr>
              <w:pStyle w:val="TableParagraph"/>
              <w:rPr>
                <w:sz w:val="26"/>
              </w:rPr>
            </w:pPr>
          </w:p>
        </w:tc>
        <w:tc>
          <w:tcPr>
            <w:tcW w:w="4910" w:type="dxa"/>
            <w:shd w:val="clear" w:color="auto" w:fill="E0E0C2"/>
          </w:tcPr>
          <w:p w14:paraId="351408A8" w14:textId="77777777" w:rsidR="003406D1" w:rsidRDefault="003406D1" w:rsidP="003406D1">
            <w:pPr>
              <w:pStyle w:val="TableParagraph"/>
              <w:rPr>
                <w:sz w:val="26"/>
              </w:rPr>
            </w:pPr>
          </w:p>
        </w:tc>
      </w:tr>
      <w:tr w:rsidR="003406D1" w14:paraId="2AB36EFD" w14:textId="77777777" w:rsidTr="003406D1">
        <w:trPr>
          <w:trHeight w:val="435"/>
        </w:trPr>
        <w:tc>
          <w:tcPr>
            <w:tcW w:w="4796" w:type="dxa"/>
            <w:shd w:val="clear" w:color="auto" w:fill="E0E0C2"/>
          </w:tcPr>
          <w:p w14:paraId="0C7627D3" w14:textId="77777777" w:rsidR="003406D1" w:rsidRDefault="003406D1" w:rsidP="003406D1">
            <w:pPr>
              <w:pStyle w:val="TableParagraph"/>
              <w:rPr>
                <w:sz w:val="26"/>
              </w:rPr>
            </w:pPr>
          </w:p>
        </w:tc>
        <w:tc>
          <w:tcPr>
            <w:tcW w:w="4910" w:type="dxa"/>
            <w:shd w:val="clear" w:color="auto" w:fill="E0E0C2"/>
          </w:tcPr>
          <w:p w14:paraId="2BE27BC8" w14:textId="77777777" w:rsidR="003406D1" w:rsidRDefault="003406D1" w:rsidP="003406D1">
            <w:pPr>
              <w:pStyle w:val="TableParagraph"/>
              <w:rPr>
                <w:sz w:val="26"/>
              </w:rPr>
            </w:pPr>
          </w:p>
        </w:tc>
      </w:tr>
      <w:tr w:rsidR="003406D1" w14:paraId="69E598FF" w14:textId="77777777" w:rsidTr="003406D1">
        <w:trPr>
          <w:trHeight w:val="495"/>
        </w:trPr>
        <w:tc>
          <w:tcPr>
            <w:tcW w:w="4796" w:type="dxa"/>
            <w:shd w:val="clear" w:color="auto" w:fill="E0E0C2"/>
          </w:tcPr>
          <w:p w14:paraId="40B5B6C1" w14:textId="77777777" w:rsidR="003406D1" w:rsidRDefault="003406D1" w:rsidP="003406D1">
            <w:pPr>
              <w:pStyle w:val="TableParagraph"/>
              <w:rPr>
                <w:sz w:val="26"/>
              </w:rPr>
            </w:pPr>
          </w:p>
        </w:tc>
        <w:tc>
          <w:tcPr>
            <w:tcW w:w="4910" w:type="dxa"/>
            <w:shd w:val="clear" w:color="auto" w:fill="E0E0C2"/>
          </w:tcPr>
          <w:p w14:paraId="1630D199" w14:textId="77777777" w:rsidR="003406D1" w:rsidRDefault="003406D1" w:rsidP="003406D1">
            <w:pPr>
              <w:pStyle w:val="TableParagraph"/>
              <w:rPr>
                <w:sz w:val="26"/>
              </w:rPr>
            </w:pPr>
          </w:p>
        </w:tc>
      </w:tr>
      <w:tr w:rsidR="003406D1" w14:paraId="6A87777F" w14:textId="77777777" w:rsidTr="003406D1">
        <w:trPr>
          <w:trHeight w:val="435"/>
        </w:trPr>
        <w:tc>
          <w:tcPr>
            <w:tcW w:w="4796" w:type="dxa"/>
            <w:shd w:val="clear" w:color="auto" w:fill="E0E0C2"/>
          </w:tcPr>
          <w:p w14:paraId="282B543E" w14:textId="77777777" w:rsidR="003406D1" w:rsidRDefault="003406D1" w:rsidP="003406D1">
            <w:pPr>
              <w:pStyle w:val="TableParagraph"/>
              <w:rPr>
                <w:sz w:val="26"/>
              </w:rPr>
            </w:pPr>
          </w:p>
        </w:tc>
        <w:tc>
          <w:tcPr>
            <w:tcW w:w="4910" w:type="dxa"/>
            <w:shd w:val="clear" w:color="auto" w:fill="E0E0C2"/>
          </w:tcPr>
          <w:p w14:paraId="214B8DB1" w14:textId="77777777" w:rsidR="003406D1" w:rsidRDefault="003406D1" w:rsidP="003406D1">
            <w:pPr>
              <w:pStyle w:val="TableParagraph"/>
              <w:rPr>
                <w:sz w:val="26"/>
              </w:rPr>
            </w:pPr>
          </w:p>
        </w:tc>
      </w:tr>
      <w:tr w:rsidR="003406D1" w14:paraId="7A4AAE42" w14:textId="77777777" w:rsidTr="003406D1">
        <w:trPr>
          <w:trHeight w:val="465"/>
        </w:trPr>
        <w:tc>
          <w:tcPr>
            <w:tcW w:w="4796" w:type="dxa"/>
            <w:shd w:val="clear" w:color="auto" w:fill="E0E0C2"/>
          </w:tcPr>
          <w:p w14:paraId="6A0025D1" w14:textId="77777777" w:rsidR="003406D1" w:rsidRDefault="003406D1" w:rsidP="003406D1">
            <w:pPr>
              <w:pStyle w:val="TableParagraph"/>
              <w:rPr>
                <w:sz w:val="26"/>
              </w:rPr>
            </w:pPr>
          </w:p>
        </w:tc>
        <w:tc>
          <w:tcPr>
            <w:tcW w:w="4910" w:type="dxa"/>
            <w:shd w:val="clear" w:color="auto" w:fill="E0E0C2"/>
          </w:tcPr>
          <w:p w14:paraId="22B7A53C" w14:textId="77777777" w:rsidR="003406D1" w:rsidRDefault="003406D1" w:rsidP="003406D1">
            <w:pPr>
              <w:pStyle w:val="TableParagraph"/>
              <w:rPr>
                <w:sz w:val="26"/>
              </w:rPr>
            </w:pPr>
          </w:p>
        </w:tc>
      </w:tr>
      <w:tr w:rsidR="003406D1" w14:paraId="1FD2F727" w14:textId="77777777" w:rsidTr="003406D1">
        <w:trPr>
          <w:trHeight w:val="450"/>
        </w:trPr>
        <w:tc>
          <w:tcPr>
            <w:tcW w:w="4796" w:type="dxa"/>
            <w:shd w:val="clear" w:color="auto" w:fill="E0E0C2"/>
          </w:tcPr>
          <w:p w14:paraId="1E0C1469" w14:textId="77777777" w:rsidR="003406D1" w:rsidRDefault="003406D1" w:rsidP="003406D1">
            <w:pPr>
              <w:pStyle w:val="TableParagraph"/>
              <w:rPr>
                <w:sz w:val="26"/>
              </w:rPr>
            </w:pPr>
          </w:p>
        </w:tc>
        <w:tc>
          <w:tcPr>
            <w:tcW w:w="4910" w:type="dxa"/>
            <w:shd w:val="clear" w:color="auto" w:fill="E0E0C2"/>
          </w:tcPr>
          <w:p w14:paraId="5077D27D" w14:textId="77777777" w:rsidR="003406D1" w:rsidRDefault="003406D1" w:rsidP="003406D1">
            <w:pPr>
              <w:pStyle w:val="TableParagraph"/>
              <w:rPr>
                <w:sz w:val="26"/>
              </w:rPr>
            </w:pPr>
          </w:p>
        </w:tc>
      </w:tr>
      <w:tr w:rsidR="003406D1" w14:paraId="518D8888" w14:textId="77777777" w:rsidTr="003406D1">
        <w:trPr>
          <w:trHeight w:val="450"/>
        </w:trPr>
        <w:tc>
          <w:tcPr>
            <w:tcW w:w="4796" w:type="dxa"/>
            <w:shd w:val="clear" w:color="auto" w:fill="E0E0C2"/>
          </w:tcPr>
          <w:p w14:paraId="7B6062AA" w14:textId="77777777" w:rsidR="003406D1" w:rsidRDefault="003406D1" w:rsidP="003406D1">
            <w:pPr>
              <w:pStyle w:val="TableParagraph"/>
              <w:rPr>
                <w:sz w:val="26"/>
              </w:rPr>
            </w:pPr>
          </w:p>
        </w:tc>
        <w:tc>
          <w:tcPr>
            <w:tcW w:w="4910" w:type="dxa"/>
            <w:shd w:val="clear" w:color="auto" w:fill="E0E0C2"/>
          </w:tcPr>
          <w:p w14:paraId="3BB6093F" w14:textId="77777777" w:rsidR="003406D1" w:rsidRDefault="003406D1" w:rsidP="003406D1">
            <w:pPr>
              <w:pStyle w:val="TableParagraph"/>
              <w:rPr>
                <w:sz w:val="26"/>
              </w:rPr>
            </w:pPr>
          </w:p>
        </w:tc>
      </w:tr>
      <w:tr w:rsidR="003406D1" w14:paraId="77EA46C4" w14:textId="77777777" w:rsidTr="003406D1">
        <w:trPr>
          <w:trHeight w:val="480"/>
        </w:trPr>
        <w:tc>
          <w:tcPr>
            <w:tcW w:w="4796" w:type="dxa"/>
            <w:shd w:val="clear" w:color="auto" w:fill="E0E0C2"/>
          </w:tcPr>
          <w:p w14:paraId="3DBBB0A8" w14:textId="77777777" w:rsidR="003406D1" w:rsidRDefault="003406D1" w:rsidP="003406D1">
            <w:pPr>
              <w:pStyle w:val="TableParagraph"/>
              <w:rPr>
                <w:sz w:val="26"/>
              </w:rPr>
            </w:pPr>
          </w:p>
        </w:tc>
        <w:tc>
          <w:tcPr>
            <w:tcW w:w="4910" w:type="dxa"/>
            <w:shd w:val="clear" w:color="auto" w:fill="E0E0C2"/>
          </w:tcPr>
          <w:p w14:paraId="64750268" w14:textId="77777777" w:rsidR="003406D1" w:rsidRDefault="003406D1" w:rsidP="003406D1">
            <w:pPr>
              <w:pStyle w:val="TableParagraph"/>
              <w:rPr>
                <w:sz w:val="26"/>
              </w:rPr>
            </w:pPr>
          </w:p>
        </w:tc>
      </w:tr>
      <w:tr w:rsidR="003406D1" w14:paraId="634A0287" w14:textId="77777777" w:rsidTr="003406D1">
        <w:trPr>
          <w:trHeight w:val="435"/>
        </w:trPr>
        <w:tc>
          <w:tcPr>
            <w:tcW w:w="4796" w:type="dxa"/>
            <w:shd w:val="clear" w:color="auto" w:fill="E0E0C2"/>
          </w:tcPr>
          <w:p w14:paraId="71A9B820" w14:textId="77777777" w:rsidR="003406D1" w:rsidRDefault="003406D1" w:rsidP="003406D1">
            <w:pPr>
              <w:pStyle w:val="TableParagraph"/>
              <w:rPr>
                <w:sz w:val="26"/>
              </w:rPr>
            </w:pPr>
          </w:p>
        </w:tc>
        <w:tc>
          <w:tcPr>
            <w:tcW w:w="4910" w:type="dxa"/>
            <w:shd w:val="clear" w:color="auto" w:fill="E0E0C2"/>
          </w:tcPr>
          <w:p w14:paraId="17098542" w14:textId="77777777" w:rsidR="003406D1" w:rsidRDefault="003406D1" w:rsidP="003406D1">
            <w:pPr>
              <w:pStyle w:val="TableParagraph"/>
              <w:rPr>
                <w:sz w:val="26"/>
              </w:rPr>
            </w:pPr>
          </w:p>
        </w:tc>
      </w:tr>
      <w:tr w:rsidR="003406D1" w14:paraId="07926C6F" w14:textId="77777777" w:rsidTr="003406D1">
        <w:trPr>
          <w:trHeight w:val="435"/>
        </w:trPr>
        <w:tc>
          <w:tcPr>
            <w:tcW w:w="4796" w:type="dxa"/>
            <w:shd w:val="clear" w:color="auto" w:fill="E0E0C2"/>
          </w:tcPr>
          <w:p w14:paraId="294FCECF" w14:textId="77777777" w:rsidR="003406D1" w:rsidRDefault="003406D1" w:rsidP="003406D1">
            <w:pPr>
              <w:pStyle w:val="TableParagraph"/>
              <w:rPr>
                <w:sz w:val="26"/>
              </w:rPr>
            </w:pPr>
          </w:p>
        </w:tc>
        <w:tc>
          <w:tcPr>
            <w:tcW w:w="4910" w:type="dxa"/>
            <w:shd w:val="clear" w:color="auto" w:fill="E0E0C2"/>
          </w:tcPr>
          <w:p w14:paraId="75BDA5E6" w14:textId="77777777" w:rsidR="003406D1" w:rsidRDefault="003406D1" w:rsidP="003406D1">
            <w:pPr>
              <w:pStyle w:val="TableParagraph"/>
              <w:rPr>
                <w:sz w:val="26"/>
              </w:rPr>
            </w:pPr>
          </w:p>
        </w:tc>
      </w:tr>
      <w:tr w:rsidR="003406D1" w14:paraId="6F623152" w14:textId="77777777" w:rsidTr="003406D1">
        <w:trPr>
          <w:trHeight w:val="465"/>
        </w:trPr>
        <w:tc>
          <w:tcPr>
            <w:tcW w:w="4796" w:type="dxa"/>
            <w:shd w:val="clear" w:color="auto" w:fill="E0E0C2"/>
          </w:tcPr>
          <w:p w14:paraId="175685D0" w14:textId="77777777" w:rsidR="003406D1" w:rsidRDefault="003406D1" w:rsidP="003406D1">
            <w:pPr>
              <w:pStyle w:val="TableParagraph"/>
              <w:rPr>
                <w:sz w:val="26"/>
              </w:rPr>
            </w:pPr>
          </w:p>
        </w:tc>
        <w:tc>
          <w:tcPr>
            <w:tcW w:w="4910" w:type="dxa"/>
            <w:shd w:val="clear" w:color="auto" w:fill="E0E0C2"/>
          </w:tcPr>
          <w:p w14:paraId="6D584BD6" w14:textId="77777777" w:rsidR="003406D1" w:rsidRDefault="003406D1" w:rsidP="003406D1">
            <w:pPr>
              <w:pStyle w:val="TableParagraph"/>
              <w:rPr>
                <w:sz w:val="26"/>
              </w:rPr>
            </w:pPr>
          </w:p>
        </w:tc>
      </w:tr>
      <w:tr w:rsidR="003406D1" w14:paraId="4A2F0CF0" w14:textId="77777777" w:rsidTr="003406D1">
        <w:trPr>
          <w:trHeight w:val="435"/>
        </w:trPr>
        <w:tc>
          <w:tcPr>
            <w:tcW w:w="4796" w:type="dxa"/>
            <w:shd w:val="clear" w:color="auto" w:fill="E0E0C2"/>
          </w:tcPr>
          <w:p w14:paraId="169F74C6" w14:textId="77777777" w:rsidR="003406D1" w:rsidRDefault="003406D1" w:rsidP="003406D1">
            <w:pPr>
              <w:pStyle w:val="TableParagraph"/>
              <w:rPr>
                <w:sz w:val="26"/>
              </w:rPr>
            </w:pPr>
          </w:p>
        </w:tc>
        <w:tc>
          <w:tcPr>
            <w:tcW w:w="4910" w:type="dxa"/>
            <w:shd w:val="clear" w:color="auto" w:fill="E0E0C2"/>
          </w:tcPr>
          <w:p w14:paraId="7E4F7B03" w14:textId="77777777" w:rsidR="003406D1" w:rsidRDefault="003406D1" w:rsidP="003406D1">
            <w:pPr>
              <w:pStyle w:val="TableParagraph"/>
              <w:rPr>
                <w:sz w:val="26"/>
              </w:rPr>
            </w:pPr>
          </w:p>
        </w:tc>
      </w:tr>
      <w:tr w:rsidR="003406D1" w14:paraId="144C0910" w14:textId="77777777" w:rsidTr="003406D1">
        <w:trPr>
          <w:trHeight w:val="465"/>
        </w:trPr>
        <w:tc>
          <w:tcPr>
            <w:tcW w:w="4796" w:type="dxa"/>
            <w:shd w:val="clear" w:color="auto" w:fill="E0E0C2"/>
          </w:tcPr>
          <w:p w14:paraId="0A102DEE" w14:textId="77777777" w:rsidR="003406D1" w:rsidRDefault="003406D1" w:rsidP="003406D1">
            <w:pPr>
              <w:pStyle w:val="TableParagraph"/>
              <w:rPr>
                <w:sz w:val="26"/>
              </w:rPr>
            </w:pPr>
          </w:p>
        </w:tc>
        <w:tc>
          <w:tcPr>
            <w:tcW w:w="4910" w:type="dxa"/>
            <w:shd w:val="clear" w:color="auto" w:fill="E0E0C2"/>
          </w:tcPr>
          <w:p w14:paraId="29BEB5AA" w14:textId="77777777" w:rsidR="003406D1" w:rsidRDefault="003406D1" w:rsidP="003406D1">
            <w:pPr>
              <w:pStyle w:val="TableParagraph"/>
              <w:rPr>
                <w:sz w:val="26"/>
              </w:rPr>
            </w:pPr>
          </w:p>
        </w:tc>
      </w:tr>
      <w:tr w:rsidR="003406D1" w14:paraId="55F3EB5D" w14:textId="77777777" w:rsidTr="003406D1">
        <w:trPr>
          <w:trHeight w:val="449"/>
        </w:trPr>
        <w:tc>
          <w:tcPr>
            <w:tcW w:w="4796" w:type="dxa"/>
            <w:shd w:val="clear" w:color="auto" w:fill="E0E0C2"/>
          </w:tcPr>
          <w:p w14:paraId="4404572C" w14:textId="77777777" w:rsidR="003406D1" w:rsidRDefault="003406D1" w:rsidP="003406D1">
            <w:pPr>
              <w:pStyle w:val="TableParagraph"/>
              <w:rPr>
                <w:sz w:val="26"/>
              </w:rPr>
            </w:pPr>
          </w:p>
        </w:tc>
        <w:tc>
          <w:tcPr>
            <w:tcW w:w="4910" w:type="dxa"/>
            <w:shd w:val="clear" w:color="auto" w:fill="E0E0C2"/>
          </w:tcPr>
          <w:p w14:paraId="7590FAD6" w14:textId="77777777" w:rsidR="003406D1" w:rsidRDefault="003406D1" w:rsidP="003406D1">
            <w:pPr>
              <w:pStyle w:val="TableParagraph"/>
              <w:rPr>
                <w:sz w:val="26"/>
              </w:rPr>
            </w:pPr>
          </w:p>
        </w:tc>
      </w:tr>
      <w:tr w:rsidR="003406D1" w14:paraId="698B972E" w14:textId="77777777" w:rsidTr="003406D1">
        <w:trPr>
          <w:trHeight w:val="470"/>
        </w:trPr>
        <w:tc>
          <w:tcPr>
            <w:tcW w:w="4796" w:type="dxa"/>
            <w:shd w:val="clear" w:color="auto" w:fill="E0E0C2"/>
          </w:tcPr>
          <w:p w14:paraId="09991FF0" w14:textId="77777777" w:rsidR="003406D1" w:rsidRDefault="003406D1" w:rsidP="003406D1">
            <w:pPr>
              <w:pStyle w:val="TableParagraph"/>
              <w:rPr>
                <w:sz w:val="26"/>
              </w:rPr>
            </w:pPr>
          </w:p>
        </w:tc>
        <w:tc>
          <w:tcPr>
            <w:tcW w:w="4910" w:type="dxa"/>
            <w:shd w:val="clear" w:color="auto" w:fill="E0E0C2"/>
          </w:tcPr>
          <w:p w14:paraId="526AE2CC" w14:textId="77777777" w:rsidR="003406D1" w:rsidRDefault="003406D1" w:rsidP="003406D1">
            <w:pPr>
              <w:pStyle w:val="TableParagraph"/>
              <w:rPr>
                <w:sz w:val="26"/>
              </w:rPr>
            </w:pPr>
          </w:p>
        </w:tc>
      </w:tr>
    </w:tbl>
    <w:p w14:paraId="42BBCBA0" w14:textId="77777777" w:rsidR="003406D1" w:rsidRDefault="003406D1" w:rsidP="003406D1">
      <w:pPr>
        <w:pStyle w:val="BodyText"/>
        <w:spacing w:before="5"/>
        <w:rPr>
          <w:sz w:val="21"/>
        </w:rPr>
      </w:pPr>
    </w:p>
    <w:p w14:paraId="3383D0BF" w14:textId="1C7EBA28" w:rsidR="002A055D" w:rsidRDefault="002A055D"/>
    <w:p w14:paraId="44B84774" w14:textId="6C9A0C72" w:rsidR="0027124F" w:rsidRDefault="0027124F"/>
    <w:p w14:paraId="6CDC736A" w14:textId="6044890A" w:rsidR="0027124F" w:rsidRDefault="0027124F"/>
    <w:p w14:paraId="404A3540" w14:textId="79E9B250" w:rsidR="0027124F" w:rsidRDefault="0027124F">
      <w:r>
        <w:rPr>
          <w:noProof/>
        </w:rPr>
        <mc:AlternateContent>
          <mc:Choice Requires="wpg">
            <w:drawing>
              <wp:anchor distT="0" distB="0" distL="114300" distR="114300" simplePos="0" relativeHeight="251754496" behindDoc="0" locked="0" layoutInCell="1" allowOverlap="1" wp14:anchorId="156A8DA4" wp14:editId="33C899AE">
                <wp:simplePos x="0" y="0"/>
                <wp:positionH relativeFrom="page">
                  <wp:posOffset>914400</wp:posOffset>
                </wp:positionH>
                <wp:positionV relativeFrom="page">
                  <wp:posOffset>1074420</wp:posOffset>
                </wp:positionV>
                <wp:extent cx="6883400" cy="9023350"/>
                <wp:effectExtent l="0" t="0" r="0" b="0"/>
                <wp:wrapNone/>
                <wp:docPr id="46"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3400" cy="9023350"/>
                          <a:chOff x="700" y="700"/>
                          <a:chExt cx="10840" cy="14210"/>
                        </a:xfrm>
                      </wpg:grpSpPr>
                      <wps:wsp>
                        <wps:cNvPr id="47" name="Freeform 28"/>
                        <wps:cNvSpPr>
                          <a:spLocks/>
                        </wps:cNvSpPr>
                        <wps:spPr bwMode="auto">
                          <a:xfrm>
                            <a:off x="864" y="1047"/>
                            <a:ext cx="10512" cy="13710"/>
                          </a:xfrm>
                          <a:custGeom>
                            <a:avLst/>
                            <a:gdLst>
                              <a:gd name="T0" fmla="+- 0 10996 864"/>
                              <a:gd name="T1" fmla="*/ T0 w 10512"/>
                              <a:gd name="T2" fmla="+- 0 1048 1048"/>
                              <a:gd name="T3" fmla="*/ 1048 h 13710"/>
                              <a:gd name="T4" fmla="+- 0 1244 864"/>
                              <a:gd name="T5" fmla="*/ T4 w 10512"/>
                              <a:gd name="T6" fmla="+- 0 1048 1048"/>
                              <a:gd name="T7" fmla="*/ 1048 h 13710"/>
                              <a:gd name="T8" fmla="+- 0 1236 864"/>
                              <a:gd name="T9" fmla="*/ T8 w 10512"/>
                              <a:gd name="T10" fmla="+- 0 1124 1048"/>
                              <a:gd name="T11" fmla="*/ 1124 h 13710"/>
                              <a:gd name="T12" fmla="+- 0 1214 864"/>
                              <a:gd name="T13" fmla="*/ T12 w 10512"/>
                              <a:gd name="T14" fmla="+- 0 1196 1048"/>
                              <a:gd name="T15" fmla="*/ 1196 h 13710"/>
                              <a:gd name="T16" fmla="+- 0 1179 864"/>
                              <a:gd name="T17" fmla="*/ T16 w 10512"/>
                              <a:gd name="T18" fmla="+- 0 1260 1048"/>
                              <a:gd name="T19" fmla="*/ 1260 h 13710"/>
                              <a:gd name="T20" fmla="+- 0 1132 864"/>
                              <a:gd name="T21" fmla="*/ T20 w 10512"/>
                              <a:gd name="T22" fmla="+- 0 1316 1048"/>
                              <a:gd name="T23" fmla="*/ 1316 h 13710"/>
                              <a:gd name="T24" fmla="+- 0 1076 864"/>
                              <a:gd name="T25" fmla="*/ T24 w 10512"/>
                              <a:gd name="T26" fmla="+- 0 1363 1048"/>
                              <a:gd name="T27" fmla="*/ 1363 h 13710"/>
                              <a:gd name="T28" fmla="+- 0 1012 864"/>
                              <a:gd name="T29" fmla="*/ T28 w 10512"/>
                              <a:gd name="T30" fmla="+- 0 1398 1048"/>
                              <a:gd name="T31" fmla="*/ 1398 h 13710"/>
                              <a:gd name="T32" fmla="+- 0 941 864"/>
                              <a:gd name="T33" fmla="*/ T32 w 10512"/>
                              <a:gd name="T34" fmla="+- 0 1420 1048"/>
                              <a:gd name="T35" fmla="*/ 1420 h 13710"/>
                              <a:gd name="T36" fmla="+- 0 864 864"/>
                              <a:gd name="T37" fmla="*/ T36 w 10512"/>
                              <a:gd name="T38" fmla="+- 0 1427 1048"/>
                              <a:gd name="T39" fmla="*/ 1427 h 13710"/>
                              <a:gd name="T40" fmla="+- 0 864 864"/>
                              <a:gd name="T41" fmla="*/ T40 w 10512"/>
                              <a:gd name="T42" fmla="+- 0 14378 1048"/>
                              <a:gd name="T43" fmla="*/ 14378 h 13710"/>
                              <a:gd name="T44" fmla="+- 0 941 864"/>
                              <a:gd name="T45" fmla="*/ T44 w 10512"/>
                              <a:gd name="T46" fmla="+- 0 14386 1048"/>
                              <a:gd name="T47" fmla="*/ 14386 h 13710"/>
                              <a:gd name="T48" fmla="+- 0 1012 864"/>
                              <a:gd name="T49" fmla="*/ T48 w 10512"/>
                              <a:gd name="T50" fmla="+- 0 14408 1048"/>
                              <a:gd name="T51" fmla="*/ 14408 h 13710"/>
                              <a:gd name="T52" fmla="+- 0 1076 864"/>
                              <a:gd name="T53" fmla="*/ T52 w 10512"/>
                              <a:gd name="T54" fmla="+- 0 14443 1048"/>
                              <a:gd name="T55" fmla="*/ 14443 h 13710"/>
                              <a:gd name="T56" fmla="+- 0 1132 864"/>
                              <a:gd name="T57" fmla="*/ T56 w 10512"/>
                              <a:gd name="T58" fmla="+- 0 14489 1048"/>
                              <a:gd name="T59" fmla="*/ 14489 h 13710"/>
                              <a:gd name="T60" fmla="+- 0 1179 864"/>
                              <a:gd name="T61" fmla="*/ T60 w 10512"/>
                              <a:gd name="T62" fmla="+- 0 14545 1048"/>
                              <a:gd name="T63" fmla="*/ 14545 h 13710"/>
                              <a:gd name="T64" fmla="+- 0 1214 864"/>
                              <a:gd name="T65" fmla="*/ T64 w 10512"/>
                              <a:gd name="T66" fmla="+- 0 14610 1048"/>
                              <a:gd name="T67" fmla="*/ 14610 h 13710"/>
                              <a:gd name="T68" fmla="+- 0 1236 864"/>
                              <a:gd name="T69" fmla="*/ T68 w 10512"/>
                              <a:gd name="T70" fmla="+- 0 14681 1048"/>
                              <a:gd name="T71" fmla="*/ 14681 h 13710"/>
                              <a:gd name="T72" fmla="+- 0 1244 864"/>
                              <a:gd name="T73" fmla="*/ T72 w 10512"/>
                              <a:gd name="T74" fmla="+- 0 14757 1048"/>
                              <a:gd name="T75" fmla="*/ 14757 h 13710"/>
                              <a:gd name="T76" fmla="+- 0 10996 864"/>
                              <a:gd name="T77" fmla="*/ T76 w 10512"/>
                              <a:gd name="T78" fmla="+- 0 14757 1048"/>
                              <a:gd name="T79" fmla="*/ 14757 h 13710"/>
                              <a:gd name="T80" fmla="+- 0 11004 864"/>
                              <a:gd name="T81" fmla="*/ T80 w 10512"/>
                              <a:gd name="T82" fmla="+- 0 14681 1048"/>
                              <a:gd name="T83" fmla="*/ 14681 h 13710"/>
                              <a:gd name="T84" fmla="+- 0 11026 864"/>
                              <a:gd name="T85" fmla="*/ T84 w 10512"/>
                              <a:gd name="T86" fmla="+- 0 14610 1048"/>
                              <a:gd name="T87" fmla="*/ 14610 h 13710"/>
                              <a:gd name="T88" fmla="+- 0 11061 864"/>
                              <a:gd name="T89" fmla="*/ T88 w 10512"/>
                              <a:gd name="T90" fmla="+- 0 14545 1048"/>
                              <a:gd name="T91" fmla="*/ 14545 h 13710"/>
                              <a:gd name="T92" fmla="+- 0 11108 864"/>
                              <a:gd name="T93" fmla="*/ T92 w 10512"/>
                              <a:gd name="T94" fmla="+- 0 14489 1048"/>
                              <a:gd name="T95" fmla="*/ 14489 h 13710"/>
                              <a:gd name="T96" fmla="+- 0 11164 864"/>
                              <a:gd name="T97" fmla="*/ T96 w 10512"/>
                              <a:gd name="T98" fmla="+- 0 14443 1048"/>
                              <a:gd name="T99" fmla="*/ 14443 h 13710"/>
                              <a:gd name="T100" fmla="+- 0 11228 864"/>
                              <a:gd name="T101" fmla="*/ T100 w 10512"/>
                              <a:gd name="T102" fmla="+- 0 14408 1048"/>
                              <a:gd name="T103" fmla="*/ 14408 h 13710"/>
                              <a:gd name="T104" fmla="+- 0 11299 864"/>
                              <a:gd name="T105" fmla="*/ T104 w 10512"/>
                              <a:gd name="T106" fmla="+- 0 14386 1048"/>
                              <a:gd name="T107" fmla="*/ 14386 h 13710"/>
                              <a:gd name="T108" fmla="+- 0 11376 864"/>
                              <a:gd name="T109" fmla="*/ T108 w 10512"/>
                              <a:gd name="T110" fmla="+- 0 14378 1048"/>
                              <a:gd name="T111" fmla="*/ 14378 h 13710"/>
                              <a:gd name="T112" fmla="+- 0 11376 864"/>
                              <a:gd name="T113" fmla="*/ T112 w 10512"/>
                              <a:gd name="T114" fmla="+- 0 1427 1048"/>
                              <a:gd name="T115" fmla="*/ 1427 h 13710"/>
                              <a:gd name="T116" fmla="+- 0 11299 864"/>
                              <a:gd name="T117" fmla="*/ T116 w 10512"/>
                              <a:gd name="T118" fmla="+- 0 1420 1048"/>
                              <a:gd name="T119" fmla="*/ 1420 h 13710"/>
                              <a:gd name="T120" fmla="+- 0 11228 864"/>
                              <a:gd name="T121" fmla="*/ T120 w 10512"/>
                              <a:gd name="T122" fmla="+- 0 1398 1048"/>
                              <a:gd name="T123" fmla="*/ 1398 h 13710"/>
                              <a:gd name="T124" fmla="+- 0 11164 864"/>
                              <a:gd name="T125" fmla="*/ T124 w 10512"/>
                              <a:gd name="T126" fmla="+- 0 1363 1048"/>
                              <a:gd name="T127" fmla="*/ 1363 h 13710"/>
                              <a:gd name="T128" fmla="+- 0 11108 864"/>
                              <a:gd name="T129" fmla="*/ T128 w 10512"/>
                              <a:gd name="T130" fmla="+- 0 1316 1048"/>
                              <a:gd name="T131" fmla="*/ 1316 h 13710"/>
                              <a:gd name="T132" fmla="+- 0 11061 864"/>
                              <a:gd name="T133" fmla="*/ T132 w 10512"/>
                              <a:gd name="T134" fmla="+- 0 1260 1048"/>
                              <a:gd name="T135" fmla="*/ 1260 h 13710"/>
                              <a:gd name="T136" fmla="+- 0 11026 864"/>
                              <a:gd name="T137" fmla="*/ T136 w 10512"/>
                              <a:gd name="T138" fmla="+- 0 1196 1048"/>
                              <a:gd name="T139" fmla="*/ 1196 h 13710"/>
                              <a:gd name="T140" fmla="+- 0 11004 864"/>
                              <a:gd name="T141" fmla="*/ T140 w 10512"/>
                              <a:gd name="T142" fmla="+- 0 1124 1048"/>
                              <a:gd name="T143" fmla="*/ 1124 h 13710"/>
                              <a:gd name="T144" fmla="+- 0 10996 864"/>
                              <a:gd name="T145" fmla="*/ T144 w 10512"/>
                              <a:gd name="T146" fmla="+- 0 1048 1048"/>
                              <a:gd name="T147" fmla="*/ 1048 h 137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2" h="13710">
                                <a:moveTo>
                                  <a:pt x="10132" y="0"/>
                                </a:moveTo>
                                <a:lnTo>
                                  <a:pt x="380" y="0"/>
                                </a:lnTo>
                                <a:lnTo>
                                  <a:pt x="372" y="76"/>
                                </a:lnTo>
                                <a:lnTo>
                                  <a:pt x="350" y="148"/>
                                </a:lnTo>
                                <a:lnTo>
                                  <a:pt x="315" y="212"/>
                                </a:lnTo>
                                <a:lnTo>
                                  <a:pt x="268" y="268"/>
                                </a:lnTo>
                                <a:lnTo>
                                  <a:pt x="212" y="315"/>
                                </a:lnTo>
                                <a:lnTo>
                                  <a:pt x="148" y="350"/>
                                </a:lnTo>
                                <a:lnTo>
                                  <a:pt x="77" y="372"/>
                                </a:lnTo>
                                <a:lnTo>
                                  <a:pt x="0" y="379"/>
                                </a:lnTo>
                                <a:lnTo>
                                  <a:pt x="0" y="13330"/>
                                </a:lnTo>
                                <a:lnTo>
                                  <a:pt x="77" y="13338"/>
                                </a:lnTo>
                                <a:lnTo>
                                  <a:pt x="148" y="13360"/>
                                </a:lnTo>
                                <a:lnTo>
                                  <a:pt x="212" y="13395"/>
                                </a:lnTo>
                                <a:lnTo>
                                  <a:pt x="268" y="13441"/>
                                </a:lnTo>
                                <a:lnTo>
                                  <a:pt x="315" y="13497"/>
                                </a:lnTo>
                                <a:lnTo>
                                  <a:pt x="350" y="13562"/>
                                </a:lnTo>
                                <a:lnTo>
                                  <a:pt x="372" y="13633"/>
                                </a:lnTo>
                                <a:lnTo>
                                  <a:pt x="380" y="13709"/>
                                </a:lnTo>
                                <a:lnTo>
                                  <a:pt x="10132" y="13709"/>
                                </a:lnTo>
                                <a:lnTo>
                                  <a:pt x="10140" y="13633"/>
                                </a:lnTo>
                                <a:lnTo>
                                  <a:pt x="10162" y="13562"/>
                                </a:lnTo>
                                <a:lnTo>
                                  <a:pt x="10197" y="13497"/>
                                </a:lnTo>
                                <a:lnTo>
                                  <a:pt x="10244" y="13441"/>
                                </a:lnTo>
                                <a:lnTo>
                                  <a:pt x="10300" y="13395"/>
                                </a:lnTo>
                                <a:lnTo>
                                  <a:pt x="10364" y="13360"/>
                                </a:lnTo>
                                <a:lnTo>
                                  <a:pt x="10435" y="13338"/>
                                </a:lnTo>
                                <a:lnTo>
                                  <a:pt x="10512" y="13330"/>
                                </a:lnTo>
                                <a:lnTo>
                                  <a:pt x="10512" y="379"/>
                                </a:lnTo>
                                <a:lnTo>
                                  <a:pt x="10435" y="372"/>
                                </a:lnTo>
                                <a:lnTo>
                                  <a:pt x="10364" y="350"/>
                                </a:lnTo>
                                <a:lnTo>
                                  <a:pt x="10300" y="315"/>
                                </a:lnTo>
                                <a:lnTo>
                                  <a:pt x="10244" y="268"/>
                                </a:lnTo>
                                <a:lnTo>
                                  <a:pt x="10197" y="212"/>
                                </a:lnTo>
                                <a:lnTo>
                                  <a:pt x="10162" y="148"/>
                                </a:lnTo>
                                <a:lnTo>
                                  <a:pt x="10140" y="76"/>
                                </a:lnTo>
                                <a:lnTo>
                                  <a:pt x="10132" y="0"/>
                                </a:lnTo>
                                <a:close/>
                              </a:path>
                            </a:pathLst>
                          </a:custGeom>
                          <a:solidFill>
                            <a:srgbClr val="F5F5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29"/>
                        <wps:cNvSpPr>
                          <a:spLocks/>
                        </wps:cNvSpPr>
                        <wps:spPr bwMode="auto">
                          <a:xfrm>
                            <a:off x="864" y="1047"/>
                            <a:ext cx="10512" cy="13710"/>
                          </a:xfrm>
                          <a:custGeom>
                            <a:avLst/>
                            <a:gdLst>
                              <a:gd name="T0" fmla="+- 0 1244 864"/>
                              <a:gd name="T1" fmla="*/ T0 w 10512"/>
                              <a:gd name="T2" fmla="+- 0 1048 1048"/>
                              <a:gd name="T3" fmla="*/ 1048 h 13710"/>
                              <a:gd name="T4" fmla="+- 0 1236 864"/>
                              <a:gd name="T5" fmla="*/ T4 w 10512"/>
                              <a:gd name="T6" fmla="+- 0 1124 1048"/>
                              <a:gd name="T7" fmla="*/ 1124 h 13710"/>
                              <a:gd name="T8" fmla="+- 0 1214 864"/>
                              <a:gd name="T9" fmla="*/ T8 w 10512"/>
                              <a:gd name="T10" fmla="+- 0 1196 1048"/>
                              <a:gd name="T11" fmla="*/ 1196 h 13710"/>
                              <a:gd name="T12" fmla="+- 0 1179 864"/>
                              <a:gd name="T13" fmla="*/ T12 w 10512"/>
                              <a:gd name="T14" fmla="+- 0 1260 1048"/>
                              <a:gd name="T15" fmla="*/ 1260 h 13710"/>
                              <a:gd name="T16" fmla="+- 0 1132 864"/>
                              <a:gd name="T17" fmla="*/ T16 w 10512"/>
                              <a:gd name="T18" fmla="+- 0 1316 1048"/>
                              <a:gd name="T19" fmla="*/ 1316 h 13710"/>
                              <a:gd name="T20" fmla="+- 0 1076 864"/>
                              <a:gd name="T21" fmla="*/ T20 w 10512"/>
                              <a:gd name="T22" fmla="+- 0 1363 1048"/>
                              <a:gd name="T23" fmla="*/ 1363 h 13710"/>
                              <a:gd name="T24" fmla="+- 0 1012 864"/>
                              <a:gd name="T25" fmla="*/ T24 w 10512"/>
                              <a:gd name="T26" fmla="+- 0 1398 1048"/>
                              <a:gd name="T27" fmla="*/ 1398 h 13710"/>
                              <a:gd name="T28" fmla="+- 0 941 864"/>
                              <a:gd name="T29" fmla="*/ T28 w 10512"/>
                              <a:gd name="T30" fmla="+- 0 1420 1048"/>
                              <a:gd name="T31" fmla="*/ 1420 h 13710"/>
                              <a:gd name="T32" fmla="+- 0 864 864"/>
                              <a:gd name="T33" fmla="*/ T32 w 10512"/>
                              <a:gd name="T34" fmla="+- 0 1427 1048"/>
                              <a:gd name="T35" fmla="*/ 1427 h 13710"/>
                              <a:gd name="T36" fmla="+- 0 864 864"/>
                              <a:gd name="T37" fmla="*/ T36 w 10512"/>
                              <a:gd name="T38" fmla="+- 0 14378 1048"/>
                              <a:gd name="T39" fmla="*/ 14378 h 13710"/>
                              <a:gd name="T40" fmla="+- 0 941 864"/>
                              <a:gd name="T41" fmla="*/ T40 w 10512"/>
                              <a:gd name="T42" fmla="+- 0 14386 1048"/>
                              <a:gd name="T43" fmla="*/ 14386 h 13710"/>
                              <a:gd name="T44" fmla="+- 0 1012 864"/>
                              <a:gd name="T45" fmla="*/ T44 w 10512"/>
                              <a:gd name="T46" fmla="+- 0 14408 1048"/>
                              <a:gd name="T47" fmla="*/ 14408 h 13710"/>
                              <a:gd name="T48" fmla="+- 0 1076 864"/>
                              <a:gd name="T49" fmla="*/ T48 w 10512"/>
                              <a:gd name="T50" fmla="+- 0 14443 1048"/>
                              <a:gd name="T51" fmla="*/ 14443 h 13710"/>
                              <a:gd name="T52" fmla="+- 0 1132 864"/>
                              <a:gd name="T53" fmla="*/ T52 w 10512"/>
                              <a:gd name="T54" fmla="+- 0 14489 1048"/>
                              <a:gd name="T55" fmla="*/ 14489 h 13710"/>
                              <a:gd name="T56" fmla="+- 0 1179 864"/>
                              <a:gd name="T57" fmla="*/ T56 w 10512"/>
                              <a:gd name="T58" fmla="+- 0 14545 1048"/>
                              <a:gd name="T59" fmla="*/ 14545 h 13710"/>
                              <a:gd name="T60" fmla="+- 0 1214 864"/>
                              <a:gd name="T61" fmla="*/ T60 w 10512"/>
                              <a:gd name="T62" fmla="+- 0 14610 1048"/>
                              <a:gd name="T63" fmla="*/ 14610 h 13710"/>
                              <a:gd name="T64" fmla="+- 0 1236 864"/>
                              <a:gd name="T65" fmla="*/ T64 w 10512"/>
                              <a:gd name="T66" fmla="+- 0 14681 1048"/>
                              <a:gd name="T67" fmla="*/ 14681 h 13710"/>
                              <a:gd name="T68" fmla="+- 0 1244 864"/>
                              <a:gd name="T69" fmla="*/ T68 w 10512"/>
                              <a:gd name="T70" fmla="+- 0 14757 1048"/>
                              <a:gd name="T71" fmla="*/ 14757 h 13710"/>
                              <a:gd name="T72" fmla="+- 0 10996 864"/>
                              <a:gd name="T73" fmla="*/ T72 w 10512"/>
                              <a:gd name="T74" fmla="+- 0 14757 1048"/>
                              <a:gd name="T75" fmla="*/ 14757 h 13710"/>
                              <a:gd name="T76" fmla="+- 0 11004 864"/>
                              <a:gd name="T77" fmla="*/ T76 w 10512"/>
                              <a:gd name="T78" fmla="+- 0 14681 1048"/>
                              <a:gd name="T79" fmla="*/ 14681 h 13710"/>
                              <a:gd name="T80" fmla="+- 0 11026 864"/>
                              <a:gd name="T81" fmla="*/ T80 w 10512"/>
                              <a:gd name="T82" fmla="+- 0 14610 1048"/>
                              <a:gd name="T83" fmla="*/ 14610 h 13710"/>
                              <a:gd name="T84" fmla="+- 0 11061 864"/>
                              <a:gd name="T85" fmla="*/ T84 w 10512"/>
                              <a:gd name="T86" fmla="+- 0 14545 1048"/>
                              <a:gd name="T87" fmla="*/ 14545 h 13710"/>
                              <a:gd name="T88" fmla="+- 0 11108 864"/>
                              <a:gd name="T89" fmla="*/ T88 w 10512"/>
                              <a:gd name="T90" fmla="+- 0 14489 1048"/>
                              <a:gd name="T91" fmla="*/ 14489 h 13710"/>
                              <a:gd name="T92" fmla="+- 0 11164 864"/>
                              <a:gd name="T93" fmla="*/ T92 w 10512"/>
                              <a:gd name="T94" fmla="+- 0 14443 1048"/>
                              <a:gd name="T95" fmla="*/ 14443 h 13710"/>
                              <a:gd name="T96" fmla="+- 0 11228 864"/>
                              <a:gd name="T97" fmla="*/ T96 w 10512"/>
                              <a:gd name="T98" fmla="+- 0 14408 1048"/>
                              <a:gd name="T99" fmla="*/ 14408 h 13710"/>
                              <a:gd name="T100" fmla="+- 0 11299 864"/>
                              <a:gd name="T101" fmla="*/ T100 w 10512"/>
                              <a:gd name="T102" fmla="+- 0 14386 1048"/>
                              <a:gd name="T103" fmla="*/ 14386 h 13710"/>
                              <a:gd name="T104" fmla="+- 0 11376 864"/>
                              <a:gd name="T105" fmla="*/ T104 w 10512"/>
                              <a:gd name="T106" fmla="+- 0 14378 1048"/>
                              <a:gd name="T107" fmla="*/ 14378 h 13710"/>
                              <a:gd name="T108" fmla="+- 0 11376 864"/>
                              <a:gd name="T109" fmla="*/ T108 w 10512"/>
                              <a:gd name="T110" fmla="+- 0 1427 1048"/>
                              <a:gd name="T111" fmla="*/ 1427 h 13710"/>
                              <a:gd name="T112" fmla="+- 0 11299 864"/>
                              <a:gd name="T113" fmla="*/ T112 w 10512"/>
                              <a:gd name="T114" fmla="+- 0 1420 1048"/>
                              <a:gd name="T115" fmla="*/ 1420 h 13710"/>
                              <a:gd name="T116" fmla="+- 0 11228 864"/>
                              <a:gd name="T117" fmla="*/ T116 w 10512"/>
                              <a:gd name="T118" fmla="+- 0 1398 1048"/>
                              <a:gd name="T119" fmla="*/ 1398 h 13710"/>
                              <a:gd name="T120" fmla="+- 0 11164 864"/>
                              <a:gd name="T121" fmla="*/ T120 w 10512"/>
                              <a:gd name="T122" fmla="+- 0 1363 1048"/>
                              <a:gd name="T123" fmla="*/ 1363 h 13710"/>
                              <a:gd name="T124" fmla="+- 0 11108 864"/>
                              <a:gd name="T125" fmla="*/ T124 w 10512"/>
                              <a:gd name="T126" fmla="+- 0 1316 1048"/>
                              <a:gd name="T127" fmla="*/ 1316 h 13710"/>
                              <a:gd name="T128" fmla="+- 0 11061 864"/>
                              <a:gd name="T129" fmla="*/ T128 w 10512"/>
                              <a:gd name="T130" fmla="+- 0 1260 1048"/>
                              <a:gd name="T131" fmla="*/ 1260 h 13710"/>
                              <a:gd name="T132" fmla="+- 0 11026 864"/>
                              <a:gd name="T133" fmla="*/ T132 w 10512"/>
                              <a:gd name="T134" fmla="+- 0 1196 1048"/>
                              <a:gd name="T135" fmla="*/ 1196 h 13710"/>
                              <a:gd name="T136" fmla="+- 0 11004 864"/>
                              <a:gd name="T137" fmla="*/ T136 w 10512"/>
                              <a:gd name="T138" fmla="+- 0 1124 1048"/>
                              <a:gd name="T139" fmla="*/ 1124 h 13710"/>
                              <a:gd name="T140" fmla="+- 0 10996 864"/>
                              <a:gd name="T141" fmla="*/ T140 w 10512"/>
                              <a:gd name="T142" fmla="+- 0 1048 1048"/>
                              <a:gd name="T143" fmla="*/ 1048 h 13710"/>
                              <a:gd name="T144" fmla="+- 0 1244 864"/>
                              <a:gd name="T145" fmla="*/ T144 w 10512"/>
                              <a:gd name="T146" fmla="+- 0 1048 1048"/>
                              <a:gd name="T147" fmla="*/ 1048 h 137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12" h="13710">
                                <a:moveTo>
                                  <a:pt x="380" y="0"/>
                                </a:moveTo>
                                <a:lnTo>
                                  <a:pt x="372" y="76"/>
                                </a:lnTo>
                                <a:lnTo>
                                  <a:pt x="350" y="148"/>
                                </a:lnTo>
                                <a:lnTo>
                                  <a:pt x="315" y="212"/>
                                </a:lnTo>
                                <a:lnTo>
                                  <a:pt x="268" y="268"/>
                                </a:lnTo>
                                <a:lnTo>
                                  <a:pt x="212" y="315"/>
                                </a:lnTo>
                                <a:lnTo>
                                  <a:pt x="148" y="350"/>
                                </a:lnTo>
                                <a:lnTo>
                                  <a:pt x="77" y="372"/>
                                </a:lnTo>
                                <a:lnTo>
                                  <a:pt x="0" y="379"/>
                                </a:lnTo>
                                <a:lnTo>
                                  <a:pt x="0" y="13330"/>
                                </a:lnTo>
                                <a:lnTo>
                                  <a:pt x="77" y="13338"/>
                                </a:lnTo>
                                <a:lnTo>
                                  <a:pt x="148" y="13360"/>
                                </a:lnTo>
                                <a:lnTo>
                                  <a:pt x="212" y="13395"/>
                                </a:lnTo>
                                <a:lnTo>
                                  <a:pt x="268" y="13441"/>
                                </a:lnTo>
                                <a:lnTo>
                                  <a:pt x="315" y="13497"/>
                                </a:lnTo>
                                <a:lnTo>
                                  <a:pt x="350" y="13562"/>
                                </a:lnTo>
                                <a:lnTo>
                                  <a:pt x="372" y="13633"/>
                                </a:lnTo>
                                <a:lnTo>
                                  <a:pt x="380" y="13709"/>
                                </a:lnTo>
                                <a:lnTo>
                                  <a:pt x="10132" y="13709"/>
                                </a:lnTo>
                                <a:lnTo>
                                  <a:pt x="10140" y="13633"/>
                                </a:lnTo>
                                <a:lnTo>
                                  <a:pt x="10162" y="13562"/>
                                </a:lnTo>
                                <a:lnTo>
                                  <a:pt x="10197" y="13497"/>
                                </a:lnTo>
                                <a:lnTo>
                                  <a:pt x="10244" y="13441"/>
                                </a:lnTo>
                                <a:lnTo>
                                  <a:pt x="10300" y="13395"/>
                                </a:lnTo>
                                <a:lnTo>
                                  <a:pt x="10364" y="13360"/>
                                </a:lnTo>
                                <a:lnTo>
                                  <a:pt x="10435" y="13338"/>
                                </a:lnTo>
                                <a:lnTo>
                                  <a:pt x="10512" y="13330"/>
                                </a:lnTo>
                                <a:lnTo>
                                  <a:pt x="10512" y="379"/>
                                </a:lnTo>
                                <a:lnTo>
                                  <a:pt x="10435" y="372"/>
                                </a:lnTo>
                                <a:lnTo>
                                  <a:pt x="10364" y="350"/>
                                </a:lnTo>
                                <a:lnTo>
                                  <a:pt x="10300" y="315"/>
                                </a:lnTo>
                                <a:lnTo>
                                  <a:pt x="10244" y="268"/>
                                </a:lnTo>
                                <a:lnTo>
                                  <a:pt x="10197" y="212"/>
                                </a:lnTo>
                                <a:lnTo>
                                  <a:pt x="10162" y="148"/>
                                </a:lnTo>
                                <a:lnTo>
                                  <a:pt x="10140" y="76"/>
                                </a:lnTo>
                                <a:lnTo>
                                  <a:pt x="10132" y="0"/>
                                </a:lnTo>
                                <a:lnTo>
                                  <a:pt x="38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Freeform 30"/>
                        <wps:cNvSpPr>
                          <a:spLocks/>
                        </wps:cNvSpPr>
                        <wps:spPr bwMode="auto">
                          <a:xfrm>
                            <a:off x="720" y="720"/>
                            <a:ext cx="10800" cy="14170"/>
                          </a:xfrm>
                          <a:custGeom>
                            <a:avLst/>
                            <a:gdLst>
                              <a:gd name="T0" fmla="+- 0 1110 720"/>
                              <a:gd name="T1" fmla="*/ T0 w 10800"/>
                              <a:gd name="T2" fmla="+- 0 720 720"/>
                              <a:gd name="T3" fmla="*/ 720 h 14170"/>
                              <a:gd name="T4" fmla="+- 0 1102 720"/>
                              <a:gd name="T5" fmla="*/ T4 w 10800"/>
                              <a:gd name="T6" fmla="+- 0 799 720"/>
                              <a:gd name="T7" fmla="*/ 799 h 14170"/>
                              <a:gd name="T8" fmla="+- 0 1079 720"/>
                              <a:gd name="T9" fmla="*/ T8 w 10800"/>
                              <a:gd name="T10" fmla="+- 0 872 720"/>
                              <a:gd name="T11" fmla="*/ 872 h 14170"/>
                              <a:gd name="T12" fmla="+- 0 1043 720"/>
                              <a:gd name="T13" fmla="*/ T12 w 10800"/>
                              <a:gd name="T14" fmla="+- 0 938 720"/>
                              <a:gd name="T15" fmla="*/ 938 h 14170"/>
                              <a:gd name="T16" fmla="+- 0 996 720"/>
                              <a:gd name="T17" fmla="*/ T16 w 10800"/>
                              <a:gd name="T18" fmla="+- 0 996 720"/>
                              <a:gd name="T19" fmla="*/ 996 h 14170"/>
                              <a:gd name="T20" fmla="+- 0 938 720"/>
                              <a:gd name="T21" fmla="*/ T20 w 10800"/>
                              <a:gd name="T22" fmla="+- 0 1043 720"/>
                              <a:gd name="T23" fmla="*/ 1043 h 14170"/>
                              <a:gd name="T24" fmla="+- 0 872 720"/>
                              <a:gd name="T25" fmla="*/ T24 w 10800"/>
                              <a:gd name="T26" fmla="+- 0 1079 720"/>
                              <a:gd name="T27" fmla="*/ 1079 h 14170"/>
                              <a:gd name="T28" fmla="+- 0 799 720"/>
                              <a:gd name="T29" fmla="*/ T28 w 10800"/>
                              <a:gd name="T30" fmla="+- 0 1102 720"/>
                              <a:gd name="T31" fmla="*/ 1102 h 14170"/>
                              <a:gd name="T32" fmla="+- 0 720 720"/>
                              <a:gd name="T33" fmla="*/ T32 w 10800"/>
                              <a:gd name="T34" fmla="+- 0 1110 720"/>
                              <a:gd name="T35" fmla="*/ 1110 h 14170"/>
                              <a:gd name="T36" fmla="+- 0 720 720"/>
                              <a:gd name="T37" fmla="*/ T36 w 10800"/>
                              <a:gd name="T38" fmla="+- 0 14500 720"/>
                              <a:gd name="T39" fmla="*/ 14500 h 14170"/>
                              <a:gd name="T40" fmla="+- 0 799 720"/>
                              <a:gd name="T41" fmla="*/ T40 w 10800"/>
                              <a:gd name="T42" fmla="+- 0 14508 720"/>
                              <a:gd name="T43" fmla="*/ 14508 h 14170"/>
                              <a:gd name="T44" fmla="+- 0 872 720"/>
                              <a:gd name="T45" fmla="*/ T44 w 10800"/>
                              <a:gd name="T46" fmla="+- 0 14530 720"/>
                              <a:gd name="T47" fmla="*/ 14530 h 14170"/>
                              <a:gd name="T48" fmla="+- 0 938 720"/>
                              <a:gd name="T49" fmla="*/ T48 w 10800"/>
                              <a:gd name="T50" fmla="+- 0 14566 720"/>
                              <a:gd name="T51" fmla="*/ 14566 h 14170"/>
                              <a:gd name="T52" fmla="+- 0 996 720"/>
                              <a:gd name="T53" fmla="*/ T52 w 10800"/>
                              <a:gd name="T54" fmla="+- 0 14614 720"/>
                              <a:gd name="T55" fmla="*/ 14614 h 14170"/>
                              <a:gd name="T56" fmla="+- 0 1043 720"/>
                              <a:gd name="T57" fmla="*/ T56 w 10800"/>
                              <a:gd name="T58" fmla="+- 0 14671 720"/>
                              <a:gd name="T59" fmla="*/ 14671 h 14170"/>
                              <a:gd name="T60" fmla="+- 0 1079 720"/>
                              <a:gd name="T61" fmla="*/ T60 w 10800"/>
                              <a:gd name="T62" fmla="+- 0 14738 720"/>
                              <a:gd name="T63" fmla="*/ 14738 h 14170"/>
                              <a:gd name="T64" fmla="+- 0 1102 720"/>
                              <a:gd name="T65" fmla="*/ T64 w 10800"/>
                              <a:gd name="T66" fmla="+- 0 14811 720"/>
                              <a:gd name="T67" fmla="*/ 14811 h 14170"/>
                              <a:gd name="T68" fmla="+- 0 1110 720"/>
                              <a:gd name="T69" fmla="*/ T68 w 10800"/>
                              <a:gd name="T70" fmla="+- 0 14890 720"/>
                              <a:gd name="T71" fmla="*/ 14890 h 14170"/>
                              <a:gd name="T72" fmla="+- 0 11130 720"/>
                              <a:gd name="T73" fmla="*/ T72 w 10800"/>
                              <a:gd name="T74" fmla="+- 0 14890 720"/>
                              <a:gd name="T75" fmla="*/ 14890 h 14170"/>
                              <a:gd name="T76" fmla="+- 0 11138 720"/>
                              <a:gd name="T77" fmla="*/ T76 w 10800"/>
                              <a:gd name="T78" fmla="+- 0 14811 720"/>
                              <a:gd name="T79" fmla="*/ 14811 h 14170"/>
                              <a:gd name="T80" fmla="+- 0 11161 720"/>
                              <a:gd name="T81" fmla="*/ T80 w 10800"/>
                              <a:gd name="T82" fmla="+- 0 14738 720"/>
                              <a:gd name="T83" fmla="*/ 14738 h 14170"/>
                              <a:gd name="T84" fmla="+- 0 11197 720"/>
                              <a:gd name="T85" fmla="*/ T84 w 10800"/>
                              <a:gd name="T86" fmla="+- 0 14671 720"/>
                              <a:gd name="T87" fmla="*/ 14671 h 14170"/>
                              <a:gd name="T88" fmla="+- 0 11244 720"/>
                              <a:gd name="T89" fmla="*/ T88 w 10800"/>
                              <a:gd name="T90" fmla="+- 0 14614 720"/>
                              <a:gd name="T91" fmla="*/ 14614 h 14170"/>
                              <a:gd name="T92" fmla="+- 0 11302 720"/>
                              <a:gd name="T93" fmla="*/ T92 w 10800"/>
                              <a:gd name="T94" fmla="+- 0 14566 720"/>
                              <a:gd name="T95" fmla="*/ 14566 h 14170"/>
                              <a:gd name="T96" fmla="+- 0 11368 720"/>
                              <a:gd name="T97" fmla="*/ T96 w 10800"/>
                              <a:gd name="T98" fmla="+- 0 14530 720"/>
                              <a:gd name="T99" fmla="*/ 14530 h 14170"/>
                              <a:gd name="T100" fmla="+- 0 11441 720"/>
                              <a:gd name="T101" fmla="*/ T100 w 10800"/>
                              <a:gd name="T102" fmla="+- 0 14508 720"/>
                              <a:gd name="T103" fmla="*/ 14508 h 14170"/>
                              <a:gd name="T104" fmla="+- 0 11520 720"/>
                              <a:gd name="T105" fmla="*/ T104 w 10800"/>
                              <a:gd name="T106" fmla="+- 0 14500 720"/>
                              <a:gd name="T107" fmla="*/ 14500 h 14170"/>
                              <a:gd name="T108" fmla="+- 0 11520 720"/>
                              <a:gd name="T109" fmla="*/ T108 w 10800"/>
                              <a:gd name="T110" fmla="+- 0 1110 720"/>
                              <a:gd name="T111" fmla="*/ 1110 h 14170"/>
                              <a:gd name="T112" fmla="+- 0 11441 720"/>
                              <a:gd name="T113" fmla="*/ T112 w 10800"/>
                              <a:gd name="T114" fmla="+- 0 1102 720"/>
                              <a:gd name="T115" fmla="*/ 1102 h 14170"/>
                              <a:gd name="T116" fmla="+- 0 11368 720"/>
                              <a:gd name="T117" fmla="*/ T116 w 10800"/>
                              <a:gd name="T118" fmla="+- 0 1079 720"/>
                              <a:gd name="T119" fmla="*/ 1079 h 14170"/>
                              <a:gd name="T120" fmla="+- 0 11302 720"/>
                              <a:gd name="T121" fmla="*/ T120 w 10800"/>
                              <a:gd name="T122" fmla="+- 0 1043 720"/>
                              <a:gd name="T123" fmla="*/ 1043 h 14170"/>
                              <a:gd name="T124" fmla="+- 0 11244 720"/>
                              <a:gd name="T125" fmla="*/ T124 w 10800"/>
                              <a:gd name="T126" fmla="+- 0 996 720"/>
                              <a:gd name="T127" fmla="*/ 996 h 14170"/>
                              <a:gd name="T128" fmla="+- 0 11197 720"/>
                              <a:gd name="T129" fmla="*/ T128 w 10800"/>
                              <a:gd name="T130" fmla="+- 0 938 720"/>
                              <a:gd name="T131" fmla="*/ 938 h 14170"/>
                              <a:gd name="T132" fmla="+- 0 11161 720"/>
                              <a:gd name="T133" fmla="*/ T132 w 10800"/>
                              <a:gd name="T134" fmla="+- 0 872 720"/>
                              <a:gd name="T135" fmla="*/ 872 h 14170"/>
                              <a:gd name="T136" fmla="+- 0 11138 720"/>
                              <a:gd name="T137" fmla="*/ T136 w 10800"/>
                              <a:gd name="T138" fmla="+- 0 799 720"/>
                              <a:gd name="T139" fmla="*/ 799 h 14170"/>
                              <a:gd name="T140" fmla="+- 0 11130 720"/>
                              <a:gd name="T141" fmla="*/ T140 w 10800"/>
                              <a:gd name="T142" fmla="+- 0 720 720"/>
                              <a:gd name="T143" fmla="*/ 720 h 14170"/>
                              <a:gd name="T144" fmla="+- 0 1110 720"/>
                              <a:gd name="T145" fmla="*/ T144 w 10800"/>
                              <a:gd name="T146" fmla="+- 0 720 720"/>
                              <a:gd name="T147" fmla="*/ 720 h 14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800" h="14170">
                                <a:moveTo>
                                  <a:pt x="390" y="0"/>
                                </a:moveTo>
                                <a:lnTo>
                                  <a:pt x="382" y="79"/>
                                </a:lnTo>
                                <a:lnTo>
                                  <a:pt x="359" y="152"/>
                                </a:lnTo>
                                <a:lnTo>
                                  <a:pt x="323" y="218"/>
                                </a:lnTo>
                                <a:lnTo>
                                  <a:pt x="276" y="276"/>
                                </a:lnTo>
                                <a:lnTo>
                                  <a:pt x="218" y="323"/>
                                </a:lnTo>
                                <a:lnTo>
                                  <a:pt x="152" y="359"/>
                                </a:lnTo>
                                <a:lnTo>
                                  <a:pt x="79" y="382"/>
                                </a:lnTo>
                                <a:lnTo>
                                  <a:pt x="0" y="390"/>
                                </a:lnTo>
                                <a:lnTo>
                                  <a:pt x="0" y="13780"/>
                                </a:lnTo>
                                <a:lnTo>
                                  <a:pt x="79" y="13788"/>
                                </a:lnTo>
                                <a:lnTo>
                                  <a:pt x="152" y="13810"/>
                                </a:lnTo>
                                <a:lnTo>
                                  <a:pt x="218" y="13846"/>
                                </a:lnTo>
                                <a:lnTo>
                                  <a:pt x="276" y="13894"/>
                                </a:lnTo>
                                <a:lnTo>
                                  <a:pt x="323" y="13951"/>
                                </a:lnTo>
                                <a:lnTo>
                                  <a:pt x="359" y="14018"/>
                                </a:lnTo>
                                <a:lnTo>
                                  <a:pt x="382" y="14091"/>
                                </a:lnTo>
                                <a:lnTo>
                                  <a:pt x="390" y="14170"/>
                                </a:lnTo>
                                <a:lnTo>
                                  <a:pt x="10410" y="14170"/>
                                </a:lnTo>
                                <a:lnTo>
                                  <a:pt x="10418" y="14091"/>
                                </a:lnTo>
                                <a:lnTo>
                                  <a:pt x="10441" y="14018"/>
                                </a:lnTo>
                                <a:lnTo>
                                  <a:pt x="10477" y="13951"/>
                                </a:lnTo>
                                <a:lnTo>
                                  <a:pt x="10524" y="13894"/>
                                </a:lnTo>
                                <a:lnTo>
                                  <a:pt x="10582" y="13846"/>
                                </a:lnTo>
                                <a:lnTo>
                                  <a:pt x="10648" y="13810"/>
                                </a:lnTo>
                                <a:lnTo>
                                  <a:pt x="10721" y="13788"/>
                                </a:lnTo>
                                <a:lnTo>
                                  <a:pt x="10800" y="13780"/>
                                </a:lnTo>
                                <a:lnTo>
                                  <a:pt x="10800" y="390"/>
                                </a:lnTo>
                                <a:lnTo>
                                  <a:pt x="10721" y="382"/>
                                </a:lnTo>
                                <a:lnTo>
                                  <a:pt x="10648" y="359"/>
                                </a:lnTo>
                                <a:lnTo>
                                  <a:pt x="10582" y="323"/>
                                </a:lnTo>
                                <a:lnTo>
                                  <a:pt x="10524" y="276"/>
                                </a:lnTo>
                                <a:lnTo>
                                  <a:pt x="10477" y="218"/>
                                </a:lnTo>
                                <a:lnTo>
                                  <a:pt x="10441" y="152"/>
                                </a:lnTo>
                                <a:lnTo>
                                  <a:pt x="10418" y="79"/>
                                </a:lnTo>
                                <a:lnTo>
                                  <a:pt x="10410" y="0"/>
                                </a:lnTo>
                                <a:lnTo>
                                  <a:pt x="39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 name="Picture 31"/>
                          <pic:cNvPicPr>
                            <a:picLocks/>
                          </pic:cNvPicPr>
                        </pic:nvPicPr>
                        <pic:blipFill>
                          <a:blip r:embed="rId162">
                            <a:extLst>
                              <a:ext uri="{28A0092B-C50C-407E-A947-70E740481C1C}">
                                <a14:useLocalDpi xmlns:a14="http://schemas.microsoft.com/office/drawing/2010/main" val="0"/>
                              </a:ext>
                            </a:extLst>
                          </a:blip>
                          <a:srcRect/>
                          <a:stretch>
                            <a:fillRect/>
                          </a:stretch>
                        </pic:blipFill>
                        <pic:spPr bwMode="auto">
                          <a:xfrm>
                            <a:off x="1502" y="1062"/>
                            <a:ext cx="9249" cy="1367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2A2D0A1" id="Group 27" o:spid="_x0000_s1026" style="position:absolute;margin-left:1in;margin-top:84.6pt;width:542pt;height:710.5pt;z-index:251754496;mso-position-horizontal-relative:page;mso-position-vertical-relative:page" coordorigin="700,700" coordsize="10840,142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">
                <v:shape id="Freeform 28" o:spid="_x0000_s1027" style="position:absolute;left:864;top:1047;width:10512;height:13710;visibility:visible;mso-wrap-style:square;v-text-anchor:top" coordsize="10512,137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" path="m10132,l380,r-8,76l350,148r-35,64l268,268r-56,47l148,350,77,372,,379,,13330r77,8l148,13360r64,35l268,13441r47,56l350,13562r22,71l380,13709r9752,l10140,13633r22,-71l10197,13497r47,-56l10300,13395r64,-35l10435,13338r77,-8l10512,379r-77,-7l10364,350r-64,-35l10244,268r-47,-56l10162,148r-22,-72l10132,xe" fillcolor="#f5f5eb" stroked="f">
                  <v:path arrowok="t" o:connecttype="custom" o:connectlocs="10132,1048;380,1048;372,1124;350,1196;315,1260;268,1316;212,1363;148,1398;77,1420;0,1427;0,14378;77,14386;148,14408;212,14443;268,14489;315,14545;350,14610;372,14681;380,14757;10132,14757;10140,14681;10162,14610;10197,14545;10244,14489;10300,14443;10364,14408;10435,14386;10512,14378;10512,1427;10435,1420;10364,1398;10300,1363;10244,1316;10197,1260;10162,1196;10140,1124;10132,1048" o:connectangles="0,0,0,0,0,0,0,0,0,0,0,0,0,0,0,0,0,0,0,0,0,0,0,0,0,0,0,0,0,0,0,0,0,0,0,0,0"/>
                </v:shape>
                <v:shape id="Freeform 29" o:spid="_x0000_s1028" style="position:absolute;left:864;top:1047;width:10512;height:13710;visibility:visible;mso-wrap-style:square;v-text-anchor:top" coordsize="10512,137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" path="m380,r-8,76l350,148r-35,64l268,268r-56,47l148,350,77,372,,379,,13330r77,8l148,13360r64,35l268,13441r47,56l350,13562r22,71l380,13709r9752,l10140,13633r22,-71l10197,13497r47,-56l10300,13395r64,-35l10435,13338r77,-8l10512,379r-77,-7l10364,350r-64,-35l10244,268r-47,-56l10162,148r-22,-72l10132,,380,e" filled="f" strokeweight="1.5pt">
                  <v:path arrowok="t" o:connecttype="custom" o:connectlocs="380,1048;372,1124;350,1196;315,1260;268,1316;212,1363;148,1398;77,1420;0,1427;0,14378;77,14386;148,14408;212,14443;268,14489;315,14545;350,14610;372,14681;380,14757;10132,14757;10140,14681;10162,14610;10197,14545;10244,14489;10300,14443;10364,14408;10435,14386;10512,14378;10512,1427;10435,1420;10364,1398;10300,1363;10244,1316;10197,1260;10162,1196;10140,1124;10132,1048;380,1048" o:connectangles="0,0,0,0,0,0,0,0,0,0,0,0,0,0,0,0,0,0,0,0,0,0,0,0,0,0,0,0,0,0,0,0,0,0,0,0,0"/>
                </v:shape>
                <v:shape id="Freeform 30" o:spid="_x0000_s1029" style="position:absolute;left:720;top:720;width:10800;height:14170;visibility:visible;mso-wrap-style:square;v-text-anchor:top" coordsize="10800,14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" path="m390,r-8,79l359,152r-36,66l276,276r-58,47l152,359,79,382,,390,,13780r79,8l152,13810r66,36l276,13894r47,57l359,14018r23,73l390,14170r10020,l10418,14091r23,-73l10477,13951r47,-57l10582,13846r66,-36l10721,13788r79,-8l10800,390r-79,-8l10648,359r-66,-36l10524,276r-47,-58l10441,152r-23,-73l10410,,390,e" filled="f" strokeweight="2pt">
                  <v:path arrowok="t" o:connecttype="custom" o:connectlocs="390,720;382,799;359,872;323,938;276,996;218,1043;152,1079;79,1102;0,1110;0,14500;79,14508;152,14530;218,14566;276,14614;323,14671;359,14738;382,14811;390,14890;10410,14890;10418,14811;10441,14738;10477,14671;10524,14614;10582,14566;10648,14530;10721,14508;10800,14500;10800,1110;10721,1102;10648,1079;10582,1043;10524,996;10477,938;10441,872;10418,799;10410,720;390,720" o:connectangles="0,0,0,0,0,0,0,0,0,0,0,0,0,0,0,0,0,0,0,0,0,0,0,0,0,0,0,0,0,0,0,0,0,0,0,0,0"/>
                </v:shape>
                <v:shape id="Picture 31" o:spid="_x0000_s1030" type="#_x0000_t75" style="position:absolute;left:1502;top:1062;width:9249;height:136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">
                  <v:imagedata r:id="rId163" o:title=""/>
                  <o:lock v:ext="edit" aspectratio="f"/>
                </v:shape>
                <w10:wrap anchorx="page" anchory="page"/>
              </v:group>
            </w:pict>
          </mc:Fallback>
        </mc:AlternateContent>
      </w:r>
    </w:p>
    <w:sectPr w:rsidR="0027124F" w:rsidSect="001E78B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CCA3421" w14:textId="77777777" w:rsidR="00EF791C" w:rsidRDefault="00EF791C" w:rsidP="003406D1">
      <w:r>
        <w:separator/>
      </w:r>
    </w:p>
  </w:endnote>
  <w:endnote w:type="continuationSeparator" w:id="0">
    <w:p w14:paraId="2786E02D" w14:textId="77777777" w:rsidR="00EF791C" w:rsidRDefault="00EF791C" w:rsidP="003406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8F0701" w14:textId="77777777" w:rsidR="002A055D" w:rsidRDefault="002A055D">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6545CE" w14:textId="77777777" w:rsidR="002A055D" w:rsidRDefault="00EF791C">
    <w:pPr>
      <w:pStyle w:val="BodyText"/>
      <w:spacing w:line="14" w:lineRule="auto"/>
      <w:rPr>
        <w:sz w:val="20"/>
      </w:rPr>
    </w:pPr>
    <w:r>
      <w:rPr>
        <w:noProof/>
      </w:rPr>
      <w:pict w14:anchorId="6DD01627">
        <v:shapetype id="_x0000_t202" coordsize="21600,21600" o:spt="202" path="m,l,21600r21600,l21600,xe">
          <v:stroke joinstyle="miter"/>
          <v:path gradientshapeok="t" o:connecttype="rect"/>
        </v:shapetype>
        <v:shape id="Text Box 5" o:spid="_x0000_s2049" type="#_x0000_t202" style="position:absolute;margin-left:37.9pt;margin-top:745.95pt;width:251.65pt;height:15.3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" filled="f" stroked="f">
          <o:lock v:ext="edit" aspectratio="t" verticies="t" text="t" shapetype="t"/>
          <v:textbox inset="0,0,0,0">
            <w:txbxContent>
              <w:p w14:paraId="6174C75B" w14:textId="77777777" w:rsidR="002A055D" w:rsidRDefault="002A055D">
                <w:pPr>
                  <w:pStyle w:val="BodyText"/>
                  <w:spacing w:before="10"/>
                  <w:ind w:left="20"/>
                </w:pPr>
                <w:r>
                  <w:t>Libro Libre: Beginning Spanish CC BY-NC-SA 4.0</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2A43F44" w14:textId="77777777" w:rsidR="00EF791C" w:rsidRDefault="00EF791C" w:rsidP="003406D1">
      <w:r>
        <w:separator/>
      </w:r>
    </w:p>
  </w:footnote>
  <w:footnote w:type="continuationSeparator" w:id="0">
    <w:p w14:paraId="3D010191" w14:textId="77777777" w:rsidR="00EF791C" w:rsidRDefault="00EF791C" w:rsidP="003406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313135218"/>
      <w:docPartObj>
        <w:docPartGallery w:val="Page Numbers (Top of Page)"/>
        <w:docPartUnique/>
      </w:docPartObj>
    </w:sdtPr>
    <w:sdtEndPr>
      <w:rPr>
        <w:rStyle w:val="PageNumber"/>
      </w:rPr>
    </w:sdtEndPr>
    <w:sdtContent>
      <w:p w14:paraId="7CDC8557" w14:textId="654F1D42" w:rsidR="002A055D" w:rsidRDefault="002A055D" w:rsidP="002A055D">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15D8C50" w14:textId="77777777" w:rsidR="002A055D" w:rsidRDefault="002A055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32389445"/>
      <w:docPartObj>
        <w:docPartGallery w:val="Page Numbers (Top of Page)"/>
        <w:docPartUnique/>
      </w:docPartObj>
    </w:sdtPr>
    <w:sdtEndPr>
      <w:rPr>
        <w:rStyle w:val="PageNumber"/>
      </w:rPr>
    </w:sdtEndPr>
    <w:sdtContent>
      <w:p w14:paraId="6E09B1B3" w14:textId="58DDD21A" w:rsidR="002A055D" w:rsidRDefault="002A055D" w:rsidP="002A055D">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308</w:t>
        </w:r>
        <w:r>
          <w:rPr>
            <w:rStyle w:val="PageNumber"/>
          </w:rPr>
          <w:fldChar w:fldCharType="end"/>
        </w:r>
      </w:p>
    </w:sdtContent>
  </w:sdt>
  <w:p w14:paraId="603861B8" w14:textId="77777777" w:rsidR="002A055D" w:rsidRDefault="002A055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B1731F" w14:textId="77777777" w:rsidR="002A055D" w:rsidRDefault="00EF791C">
    <w:pPr>
      <w:pStyle w:val="BodyText"/>
      <w:spacing w:line="14" w:lineRule="auto"/>
      <w:rPr>
        <w:sz w:val="20"/>
      </w:rPr>
    </w:pPr>
    <w:r>
      <w:rPr>
        <w:noProof/>
      </w:rPr>
      <w:pict w14:anchorId="23B87112">
        <v:shapetype id="_x0000_t202" coordsize="21600,21600" o:spt="202" path="m,l,21600r21600,l21600,xe">
          <v:stroke joinstyle="miter"/>
          <v:path gradientshapeok="t" o:connecttype="rect"/>
        </v:shapetype>
        <v:shape id="Text Box 7" o:spid="_x0000_s2051" type="#_x0000_t202" style="position:absolute;margin-left:294pt;margin-top:15.65pt;width:24pt;height:15.3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" filled="f" stroked="f">
          <o:lock v:ext="edit" aspectratio="t" verticies="t" text="t" shapetype="t"/>
          <v:textbox inset="0,0,0,0">
            <w:txbxContent>
              <w:p w14:paraId="20580E21" w14:textId="77777777" w:rsidR="002A055D" w:rsidRDefault="002A055D">
                <w:pPr>
                  <w:pStyle w:val="BodyText"/>
                  <w:spacing w:before="10"/>
                  <w:ind w:left="60"/>
                </w:pPr>
                <w:r>
                  <w:fldChar w:fldCharType="begin"/>
                </w:r>
                <w:r>
                  <w:instrText xml:space="preserve"> PAGE </w:instrText>
                </w:r>
                <w:r>
                  <w:fldChar w:fldCharType="separate"/>
                </w:r>
                <w:r>
                  <w:t>312</w:t>
                </w:r>
                <w:r>
                  <w:fldChar w:fldCharType="end"/>
                </w:r>
              </w:p>
            </w:txbxContent>
          </v:textbox>
          <w10:wrap anchorx="page" anchory="page"/>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48D4FC" w14:textId="77777777" w:rsidR="002A055D" w:rsidRDefault="00EF791C">
    <w:pPr>
      <w:pStyle w:val="BodyText"/>
      <w:spacing w:line="14" w:lineRule="auto"/>
      <w:rPr>
        <w:sz w:val="20"/>
      </w:rPr>
    </w:pPr>
    <w:r>
      <w:rPr>
        <w:noProof/>
      </w:rPr>
      <w:pict w14:anchorId="470F9459">
        <v:shapetype id="_x0000_t202" coordsize="21600,21600" o:spt="202" path="m,l,21600r21600,l21600,xe">
          <v:stroke joinstyle="miter"/>
          <v:path gradientshapeok="t" o:connecttype="rect"/>
        </v:shapetype>
        <v:shape id="Text Box 6" o:spid="_x0000_s2050" type="#_x0000_t202" style="position:absolute;margin-left:294pt;margin-top:15.65pt;width:24pt;height:15.3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" filled="f" stroked="f">
          <o:lock v:ext="edit" aspectratio="t" verticies="t" text="t" shapetype="t"/>
          <v:textbox inset="0,0,0,0">
            <w:txbxContent>
              <w:p w14:paraId="69F724F5" w14:textId="77777777" w:rsidR="002A055D" w:rsidRDefault="002A055D">
                <w:pPr>
                  <w:pStyle w:val="BodyText"/>
                  <w:spacing w:before="10"/>
                  <w:ind w:left="60"/>
                </w:pPr>
                <w:r>
                  <w:fldChar w:fldCharType="begin"/>
                </w:r>
                <w:r>
                  <w:instrText xml:space="preserve"> PAGE </w:instrText>
                </w:r>
                <w:r>
                  <w:fldChar w:fldCharType="separate"/>
                </w:r>
                <w:r>
                  <w:t>313</w:t>
                </w:r>
                <w:r>
                  <w:fldChar w:fldCharType="end"/>
                </w: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EE46D8"/>
    <w:multiLevelType w:val="hybridMultilevel"/>
    <w:tmpl w:val="27FC41C4"/>
    <w:lvl w:ilvl="0" w:tplc="560EBEFA">
      <w:numFmt w:val="bullet"/>
      <w:lvlText w:val=""/>
      <w:lvlJc w:val="left"/>
      <w:pPr>
        <w:ind w:left="1208" w:hanging="361"/>
      </w:pPr>
      <w:rPr>
        <w:rFonts w:ascii="Symbol" w:eastAsia="Symbol" w:hAnsi="Symbol" w:cs="Symbol" w:hint="default"/>
        <w:w w:val="100"/>
        <w:sz w:val="20"/>
        <w:szCs w:val="20"/>
        <w:lang w:val="en-US" w:eastAsia="en-US" w:bidi="en-US"/>
      </w:rPr>
    </w:lvl>
    <w:lvl w:ilvl="1" w:tplc="06681418">
      <w:numFmt w:val="bullet"/>
      <w:lvlText w:val="•"/>
      <w:lvlJc w:val="left"/>
      <w:pPr>
        <w:ind w:left="2154" w:hanging="361"/>
      </w:pPr>
      <w:rPr>
        <w:rFonts w:hint="default"/>
        <w:lang w:val="en-US" w:eastAsia="en-US" w:bidi="en-US"/>
      </w:rPr>
    </w:lvl>
    <w:lvl w:ilvl="2" w:tplc="3C08891E">
      <w:numFmt w:val="bullet"/>
      <w:lvlText w:val="•"/>
      <w:lvlJc w:val="left"/>
      <w:pPr>
        <w:ind w:left="3108" w:hanging="361"/>
      </w:pPr>
      <w:rPr>
        <w:rFonts w:hint="default"/>
        <w:lang w:val="en-US" w:eastAsia="en-US" w:bidi="en-US"/>
      </w:rPr>
    </w:lvl>
    <w:lvl w:ilvl="3" w:tplc="E81AC074">
      <w:numFmt w:val="bullet"/>
      <w:lvlText w:val="•"/>
      <w:lvlJc w:val="left"/>
      <w:pPr>
        <w:ind w:left="4062" w:hanging="361"/>
      </w:pPr>
      <w:rPr>
        <w:rFonts w:hint="default"/>
        <w:lang w:val="en-US" w:eastAsia="en-US" w:bidi="en-US"/>
      </w:rPr>
    </w:lvl>
    <w:lvl w:ilvl="4" w:tplc="AF3293A0">
      <w:numFmt w:val="bullet"/>
      <w:lvlText w:val="•"/>
      <w:lvlJc w:val="left"/>
      <w:pPr>
        <w:ind w:left="5016" w:hanging="361"/>
      </w:pPr>
      <w:rPr>
        <w:rFonts w:hint="default"/>
        <w:lang w:val="en-US" w:eastAsia="en-US" w:bidi="en-US"/>
      </w:rPr>
    </w:lvl>
    <w:lvl w:ilvl="5" w:tplc="0F743D7E">
      <w:numFmt w:val="bullet"/>
      <w:lvlText w:val="•"/>
      <w:lvlJc w:val="left"/>
      <w:pPr>
        <w:ind w:left="5970" w:hanging="361"/>
      </w:pPr>
      <w:rPr>
        <w:rFonts w:hint="default"/>
        <w:lang w:val="en-US" w:eastAsia="en-US" w:bidi="en-US"/>
      </w:rPr>
    </w:lvl>
    <w:lvl w:ilvl="6" w:tplc="8530F9AE">
      <w:numFmt w:val="bullet"/>
      <w:lvlText w:val="•"/>
      <w:lvlJc w:val="left"/>
      <w:pPr>
        <w:ind w:left="6924" w:hanging="361"/>
      </w:pPr>
      <w:rPr>
        <w:rFonts w:hint="default"/>
        <w:lang w:val="en-US" w:eastAsia="en-US" w:bidi="en-US"/>
      </w:rPr>
    </w:lvl>
    <w:lvl w:ilvl="7" w:tplc="34CA9700">
      <w:numFmt w:val="bullet"/>
      <w:lvlText w:val="•"/>
      <w:lvlJc w:val="left"/>
      <w:pPr>
        <w:ind w:left="7878" w:hanging="361"/>
      </w:pPr>
      <w:rPr>
        <w:rFonts w:hint="default"/>
        <w:lang w:val="en-US" w:eastAsia="en-US" w:bidi="en-US"/>
      </w:rPr>
    </w:lvl>
    <w:lvl w:ilvl="8" w:tplc="55C8546C">
      <w:numFmt w:val="bullet"/>
      <w:lvlText w:val="•"/>
      <w:lvlJc w:val="left"/>
      <w:pPr>
        <w:ind w:left="8832" w:hanging="361"/>
      </w:pPr>
      <w:rPr>
        <w:rFonts w:hint="default"/>
        <w:lang w:val="en-US" w:eastAsia="en-US" w:bidi="en-US"/>
      </w:rPr>
    </w:lvl>
  </w:abstractNum>
  <w:abstractNum w:abstractNumId="1" w15:restartNumberingAfterBreak="0">
    <w:nsid w:val="0B9927F9"/>
    <w:multiLevelType w:val="hybridMultilevel"/>
    <w:tmpl w:val="78D0215E"/>
    <w:lvl w:ilvl="0" w:tplc="651A3458">
      <w:start w:val="1"/>
      <w:numFmt w:val="decimal"/>
      <w:lvlText w:val="%1."/>
      <w:lvlJc w:val="left"/>
      <w:pPr>
        <w:ind w:left="1125" w:hanging="365"/>
        <w:jc w:val="left"/>
      </w:pPr>
      <w:rPr>
        <w:rFonts w:ascii="Times New Roman" w:eastAsia="Times New Roman" w:hAnsi="Times New Roman" w:cs="Times New Roman" w:hint="default"/>
        <w:spacing w:val="-10"/>
        <w:w w:val="100"/>
        <w:sz w:val="24"/>
        <w:szCs w:val="24"/>
        <w:lang w:val="en-US" w:eastAsia="en-US" w:bidi="en-US"/>
      </w:rPr>
    </w:lvl>
    <w:lvl w:ilvl="1" w:tplc="9ECEB514">
      <w:numFmt w:val="bullet"/>
      <w:lvlText w:val="•"/>
      <w:lvlJc w:val="left"/>
      <w:pPr>
        <w:ind w:left="2082" w:hanging="365"/>
      </w:pPr>
      <w:rPr>
        <w:rFonts w:hint="default"/>
        <w:lang w:val="en-US" w:eastAsia="en-US" w:bidi="en-US"/>
      </w:rPr>
    </w:lvl>
    <w:lvl w:ilvl="2" w:tplc="3C282BA6">
      <w:numFmt w:val="bullet"/>
      <w:lvlText w:val="•"/>
      <w:lvlJc w:val="left"/>
      <w:pPr>
        <w:ind w:left="3044" w:hanging="365"/>
      </w:pPr>
      <w:rPr>
        <w:rFonts w:hint="default"/>
        <w:lang w:val="en-US" w:eastAsia="en-US" w:bidi="en-US"/>
      </w:rPr>
    </w:lvl>
    <w:lvl w:ilvl="3" w:tplc="F500820E">
      <w:numFmt w:val="bullet"/>
      <w:lvlText w:val="•"/>
      <w:lvlJc w:val="left"/>
      <w:pPr>
        <w:ind w:left="4006" w:hanging="365"/>
      </w:pPr>
      <w:rPr>
        <w:rFonts w:hint="default"/>
        <w:lang w:val="en-US" w:eastAsia="en-US" w:bidi="en-US"/>
      </w:rPr>
    </w:lvl>
    <w:lvl w:ilvl="4" w:tplc="B54824BE">
      <w:numFmt w:val="bullet"/>
      <w:lvlText w:val="•"/>
      <w:lvlJc w:val="left"/>
      <w:pPr>
        <w:ind w:left="4968" w:hanging="365"/>
      </w:pPr>
      <w:rPr>
        <w:rFonts w:hint="default"/>
        <w:lang w:val="en-US" w:eastAsia="en-US" w:bidi="en-US"/>
      </w:rPr>
    </w:lvl>
    <w:lvl w:ilvl="5" w:tplc="04E41C96">
      <w:numFmt w:val="bullet"/>
      <w:lvlText w:val="•"/>
      <w:lvlJc w:val="left"/>
      <w:pPr>
        <w:ind w:left="5930" w:hanging="365"/>
      </w:pPr>
      <w:rPr>
        <w:rFonts w:hint="default"/>
        <w:lang w:val="en-US" w:eastAsia="en-US" w:bidi="en-US"/>
      </w:rPr>
    </w:lvl>
    <w:lvl w:ilvl="6" w:tplc="F550AF1C">
      <w:numFmt w:val="bullet"/>
      <w:lvlText w:val="•"/>
      <w:lvlJc w:val="left"/>
      <w:pPr>
        <w:ind w:left="6892" w:hanging="365"/>
      </w:pPr>
      <w:rPr>
        <w:rFonts w:hint="default"/>
        <w:lang w:val="en-US" w:eastAsia="en-US" w:bidi="en-US"/>
      </w:rPr>
    </w:lvl>
    <w:lvl w:ilvl="7" w:tplc="65BC5E92">
      <w:numFmt w:val="bullet"/>
      <w:lvlText w:val="•"/>
      <w:lvlJc w:val="left"/>
      <w:pPr>
        <w:ind w:left="7854" w:hanging="365"/>
      </w:pPr>
      <w:rPr>
        <w:rFonts w:hint="default"/>
        <w:lang w:val="en-US" w:eastAsia="en-US" w:bidi="en-US"/>
      </w:rPr>
    </w:lvl>
    <w:lvl w:ilvl="8" w:tplc="8C6EE85E">
      <w:numFmt w:val="bullet"/>
      <w:lvlText w:val="•"/>
      <w:lvlJc w:val="left"/>
      <w:pPr>
        <w:ind w:left="8816" w:hanging="365"/>
      </w:pPr>
      <w:rPr>
        <w:rFonts w:hint="default"/>
        <w:lang w:val="en-US" w:eastAsia="en-US" w:bidi="en-US"/>
      </w:rPr>
    </w:lvl>
  </w:abstractNum>
  <w:abstractNum w:abstractNumId="2" w15:restartNumberingAfterBreak="0">
    <w:nsid w:val="0CFA0C6F"/>
    <w:multiLevelType w:val="hybridMultilevel"/>
    <w:tmpl w:val="8188DD74"/>
    <w:lvl w:ilvl="0" w:tplc="475638AC">
      <w:start w:val="1"/>
      <w:numFmt w:val="decimal"/>
      <w:lvlText w:val="%1."/>
      <w:lvlJc w:val="left"/>
      <w:pPr>
        <w:ind w:left="1192" w:hanging="302"/>
        <w:jc w:val="left"/>
      </w:pPr>
      <w:rPr>
        <w:rFonts w:ascii="Times New Roman" w:eastAsia="Times New Roman" w:hAnsi="Times New Roman" w:cs="Times New Roman" w:hint="default"/>
        <w:spacing w:val="-10"/>
        <w:w w:val="100"/>
        <w:sz w:val="24"/>
        <w:szCs w:val="24"/>
        <w:lang w:val="en-US" w:eastAsia="en-US" w:bidi="en-US"/>
      </w:rPr>
    </w:lvl>
    <w:lvl w:ilvl="1" w:tplc="872ACC26">
      <w:numFmt w:val="bullet"/>
      <w:lvlText w:val="•"/>
      <w:lvlJc w:val="left"/>
      <w:pPr>
        <w:ind w:left="2154" w:hanging="302"/>
      </w:pPr>
      <w:rPr>
        <w:rFonts w:hint="default"/>
        <w:lang w:val="en-US" w:eastAsia="en-US" w:bidi="en-US"/>
      </w:rPr>
    </w:lvl>
    <w:lvl w:ilvl="2" w:tplc="73D89C3C">
      <w:numFmt w:val="bullet"/>
      <w:lvlText w:val="•"/>
      <w:lvlJc w:val="left"/>
      <w:pPr>
        <w:ind w:left="3108" w:hanging="302"/>
      </w:pPr>
      <w:rPr>
        <w:rFonts w:hint="default"/>
        <w:lang w:val="en-US" w:eastAsia="en-US" w:bidi="en-US"/>
      </w:rPr>
    </w:lvl>
    <w:lvl w:ilvl="3" w:tplc="3DAA0DD0">
      <w:numFmt w:val="bullet"/>
      <w:lvlText w:val="•"/>
      <w:lvlJc w:val="left"/>
      <w:pPr>
        <w:ind w:left="4062" w:hanging="302"/>
      </w:pPr>
      <w:rPr>
        <w:rFonts w:hint="default"/>
        <w:lang w:val="en-US" w:eastAsia="en-US" w:bidi="en-US"/>
      </w:rPr>
    </w:lvl>
    <w:lvl w:ilvl="4" w:tplc="5FC47920">
      <w:numFmt w:val="bullet"/>
      <w:lvlText w:val="•"/>
      <w:lvlJc w:val="left"/>
      <w:pPr>
        <w:ind w:left="5016" w:hanging="302"/>
      </w:pPr>
      <w:rPr>
        <w:rFonts w:hint="default"/>
        <w:lang w:val="en-US" w:eastAsia="en-US" w:bidi="en-US"/>
      </w:rPr>
    </w:lvl>
    <w:lvl w:ilvl="5" w:tplc="272660AA">
      <w:numFmt w:val="bullet"/>
      <w:lvlText w:val="•"/>
      <w:lvlJc w:val="left"/>
      <w:pPr>
        <w:ind w:left="5970" w:hanging="302"/>
      </w:pPr>
      <w:rPr>
        <w:rFonts w:hint="default"/>
        <w:lang w:val="en-US" w:eastAsia="en-US" w:bidi="en-US"/>
      </w:rPr>
    </w:lvl>
    <w:lvl w:ilvl="6" w:tplc="B7B8AE2C">
      <w:numFmt w:val="bullet"/>
      <w:lvlText w:val="•"/>
      <w:lvlJc w:val="left"/>
      <w:pPr>
        <w:ind w:left="6924" w:hanging="302"/>
      </w:pPr>
      <w:rPr>
        <w:rFonts w:hint="default"/>
        <w:lang w:val="en-US" w:eastAsia="en-US" w:bidi="en-US"/>
      </w:rPr>
    </w:lvl>
    <w:lvl w:ilvl="7" w:tplc="695A35E2">
      <w:numFmt w:val="bullet"/>
      <w:lvlText w:val="•"/>
      <w:lvlJc w:val="left"/>
      <w:pPr>
        <w:ind w:left="7878" w:hanging="302"/>
      </w:pPr>
      <w:rPr>
        <w:rFonts w:hint="default"/>
        <w:lang w:val="en-US" w:eastAsia="en-US" w:bidi="en-US"/>
      </w:rPr>
    </w:lvl>
    <w:lvl w:ilvl="8" w:tplc="A3740440">
      <w:numFmt w:val="bullet"/>
      <w:lvlText w:val="•"/>
      <w:lvlJc w:val="left"/>
      <w:pPr>
        <w:ind w:left="8832" w:hanging="302"/>
      </w:pPr>
      <w:rPr>
        <w:rFonts w:hint="default"/>
        <w:lang w:val="en-US" w:eastAsia="en-US" w:bidi="en-US"/>
      </w:rPr>
    </w:lvl>
  </w:abstractNum>
  <w:abstractNum w:abstractNumId="3" w15:restartNumberingAfterBreak="0">
    <w:nsid w:val="1C621D19"/>
    <w:multiLevelType w:val="hybridMultilevel"/>
    <w:tmpl w:val="1B5AAE20"/>
    <w:lvl w:ilvl="0" w:tplc="8852518E">
      <w:numFmt w:val="bullet"/>
      <w:lvlText w:val=""/>
      <w:lvlJc w:val="left"/>
      <w:pPr>
        <w:ind w:left="437" w:hanging="96"/>
      </w:pPr>
      <w:rPr>
        <w:rFonts w:ascii="Symbol" w:eastAsia="Symbol" w:hAnsi="Symbol" w:cs="Symbol" w:hint="default"/>
        <w:spacing w:val="3"/>
        <w:w w:val="100"/>
        <w:sz w:val="18"/>
        <w:szCs w:val="18"/>
        <w:lang w:val="en-US" w:eastAsia="en-US" w:bidi="en-US"/>
      </w:rPr>
    </w:lvl>
    <w:lvl w:ilvl="1" w:tplc="2D4AD812">
      <w:numFmt w:val="bullet"/>
      <w:lvlText w:val="•"/>
      <w:lvlJc w:val="left"/>
      <w:pPr>
        <w:ind w:left="867" w:hanging="96"/>
      </w:pPr>
      <w:rPr>
        <w:rFonts w:hint="default"/>
        <w:lang w:val="en-US" w:eastAsia="en-US" w:bidi="en-US"/>
      </w:rPr>
    </w:lvl>
    <w:lvl w:ilvl="2" w:tplc="B704CC1A">
      <w:numFmt w:val="bullet"/>
      <w:lvlText w:val="•"/>
      <w:lvlJc w:val="left"/>
      <w:pPr>
        <w:ind w:left="1294" w:hanging="96"/>
      </w:pPr>
      <w:rPr>
        <w:rFonts w:hint="default"/>
        <w:lang w:val="en-US" w:eastAsia="en-US" w:bidi="en-US"/>
      </w:rPr>
    </w:lvl>
    <w:lvl w:ilvl="3" w:tplc="B1E08062">
      <w:numFmt w:val="bullet"/>
      <w:lvlText w:val="•"/>
      <w:lvlJc w:val="left"/>
      <w:pPr>
        <w:ind w:left="1721" w:hanging="96"/>
      </w:pPr>
      <w:rPr>
        <w:rFonts w:hint="default"/>
        <w:lang w:val="en-US" w:eastAsia="en-US" w:bidi="en-US"/>
      </w:rPr>
    </w:lvl>
    <w:lvl w:ilvl="4" w:tplc="BFE654AA">
      <w:numFmt w:val="bullet"/>
      <w:lvlText w:val="•"/>
      <w:lvlJc w:val="left"/>
      <w:pPr>
        <w:ind w:left="2148" w:hanging="96"/>
      </w:pPr>
      <w:rPr>
        <w:rFonts w:hint="default"/>
        <w:lang w:val="en-US" w:eastAsia="en-US" w:bidi="en-US"/>
      </w:rPr>
    </w:lvl>
    <w:lvl w:ilvl="5" w:tplc="7474FF04">
      <w:numFmt w:val="bullet"/>
      <w:lvlText w:val="•"/>
      <w:lvlJc w:val="left"/>
      <w:pPr>
        <w:ind w:left="2575" w:hanging="96"/>
      </w:pPr>
      <w:rPr>
        <w:rFonts w:hint="default"/>
        <w:lang w:val="en-US" w:eastAsia="en-US" w:bidi="en-US"/>
      </w:rPr>
    </w:lvl>
    <w:lvl w:ilvl="6" w:tplc="F574261C">
      <w:numFmt w:val="bullet"/>
      <w:lvlText w:val="•"/>
      <w:lvlJc w:val="left"/>
      <w:pPr>
        <w:ind w:left="3002" w:hanging="96"/>
      </w:pPr>
      <w:rPr>
        <w:rFonts w:hint="default"/>
        <w:lang w:val="en-US" w:eastAsia="en-US" w:bidi="en-US"/>
      </w:rPr>
    </w:lvl>
    <w:lvl w:ilvl="7" w:tplc="4ACA957C">
      <w:numFmt w:val="bullet"/>
      <w:lvlText w:val="•"/>
      <w:lvlJc w:val="left"/>
      <w:pPr>
        <w:ind w:left="3429" w:hanging="96"/>
      </w:pPr>
      <w:rPr>
        <w:rFonts w:hint="default"/>
        <w:lang w:val="en-US" w:eastAsia="en-US" w:bidi="en-US"/>
      </w:rPr>
    </w:lvl>
    <w:lvl w:ilvl="8" w:tplc="56BCBF84">
      <w:numFmt w:val="bullet"/>
      <w:lvlText w:val="•"/>
      <w:lvlJc w:val="left"/>
      <w:pPr>
        <w:ind w:left="3856" w:hanging="96"/>
      </w:pPr>
      <w:rPr>
        <w:rFonts w:hint="default"/>
        <w:lang w:val="en-US" w:eastAsia="en-US" w:bidi="en-US"/>
      </w:rPr>
    </w:lvl>
  </w:abstractNum>
  <w:abstractNum w:abstractNumId="4" w15:restartNumberingAfterBreak="0">
    <w:nsid w:val="27C57D69"/>
    <w:multiLevelType w:val="hybridMultilevel"/>
    <w:tmpl w:val="E02EFCE4"/>
    <w:lvl w:ilvl="0" w:tplc="5714EF4C">
      <w:numFmt w:val="bullet"/>
      <w:lvlText w:val=""/>
      <w:lvlJc w:val="left"/>
      <w:pPr>
        <w:ind w:left="589" w:hanging="183"/>
      </w:pPr>
      <w:rPr>
        <w:rFonts w:ascii="Symbol" w:eastAsia="Symbol" w:hAnsi="Symbol" w:cs="Symbol" w:hint="default"/>
        <w:w w:val="100"/>
        <w:sz w:val="20"/>
        <w:szCs w:val="20"/>
        <w:lang w:val="en-US" w:eastAsia="en-US" w:bidi="en-US"/>
      </w:rPr>
    </w:lvl>
    <w:lvl w:ilvl="1" w:tplc="D1E4A3F2">
      <w:numFmt w:val="bullet"/>
      <w:lvlText w:val="•"/>
      <w:lvlJc w:val="left"/>
      <w:pPr>
        <w:ind w:left="1488" w:hanging="183"/>
      </w:pPr>
      <w:rPr>
        <w:rFonts w:hint="default"/>
        <w:lang w:val="en-US" w:eastAsia="en-US" w:bidi="en-US"/>
      </w:rPr>
    </w:lvl>
    <w:lvl w:ilvl="2" w:tplc="F8FA278C">
      <w:numFmt w:val="bullet"/>
      <w:lvlText w:val="•"/>
      <w:lvlJc w:val="left"/>
      <w:pPr>
        <w:ind w:left="2397" w:hanging="183"/>
      </w:pPr>
      <w:rPr>
        <w:rFonts w:hint="default"/>
        <w:lang w:val="en-US" w:eastAsia="en-US" w:bidi="en-US"/>
      </w:rPr>
    </w:lvl>
    <w:lvl w:ilvl="3" w:tplc="78D4F2EA">
      <w:numFmt w:val="bullet"/>
      <w:lvlText w:val="•"/>
      <w:lvlJc w:val="left"/>
      <w:pPr>
        <w:ind w:left="3306" w:hanging="183"/>
      </w:pPr>
      <w:rPr>
        <w:rFonts w:hint="default"/>
        <w:lang w:val="en-US" w:eastAsia="en-US" w:bidi="en-US"/>
      </w:rPr>
    </w:lvl>
    <w:lvl w:ilvl="4" w:tplc="B0147052">
      <w:numFmt w:val="bullet"/>
      <w:lvlText w:val="•"/>
      <w:lvlJc w:val="left"/>
      <w:pPr>
        <w:ind w:left="4215" w:hanging="183"/>
      </w:pPr>
      <w:rPr>
        <w:rFonts w:hint="default"/>
        <w:lang w:val="en-US" w:eastAsia="en-US" w:bidi="en-US"/>
      </w:rPr>
    </w:lvl>
    <w:lvl w:ilvl="5" w:tplc="5A2CA392">
      <w:numFmt w:val="bullet"/>
      <w:lvlText w:val="•"/>
      <w:lvlJc w:val="left"/>
      <w:pPr>
        <w:ind w:left="5124" w:hanging="183"/>
      </w:pPr>
      <w:rPr>
        <w:rFonts w:hint="default"/>
        <w:lang w:val="en-US" w:eastAsia="en-US" w:bidi="en-US"/>
      </w:rPr>
    </w:lvl>
    <w:lvl w:ilvl="6" w:tplc="B5ECCC50">
      <w:numFmt w:val="bullet"/>
      <w:lvlText w:val="•"/>
      <w:lvlJc w:val="left"/>
      <w:pPr>
        <w:ind w:left="6033" w:hanging="183"/>
      </w:pPr>
      <w:rPr>
        <w:rFonts w:hint="default"/>
        <w:lang w:val="en-US" w:eastAsia="en-US" w:bidi="en-US"/>
      </w:rPr>
    </w:lvl>
    <w:lvl w:ilvl="7" w:tplc="A98E50A0">
      <w:numFmt w:val="bullet"/>
      <w:lvlText w:val="•"/>
      <w:lvlJc w:val="left"/>
      <w:pPr>
        <w:ind w:left="6942" w:hanging="183"/>
      </w:pPr>
      <w:rPr>
        <w:rFonts w:hint="default"/>
        <w:lang w:val="en-US" w:eastAsia="en-US" w:bidi="en-US"/>
      </w:rPr>
    </w:lvl>
    <w:lvl w:ilvl="8" w:tplc="6680AFA4">
      <w:numFmt w:val="bullet"/>
      <w:lvlText w:val="•"/>
      <w:lvlJc w:val="left"/>
      <w:pPr>
        <w:ind w:left="7851" w:hanging="183"/>
      </w:pPr>
      <w:rPr>
        <w:rFonts w:hint="default"/>
        <w:lang w:val="en-US" w:eastAsia="en-US" w:bidi="en-US"/>
      </w:rPr>
    </w:lvl>
  </w:abstractNum>
  <w:abstractNum w:abstractNumId="5" w15:restartNumberingAfterBreak="0">
    <w:nsid w:val="307071EA"/>
    <w:multiLevelType w:val="hybridMultilevel"/>
    <w:tmpl w:val="D3A88ED4"/>
    <w:lvl w:ilvl="0" w:tplc="F6E09BDE">
      <w:start w:val="1"/>
      <w:numFmt w:val="decimal"/>
      <w:lvlText w:val="%1."/>
      <w:lvlJc w:val="left"/>
      <w:pPr>
        <w:ind w:left="717" w:hanging="302"/>
        <w:jc w:val="left"/>
      </w:pPr>
      <w:rPr>
        <w:rFonts w:ascii="Times New Roman" w:eastAsia="Times New Roman" w:hAnsi="Times New Roman" w:cs="Times New Roman" w:hint="default"/>
        <w:spacing w:val="-10"/>
        <w:w w:val="100"/>
        <w:sz w:val="24"/>
        <w:szCs w:val="24"/>
        <w:lang w:val="en-US" w:eastAsia="en-US" w:bidi="en-US"/>
      </w:rPr>
    </w:lvl>
    <w:lvl w:ilvl="1" w:tplc="022E03AA">
      <w:start w:val="1"/>
      <w:numFmt w:val="decimal"/>
      <w:lvlText w:val="%2."/>
      <w:lvlJc w:val="left"/>
      <w:pPr>
        <w:ind w:left="929" w:hanging="360"/>
        <w:jc w:val="left"/>
      </w:pPr>
      <w:rPr>
        <w:rFonts w:ascii="Times New Roman" w:eastAsia="Times New Roman" w:hAnsi="Times New Roman" w:cs="Times New Roman" w:hint="default"/>
        <w:spacing w:val="-10"/>
        <w:w w:val="100"/>
        <w:sz w:val="24"/>
        <w:szCs w:val="24"/>
        <w:lang w:val="en-US" w:eastAsia="en-US" w:bidi="en-US"/>
      </w:rPr>
    </w:lvl>
    <w:lvl w:ilvl="2" w:tplc="D5CA57D8">
      <w:numFmt w:val="bullet"/>
      <w:lvlText w:val="◻"/>
      <w:lvlJc w:val="left"/>
      <w:pPr>
        <w:ind w:left="1164" w:hanging="361"/>
      </w:pPr>
      <w:rPr>
        <w:rFonts w:ascii="Symbol" w:eastAsia="Symbol" w:hAnsi="Symbol" w:cs="Symbol" w:hint="default"/>
        <w:w w:val="100"/>
        <w:sz w:val="20"/>
        <w:szCs w:val="20"/>
        <w:lang w:val="en-US" w:eastAsia="en-US" w:bidi="en-US"/>
      </w:rPr>
    </w:lvl>
    <w:lvl w:ilvl="3" w:tplc="698A5168">
      <w:numFmt w:val="bullet"/>
      <w:lvlText w:val=""/>
      <w:lvlJc w:val="left"/>
      <w:pPr>
        <w:ind w:left="1630" w:hanging="361"/>
      </w:pPr>
      <w:rPr>
        <w:rFonts w:ascii="Symbol" w:eastAsia="Symbol" w:hAnsi="Symbol" w:cs="Symbol" w:hint="default"/>
        <w:w w:val="100"/>
        <w:sz w:val="20"/>
        <w:szCs w:val="20"/>
        <w:lang w:val="en-US" w:eastAsia="en-US" w:bidi="en-US"/>
      </w:rPr>
    </w:lvl>
    <w:lvl w:ilvl="4" w:tplc="7A660C2C">
      <w:numFmt w:val="bullet"/>
      <w:lvlText w:val="•"/>
      <w:lvlJc w:val="left"/>
      <w:pPr>
        <w:ind w:left="2940" w:hanging="361"/>
      </w:pPr>
      <w:rPr>
        <w:rFonts w:hint="default"/>
        <w:lang w:val="en-US" w:eastAsia="en-US" w:bidi="en-US"/>
      </w:rPr>
    </w:lvl>
    <w:lvl w:ilvl="5" w:tplc="573CF95C">
      <w:numFmt w:val="bullet"/>
      <w:lvlText w:val="•"/>
      <w:lvlJc w:val="left"/>
      <w:pPr>
        <w:ind w:left="4240" w:hanging="361"/>
      </w:pPr>
      <w:rPr>
        <w:rFonts w:hint="default"/>
        <w:lang w:val="en-US" w:eastAsia="en-US" w:bidi="en-US"/>
      </w:rPr>
    </w:lvl>
    <w:lvl w:ilvl="6" w:tplc="DE700A1A">
      <w:numFmt w:val="bullet"/>
      <w:lvlText w:val="•"/>
      <w:lvlJc w:val="left"/>
      <w:pPr>
        <w:ind w:left="5540" w:hanging="361"/>
      </w:pPr>
      <w:rPr>
        <w:rFonts w:hint="default"/>
        <w:lang w:val="en-US" w:eastAsia="en-US" w:bidi="en-US"/>
      </w:rPr>
    </w:lvl>
    <w:lvl w:ilvl="7" w:tplc="0B74C95C">
      <w:numFmt w:val="bullet"/>
      <w:lvlText w:val="•"/>
      <w:lvlJc w:val="left"/>
      <w:pPr>
        <w:ind w:left="6840" w:hanging="361"/>
      </w:pPr>
      <w:rPr>
        <w:rFonts w:hint="default"/>
        <w:lang w:val="en-US" w:eastAsia="en-US" w:bidi="en-US"/>
      </w:rPr>
    </w:lvl>
    <w:lvl w:ilvl="8" w:tplc="46824530">
      <w:numFmt w:val="bullet"/>
      <w:lvlText w:val="•"/>
      <w:lvlJc w:val="left"/>
      <w:pPr>
        <w:ind w:left="8140" w:hanging="361"/>
      </w:pPr>
      <w:rPr>
        <w:rFonts w:hint="default"/>
        <w:lang w:val="en-US" w:eastAsia="en-US" w:bidi="en-US"/>
      </w:rPr>
    </w:lvl>
  </w:abstractNum>
  <w:abstractNum w:abstractNumId="6" w15:restartNumberingAfterBreak="0">
    <w:nsid w:val="32AA500A"/>
    <w:multiLevelType w:val="hybridMultilevel"/>
    <w:tmpl w:val="D1F65C1E"/>
    <w:lvl w:ilvl="0" w:tplc="5AC0070C">
      <w:start w:val="1"/>
      <w:numFmt w:val="decimal"/>
      <w:lvlText w:val="%1."/>
      <w:lvlJc w:val="left"/>
      <w:pPr>
        <w:ind w:left="780" w:hanging="360"/>
        <w:jc w:val="left"/>
      </w:pPr>
      <w:rPr>
        <w:rFonts w:ascii="Times New Roman" w:eastAsia="Times New Roman" w:hAnsi="Times New Roman" w:cs="Times New Roman" w:hint="default"/>
        <w:spacing w:val="-10"/>
        <w:w w:val="100"/>
        <w:sz w:val="24"/>
        <w:szCs w:val="24"/>
        <w:lang w:val="en-US" w:eastAsia="en-US" w:bidi="en-US"/>
      </w:rPr>
    </w:lvl>
    <w:lvl w:ilvl="1" w:tplc="9ACE49FE">
      <w:start w:val="1"/>
      <w:numFmt w:val="decimal"/>
      <w:lvlText w:val="%2."/>
      <w:lvlJc w:val="left"/>
      <w:pPr>
        <w:ind w:left="982" w:hanging="360"/>
        <w:jc w:val="left"/>
      </w:pPr>
      <w:rPr>
        <w:rFonts w:ascii="Times New Roman" w:eastAsia="Times New Roman" w:hAnsi="Times New Roman" w:cs="Times New Roman" w:hint="default"/>
        <w:spacing w:val="-10"/>
        <w:w w:val="100"/>
        <w:sz w:val="24"/>
        <w:szCs w:val="24"/>
        <w:lang w:val="en-US" w:eastAsia="en-US" w:bidi="en-US"/>
      </w:rPr>
    </w:lvl>
    <w:lvl w:ilvl="2" w:tplc="1682E566">
      <w:start w:val="1"/>
      <w:numFmt w:val="decimal"/>
      <w:lvlText w:val="%3."/>
      <w:lvlJc w:val="left"/>
      <w:pPr>
        <w:ind w:left="1063" w:hanging="360"/>
        <w:jc w:val="left"/>
      </w:pPr>
      <w:rPr>
        <w:rFonts w:ascii="Times New Roman" w:eastAsia="Times New Roman" w:hAnsi="Times New Roman" w:cs="Times New Roman" w:hint="default"/>
        <w:spacing w:val="-10"/>
        <w:w w:val="100"/>
        <w:sz w:val="24"/>
        <w:szCs w:val="24"/>
        <w:lang w:val="en-US" w:eastAsia="en-US" w:bidi="en-US"/>
      </w:rPr>
    </w:lvl>
    <w:lvl w:ilvl="3" w:tplc="066CD15E">
      <w:numFmt w:val="bullet"/>
      <w:lvlText w:val="•"/>
      <w:lvlJc w:val="left"/>
      <w:pPr>
        <w:ind w:left="1238" w:hanging="360"/>
      </w:pPr>
      <w:rPr>
        <w:rFonts w:hint="default"/>
        <w:lang w:val="en-US" w:eastAsia="en-US" w:bidi="en-US"/>
      </w:rPr>
    </w:lvl>
    <w:lvl w:ilvl="4" w:tplc="91A26154">
      <w:numFmt w:val="bullet"/>
      <w:lvlText w:val="•"/>
      <w:lvlJc w:val="left"/>
      <w:pPr>
        <w:ind w:left="1416" w:hanging="360"/>
      </w:pPr>
      <w:rPr>
        <w:rFonts w:hint="default"/>
        <w:lang w:val="en-US" w:eastAsia="en-US" w:bidi="en-US"/>
      </w:rPr>
    </w:lvl>
    <w:lvl w:ilvl="5" w:tplc="2812B95C">
      <w:numFmt w:val="bullet"/>
      <w:lvlText w:val="•"/>
      <w:lvlJc w:val="left"/>
      <w:pPr>
        <w:ind w:left="1595" w:hanging="360"/>
      </w:pPr>
      <w:rPr>
        <w:rFonts w:hint="default"/>
        <w:lang w:val="en-US" w:eastAsia="en-US" w:bidi="en-US"/>
      </w:rPr>
    </w:lvl>
    <w:lvl w:ilvl="6" w:tplc="84DC647A">
      <w:numFmt w:val="bullet"/>
      <w:lvlText w:val="•"/>
      <w:lvlJc w:val="left"/>
      <w:pPr>
        <w:ind w:left="1773" w:hanging="360"/>
      </w:pPr>
      <w:rPr>
        <w:rFonts w:hint="default"/>
        <w:lang w:val="en-US" w:eastAsia="en-US" w:bidi="en-US"/>
      </w:rPr>
    </w:lvl>
    <w:lvl w:ilvl="7" w:tplc="F58E0F04">
      <w:numFmt w:val="bullet"/>
      <w:lvlText w:val="•"/>
      <w:lvlJc w:val="left"/>
      <w:pPr>
        <w:ind w:left="1951" w:hanging="360"/>
      </w:pPr>
      <w:rPr>
        <w:rFonts w:hint="default"/>
        <w:lang w:val="en-US" w:eastAsia="en-US" w:bidi="en-US"/>
      </w:rPr>
    </w:lvl>
    <w:lvl w:ilvl="8" w:tplc="478E75D4">
      <w:numFmt w:val="bullet"/>
      <w:lvlText w:val="•"/>
      <w:lvlJc w:val="left"/>
      <w:pPr>
        <w:ind w:left="2130" w:hanging="360"/>
      </w:pPr>
      <w:rPr>
        <w:rFonts w:hint="default"/>
        <w:lang w:val="en-US" w:eastAsia="en-US" w:bidi="en-US"/>
      </w:rPr>
    </w:lvl>
  </w:abstractNum>
  <w:abstractNum w:abstractNumId="7" w15:restartNumberingAfterBreak="0">
    <w:nsid w:val="32F22262"/>
    <w:multiLevelType w:val="hybridMultilevel"/>
    <w:tmpl w:val="653E59B8"/>
    <w:lvl w:ilvl="0" w:tplc="81CCECD4">
      <w:start w:val="1"/>
      <w:numFmt w:val="decimal"/>
      <w:lvlText w:val="%1."/>
      <w:lvlJc w:val="left"/>
      <w:pPr>
        <w:ind w:left="1125" w:hanging="365"/>
        <w:jc w:val="left"/>
      </w:pPr>
      <w:rPr>
        <w:rFonts w:ascii="Times New Roman" w:eastAsia="Times New Roman" w:hAnsi="Times New Roman" w:cs="Times New Roman" w:hint="default"/>
        <w:spacing w:val="-10"/>
        <w:w w:val="100"/>
        <w:sz w:val="24"/>
        <w:szCs w:val="24"/>
        <w:lang w:val="en-US" w:eastAsia="en-US" w:bidi="en-US"/>
      </w:rPr>
    </w:lvl>
    <w:lvl w:ilvl="1" w:tplc="2E748FC6">
      <w:start w:val="1"/>
      <w:numFmt w:val="decimal"/>
      <w:lvlText w:val="%2."/>
      <w:lvlJc w:val="left"/>
      <w:pPr>
        <w:ind w:left="1342" w:hanging="361"/>
        <w:jc w:val="left"/>
      </w:pPr>
      <w:rPr>
        <w:rFonts w:ascii="Times New Roman" w:eastAsia="Times New Roman" w:hAnsi="Times New Roman" w:cs="Times New Roman" w:hint="default"/>
        <w:spacing w:val="-10"/>
        <w:w w:val="100"/>
        <w:sz w:val="24"/>
        <w:szCs w:val="24"/>
        <w:lang w:val="en-US" w:eastAsia="en-US" w:bidi="en-US"/>
      </w:rPr>
    </w:lvl>
    <w:lvl w:ilvl="2" w:tplc="13364CE8">
      <w:numFmt w:val="bullet"/>
      <w:lvlText w:val="•"/>
      <w:lvlJc w:val="left"/>
      <w:pPr>
        <w:ind w:left="2384" w:hanging="361"/>
      </w:pPr>
      <w:rPr>
        <w:rFonts w:hint="default"/>
        <w:lang w:val="en-US" w:eastAsia="en-US" w:bidi="en-US"/>
      </w:rPr>
    </w:lvl>
    <w:lvl w:ilvl="3" w:tplc="F60A75E2">
      <w:numFmt w:val="bullet"/>
      <w:lvlText w:val="•"/>
      <w:lvlJc w:val="left"/>
      <w:pPr>
        <w:ind w:left="3428" w:hanging="361"/>
      </w:pPr>
      <w:rPr>
        <w:rFonts w:hint="default"/>
        <w:lang w:val="en-US" w:eastAsia="en-US" w:bidi="en-US"/>
      </w:rPr>
    </w:lvl>
    <w:lvl w:ilvl="4" w:tplc="03ECE004">
      <w:numFmt w:val="bullet"/>
      <w:lvlText w:val="•"/>
      <w:lvlJc w:val="left"/>
      <w:pPr>
        <w:ind w:left="4473" w:hanging="361"/>
      </w:pPr>
      <w:rPr>
        <w:rFonts w:hint="default"/>
        <w:lang w:val="en-US" w:eastAsia="en-US" w:bidi="en-US"/>
      </w:rPr>
    </w:lvl>
    <w:lvl w:ilvl="5" w:tplc="97F4DE48">
      <w:numFmt w:val="bullet"/>
      <w:lvlText w:val="•"/>
      <w:lvlJc w:val="left"/>
      <w:pPr>
        <w:ind w:left="5517" w:hanging="361"/>
      </w:pPr>
      <w:rPr>
        <w:rFonts w:hint="default"/>
        <w:lang w:val="en-US" w:eastAsia="en-US" w:bidi="en-US"/>
      </w:rPr>
    </w:lvl>
    <w:lvl w:ilvl="6" w:tplc="0F020A72">
      <w:numFmt w:val="bullet"/>
      <w:lvlText w:val="•"/>
      <w:lvlJc w:val="left"/>
      <w:pPr>
        <w:ind w:left="6562" w:hanging="361"/>
      </w:pPr>
      <w:rPr>
        <w:rFonts w:hint="default"/>
        <w:lang w:val="en-US" w:eastAsia="en-US" w:bidi="en-US"/>
      </w:rPr>
    </w:lvl>
    <w:lvl w:ilvl="7" w:tplc="0A9430A0">
      <w:numFmt w:val="bullet"/>
      <w:lvlText w:val="•"/>
      <w:lvlJc w:val="left"/>
      <w:pPr>
        <w:ind w:left="7606" w:hanging="361"/>
      </w:pPr>
      <w:rPr>
        <w:rFonts w:hint="default"/>
        <w:lang w:val="en-US" w:eastAsia="en-US" w:bidi="en-US"/>
      </w:rPr>
    </w:lvl>
    <w:lvl w:ilvl="8" w:tplc="F2903218">
      <w:numFmt w:val="bullet"/>
      <w:lvlText w:val="•"/>
      <w:lvlJc w:val="left"/>
      <w:pPr>
        <w:ind w:left="8651" w:hanging="361"/>
      </w:pPr>
      <w:rPr>
        <w:rFonts w:hint="default"/>
        <w:lang w:val="en-US" w:eastAsia="en-US" w:bidi="en-US"/>
      </w:rPr>
    </w:lvl>
  </w:abstractNum>
  <w:abstractNum w:abstractNumId="8" w15:restartNumberingAfterBreak="0">
    <w:nsid w:val="3C8B6780"/>
    <w:multiLevelType w:val="hybridMultilevel"/>
    <w:tmpl w:val="C9044BEA"/>
    <w:lvl w:ilvl="0" w:tplc="AD1A2C7E">
      <w:start w:val="1"/>
      <w:numFmt w:val="decimal"/>
      <w:lvlText w:val="%1."/>
      <w:lvlJc w:val="left"/>
      <w:pPr>
        <w:ind w:left="1006" w:hanging="360"/>
        <w:jc w:val="left"/>
      </w:pPr>
      <w:rPr>
        <w:rFonts w:ascii="Times New Roman" w:eastAsia="Times New Roman" w:hAnsi="Times New Roman" w:cs="Times New Roman" w:hint="default"/>
        <w:spacing w:val="-8"/>
        <w:w w:val="100"/>
        <w:sz w:val="24"/>
        <w:szCs w:val="24"/>
        <w:lang w:val="en-US" w:eastAsia="en-US" w:bidi="en-US"/>
      </w:rPr>
    </w:lvl>
    <w:lvl w:ilvl="1" w:tplc="29DE9A7C">
      <w:start w:val="1"/>
      <w:numFmt w:val="decimal"/>
      <w:lvlText w:val="%2."/>
      <w:lvlJc w:val="left"/>
      <w:pPr>
        <w:ind w:left="1102" w:hanging="361"/>
        <w:jc w:val="left"/>
      </w:pPr>
      <w:rPr>
        <w:rFonts w:ascii="Times New Roman" w:eastAsia="Times New Roman" w:hAnsi="Times New Roman" w:cs="Times New Roman" w:hint="default"/>
        <w:spacing w:val="-10"/>
        <w:w w:val="100"/>
        <w:sz w:val="24"/>
        <w:szCs w:val="24"/>
        <w:lang w:val="en-US" w:eastAsia="en-US" w:bidi="en-US"/>
      </w:rPr>
    </w:lvl>
    <w:lvl w:ilvl="2" w:tplc="F5E4D91C">
      <w:numFmt w:val="bullet"/>
      <w:lvlText w:val="•"/>
      <w:lvlJc w:val="left"/>
      <w:pPr>
        <w:ind w:left="2171" w:hanging="361"/>
      </w:pPr>
      <w:rPr>
        <w:rFonts w:hint="default"/>
        <w:lang w:val="en-US" w:eastAsia="en-US" w:bidi="en-US"/>
      </w:rPr>
    </w:lvl>
    <w:lvl w:ilvl="3" w:tplc="82881DF6">
      <w:numFmt w:val="bullet"/>
      <w:lvlText w:val="•"/>
      <w:lvlJc w:val="left"/>
      <w:pPr>
        <w:ind w:left="3242" w:hanging="361"/>
      </w:pPr>
      <w:rPr>
        <w:rFonts w:hint="default"/>
        <w:lang w:val="en-US" w:eastAsia="en-US" w:bidi="en-US"/>
      </w:rPr>
    </w:lvl>
    <w:lvl w:ilvl="4" w:tplc="BE9616E2">
      <w:numFmt w:val="bullet"/>
      <w:lvlText w:val="•"/>
      <w:lvlJc w:val="left"/>
      <w:pPr>
        <w:ind w:left="4313" w:hanging="361"/>
      </w:pPr>
      <w:rPr>
        <w:rFonts w:hint="default"/>
        <w:lang w:val="en-US" w:eastAsia="en-US" w:bidi="en-US"/>
      </w:rPr>
    </w:lvl>
    <w:lvl w:ilvl="5" w:tplc="441650D2">
      <w:numFmt w:val="bullet"/>
      <w:lvlText w:val="•"/>
      <w:lvlJc w:val="left"/>
      <w:pPr>
        <w:ind w:left="5384" w:hanging="361"/>
      </w:pPr>
      <w:rPr>
        <w:rFonts w:hint="default"/>
        <w:lang w:val="en-US" w:eastAsia="en-US" w:bidi="en-US"/>
      </w:rPr>
    </w:lvl>
    <w:lvl w:ilvl="6" w:tplc="03EE3E06">
      <w:numFmt w:val="bullet"/>
      <w:lvlText w:val="•"/>
      <w:lvlJc w:val="left"/>
      <w:pPr>
        <w:ind w:left="6455" w:hanging="361"/>
      </w:pPr>
      <w:rPr>
        <w:rFonts w:hint="default"/>
        <w:lang w:val="en-US" w:eastAsia="en-US" w:bidi="en-US"/>
      </w:rPr>
    </w:lvl>
    <w:lvl w:ilvl="7" w:tplc="F43E85D8">
      <w:numFmt w:val="bullet"/>
      <w:lvlText w:val="•"/>
      <w:lvlJc w:val="left"/>
      <w:pPr>
        <w:ind w:left="7526" w:hanging="361"/>
      </w:pPr>
      <w:rPr>
        <w:rFonts w:hint="default"/>
        <w:lang w:val="en-US" w:eastAsia="en-US" w:bidi="en-US"/>
      </w:rPr>
    </w:lvl>
    <w:lvl w:ilvl="8" w:tplc="30488520">
      <w:numFmt w:val="bullet"/>
      <w:lvlText w:val="•"/>
      <w:lvlJc w:val="left"/>
      <w:pPr>
        <w:ind w:left="8597" w:hanging="361"/>
      </w:pPr>
      <w:rPr>
        <w:rFonts w:hint="default"/>
        <w:lang w:val="en-US" w:eastAsia="en-US" w:bidi="en-US"/>
      </w:rPr>
    </w:lvl>
  </w:abstractNum>
  <w:abstractNum w:abstractNumId="9" w15:restartNumberingAfterBreak="0">
    <w:nsid w:val="3D28591C"/>
    <w:multiLevelType w:val="hybridMultilevel"/>
    <w:tmpl w:val="B44EA328"/>
    <w:lvl w:ilvl="0" w:tplc="AA3C635A">
      <w:start w:val="1"/>
      <w:numFmt w:val="decimal"/>
      <w:lvlText w:val="%1."/>
      <w:lvlJc w:val="left"/>
      <w:pPr>
        <w:ind w:left="862" w:hanging="360"/>
        <w:jc w:val="left"/>
      </w:pPr>
      <w:rPr>
        <w:rFonts w:ascii="Times New Roman" w:eastAsia="Times New Roman" w:hAnsi="Times New Roman" w:cs="Times New Roman" w:hint="default"/>
        <w:spacing w:val="-11"/>
        <w:w w:val="100"/>
        <w:sz w:val="24"/>
        <w:szCs w:val="24"/>
        <w:lang w:val="en-US" w:eastAsia="en-US" w:bidi="en-US"/>
      </w:rPr>
    </w:lvl>
    <w:lvl w:ilvl="1" w:tplc="D02A58BA">
      <w:start w:val="1"/>
      <w:numFmt w:val="decimal"/>
      <w:lvlText w:val="%2."/>
      <w:lvlJc w:val="left"/>
      <w:pPr>
        <w:ind w:left="1010" w:hanging="360"/>
        <w:jc w:val="left"/>
      </w:pPr>
      <w:rPr>
        <w:rFonts w:ascii="Times New Roman" w:eastAsia="Times New Roman" w:hAnsi="Times New Roman" w:cs="Times New Roman" w:hint="default"/>
        <w:spacing w:val="-1"/>
        <w:w w:val="100"/>
        <w:sz w:val="24"/>
        <w:szCs w:val="24"/>
        <w:lang w:val="en-US" w:eastAsia="en-US" w:bidi="en-US"/>
      </w:rPr>
    </w:lvl>
    <w:lvl w:ilvl="2" w:tplc="6576D302">
      <w:numFmt w:val="bullet"/>
      <w:lvlText w:val="•"/>
      <w:lvlJc w:val="left"/>
      <w:pPr>
        <w:ind w:left="2100" w:hanging="360"/>
      </w:pPr>
      <w:rPr>
        <w:rFonts w:hint="default"/>
        <w:lang w:val="en-US" w:eastAsia="en-US" w:bidi="en-US"/>
      </w:rPr>
    </w:lvl>
    <w:lvl w:ilvl="3" w:tplc="9B64B990">
      <w:numFmt w:val="bullet"/>
      <w:lvlText w:val="•"/>
      <w:lvlJc w:val="left"/>
      <w:pPr>
        <w:ind w:left="3180" w:hanging="360"/>
      </w:pPr>
      <w:rPr>
        <w:rFonts w:hint="default"/>
        <w:lang w:val="en-US" w:eastAsia="en-US" w:bidi="en-US"/>
      </w:rPr>
    </w:lvl>
    <w:lvl w:ilvl="4" w:tplc="61C6587A">
      <w:numFmt w:val="bullet"/>
      <w:lvlText w:val="•"/>
      <w:lvlJc w:val="left"/>
      <w:pPr>
        <w:ind w:left="4260" w:hanging="360"/>
      </w:pPr>
      <w:rPr>
        <w:rFonts w:hint="default"/>
        <w:lang w:val="en-US" w:eastAsia="en-US" w:bidi="en-US"/>
      </w:rPr>
    </w:lvl>
    <w:lvl w:ilvl="5" w:tplc="B2FC0DA8">
      <w:numFmt w:val="bullet"/>
      <w:lvlText w:val="•"/>
      <w:lvlJc w:val="left"/>
      <w:pPr>
        <w:ind w:left="5340" w:hanging="360"/>
      </w:pPr>
      <w:rPr>
        <w:rFonts w:hint="default"/>
        <w:lang w:val="en-US" w:eastAsia="en-US" w:bidi="en-US"/>
      </w:rPr>
    </w:lvl>
    <w:lvl w:ilvl="6" w:tplc="5A74AE62">
      <w:numFmt w:val="bullet"/>
      <w:lvlText w:val="•"/>
      <w:lvlJc w:val="left"/>
      <w:pPr>
        <w:ind w:left="6420" w:hanging="360"/>
      </w:pPr>
      <w:rPr>
        <w:rFonts w:hint="default"/>
        <w:lang w:val="en-US" w:eastAsia="en-US" w:bidi="en-US"/>
      </w:rPr>
    </w:lvl>
    <w:lvl w:ilvl="7" w:tplc="82EAE94A">
      <w:numFmt w:val="bullet"/>
      <w:lvlText w:val="•"/>
      <w:lvlJc w:val="left"/>
      <w:pPr>
        <w:ind w:left="7500" w:hanging="360"/>
      </w:pPr>
      <w:rPr>
        <w:rFonts w:hint="default"/>
        <w:lang w:val="en-US" w:eastAsia="en-US" w:bidi="en-US"/>
      </w:rPr>
    </w:lvl>
    <w:lvl w:ilvl="8" w:tplc="49D4D596">
      <w:numFmt w:val="bullet"/>
      <w:lvlText w:val="•"/>
      <w:lvlJc w:val="left"/>
      <w:pPr>
        <w:ind w:left="8580" w:hanging="360"/>
      </w:pPr>
      <w:rPr>
        <w:rFonts w:hint="default"/>
        <w:lang w:val="en-US" w:eastAsia="en-US" w:bidi="en-US"/>
      </w:rPr>
    </w:lvl>
  </w:abstractNum>
  <w:abstractNum w:abstractNumId="10" w15:restartNumberingAfterBreak="0">
    <w:nsid w:val="42AF02CF"/>
    <w:multiLevelType w:val="hybridMultilevel"/>
    <w:tmpl w:val="E48A1EB4"/>
    <w:lvl w:ilvl="0" w:tplc="4852D08C">
      <w:start w:val="1"/>
      <w:numFmt w:val="decimal"/>
      <w:lvlText w:val="%1."/>
      <w:lvlJc w:val="left"/>
      <w:pPr>
        <w:ind w:left="986" w:hanging="360"/>
        <w:jc w:val="left"/>
      </w:pPr>
      <w:rPr>
        <w:rFonts w:ascii="Times New Roman" w:eastAsia="Times New Roman" w:hAnsi="Times New Roman" w:cs="Times New Roman" w:hint="default"/>
        <w:spacing w:val="-10"/>
        <w:w w:val="100"/>
        <w:sz w:val="24"/>
        <w:szCs w:val="24"/>
        <w:lang w:val="en-US" w:eastAsia="en-US" w:bidi="en-US"/>
      </w:rPr>
    </w:lvl>
    <w:lvl w:ilvl="1" w:tplc="17162790">
      <w:start w:val="1"/>
      <w:numFmt w:val="decimal"/>
      <w:lvlText w:val="%2."/>
      <w:lvlJc w:val="left"/>
      <w:pPr>
        <w:ind w:left="1068" w:hanging="360"/>
        <w:jc w:val="left"/>
      </w:pPr>
      <w:rPr>
        <w:rFonts w:ascii="Times New Roman" w:eastAsia="Times New Roman" w:hAnsi="Times New Roman" w:cs="Times New Roman" w:hint="default"/>
        <w:spacing w:val="-10"/>
        <w:w w:val="100"/>
        <w:sz w:val="24"/>
        <w:szCs w:val="24"/>
        <w:lang w:val="en-US" w:eastAsia="en-US" w:bidi="en-US"/>
      </w:rPr>
    </w:lvl>
    <w:lvl w:ilvl="2" w:tplc="47225016">
      <w:numFmt w:val="bullet"/>
      <w:lvlText w:val="•"/>
      <w:lvlJc w:val="left"/>
      <w:pPr>
        <w:ind w:left="2135" w:hanging="360"/>
      </w:pPr>
      <w:rPr>
        <w:rFonts w:hint="default"/>
        <w:lang w:val="en-US" w:eastAsia="en-US" w:bidi="en-US"/>
      </w:rPr>
    </w:lvl>
    <w:lvl w:ilvl="3" w:tplc="C98A5134">
      <w:numFmt w:val="bullet"/>
      <w:lvlText w:val="•"/>
      <w:lvlJc w:val="left"/>
      <w:pPr>
        <w:ind w:left="3211" w:hanging="360"/>
      </w:pPr>
      <w:rPr>
        <w:rFonts w:hint="default"/>
        <w:lang w:val="en-US" w:eastAsia="en-US" w:bidi="en-US"/>
      </w:rPr>
    </w:lvl>
    <w:lvl w:ilvl="4" w:tplc="B1E653FE">
      <w:numFmt w:val="bullet"/>
      <w:lvlText w:val="•"/>
      <w:lvlJc w:val="left"/>
      <w:pPr>
        <w:ind w:left="4286" w:hanging="360"/>
      </w:pPr>
      <w:rPr>
        <w:rFonts w:hint="default"/>
        <w:lang w:val="en-US" w:eastAsia="en-US" w:bidi="en-US"/>
      </w:rPr>
    </w:lvl>
    <w:lvl w:ilvl="5" w:tplc="BA3AEC6E">
      <w:numFmt w:val="bullet"/>
      <w:lvlText w:val="•"/>
      <w:lvlJc w:val="left"/>
      <w:pPr>
        <w:ind w:left="5362" w:hanging="360"/>
      </w:pPr>
      <w:rPr>
        <w:rFonts w:hint="default"/>
        <w:lang w:val="en-US" w:eastAsia="en-US" w:bidi="en-US"/>
      </w:rPr>
    </w:lvl>
    <w:lvl w:ilvl="6" w:tplc="00228F1E">
      <w:numFmt w:val="bullet"/>
      <w:lvlText w:val="•"/>
      <w:lvlJc w:val="left"/>
      <w:pPr>
        <w:ind w:left="6437" w:hanging="360"/>
      </w:pPr>
      <w:rPr>
        <w:rFonts w:hint="default"/>
        <w:lang w:val="en-US" w:eastAsia="en-US" w:bidi="en-US"/>
      </w:rPr>
    </w:lvl>
    <w:lvl w:ilvl="7" w:tplc="1914845A">
      <w:numFmt w:val="bullet"/>
      <w:lvlText w:val="•"/>
      <w:lvlJc w:val="left"/>
      <w:pPr>
        <w:ind w:left="7513" w:hanging="360"/>
      </w:pPr>
      <w:rPr>
        <w:rFonts w:hint="default"/>
        <w:lang w:val="en-US" w:eastAsia="en-US" w:bidi="en-US"/>
      </w:rPr>
    </w:lvl>
    <w:lvl w:ilvl="8" w:tplc="DAFE0668">
      <w:numFmt w:val="bullet"/>
      <w:lvlText w:val="•"/>
      <w:lvlJc w:val="left"/>
      <w:pPr>
        <w:ind w:left="8588" w:hanging="360"/>
      </w:pPr>
      <w:rPr>
        <w:rFonts w:hint="default"/>
        <w:lang w:val="en-US" w:eastAsia="en-US" w:bidi="en-US"/>
      </w:rPr>
    </w:lvl>
  </w:abstractNum>
  <w:abstractNum w:abstractNumId="11" w15:restartNumberingAfterBreak="0">
    <w:nsid w:val="4444160A"/>
    <w:multiLevelType w:val="hybridMultilevel"/>
    <w:tmpl w:val="52305D5C"/>
    <w:lvl w:ilvl="0" w:tplc="0968278E">
      <w:numFmt w:val="bullet"/>
      <w:lvlText w:val="-"/>
      <w:lvlJc w:val="left"/>
      <w:pPr>
        <w:ind w:left="7042" w:hanging="144"/>
      </w:pPr>
      <w:rPr>
        <w:rFonts w:ascii="Times New Roman" w:eastAsia="Times New Roman" w:hAnsi="Times New Roman" w:cs="Times New Roman" w:hint="default"/>
        <w:w w:val="100"/>
        <w:sz w:val="24"/>
        <w:szCs w:val="24"/>
        <w:lang w:val="en-US" w:eastAsia="en-US" w:bidi="en-US"/>
      </w:rPr>
    </w:lvl>
    <w:lvl w:ilvl="1" w:tplc="D5B07E36">
      <w:numFmt w:val="bullet"/>
      <w:lvlText w:val="•"/>
      <w:lvlJc w:val="left"/>
      <w:pPr>
        <w:ind w:left="7410" w:hanging="144"/>
      </w:pPr>
      <w:rPr>
        <w:rFonts w:hint="default"/>
        <w:lang w:val="en-US" w:eastAsia="en-US" w:bidi="en-US"/>
      </w:rPr>
    </w:lvl>
    <w:lvl w:ilvl="2" w:tplc="84089012">
      <w:numFmt w:val="bullet"/>
      <w:lvlText w:val="•"/>
      <w:lvlJc w:val="left"/>
      <w:pPr>
        <w:ind w:left="7780" w:hanging="144"/>
      </w:pPr>
      <w:rPr>
        <w:rFonts w:hint="default"/>
        <w:lang w:val="en-US" w:eastAsia="en-US" w:bidi="en-US"/>
      </w:rPr>
    </w:lvl>
    <w:lvl w:ilvl="3" w:tplc="766EDC32">
      <w:numFmt w:val="bullet"/>
      <w:lvlText w:val="•"/>
      <w:lvlJc w:val="left"/>
      <w:pPr>
        <w:ind w:left="8150" w:hanging="144"/>
      </w:pPr>
      <w:rPr>
        <w:rFonts w:hint="default"/>
        <w:lang w:val="en-US" w:eastAsia="en-US" w:bidi="en-US"/>
      </w:rPr>
    </w:lvl>
    <w:lvl w:ilvl="4" w:tplc="ED383482">
      <w:numFmt w:val="bullet"/>
      <w:lvlText w:val="•"/>
      <w:lvlJc w:val="left"/>
      <w:pPr>
        <w:ind w:left="8520" w:hanging="144"/>
      </w:pPr>
      <w:rPr>
        <w:rFonts w:hint="default"/>
        <w:lang w:val="en-US" w:eastAsia="en-US" w:bidi="en-US"/>
      </w:rPr>
    </w:lvl>
    <w:lvl w:ilvl="5" w:tplc="B478CCEC">
      <w:numFmt w:val="bullet"/>
      <w:lvlText w:val="•"/>
      <w:lvlJc w:val="left"/>
      <w:pPr>
        <w:ind w:left="8890" w:hanging="144"/>
      </w:pPr>
      <w:rPr>
        <w:rFonts w:hint="default"/>
        <w:lang w:val="en-US" w:eastAsia="en-US" w:bidi="en-US"/>
      </w:rPr>
    </w:lvl>
    <w:lvl w:ilvl="6" w:tplc="13CE2FF4">
      <w:numFmt w:val="bullet"/>
      <w:lvlText w:val="•"/>
      <w:lvlJc w:val="left"/>
      <w:pPr>
        <w:ind w:left="9260" w:hanging="144"/>
      </w:pPr>
      <w:rPr>
        <w:rFonts w:hint="default"/>
        <w:lang w:val="en-US" w:eastAsia="en-US" w:bidi="en-US"/>
      </w:rPr>
    </w:lvl>
    <w:lvl w:ilvl="7" w:tplc="2EA28B46">
      <w:numFmt w:val="bullet"/>
      <w:lvlText w:val="•"/>
      <w:lvlJc w:val="left"/>
      <w:pPr>
        <w:ind w:left="9630" w:hanging="144"/>
      </w:pPr>
      <w:rPr>
        <w:rFonts w:hint="default"/>
        <w:lang w:val="en-US" w:eastAsia="en-US" w:bidi="en-US"/>
      </w:rPr>
    </w:lvl>
    <w:lvl w:ilvl="8" w:tplc="8F6CA6AC">
      <w:numFmt w:val="bullet"/>
      <w:lvlText w:val="•"/>
      <w:lvlJc w:val="left"/>
      <w:pPr>
        <w:ind w:left="10000" w:hanging="144"/>
      </w:pPr>
      <w:rPr>
        <w:rFonts w:hint="default"/>
        <w:lang w:val="en-US" w:eastAsia="en-US" w:bidi="en-US"/>
      </w:rPr>
    </w:lvl>
  </w:abstractNum>
  <w:abstractNum w:abstractNumId="12" w15:restartNumberingAfterBreak="0">
    <w:nsid w:val="4C860632"/>
    <w:multiLevelType w:val="hybridMultilevel"/>
    <w:tmpl w:val="AC282B2A"/>
    <w:lvl w:ilvl="0" w:tplc="2F4284B2">
      <w:numFmt w:val="bullet"/>
      <w:lvlText w:val=""/>
      <w:lvlJc w:val="left"/>
      <w:pPr>
        <w:ind w:left="416" w:hanging="360"/>
      </w:pPr>
      <w:rPr>
        <w:rFonts w:ascii="Symbol" w:eastAsia="Symbol" w:hAnsi="Symbol" w:cs="Symbol" w:hint="default"/>
        <w:w w:val="100"/>
        <w:sz w:val="20"/>
        <w:szCs w:val="20"/>
        <w:lang w:val="en-US" w:eastAsia="en-US" w:bidi="en-US"/>
      </w:rPr>
    </w:lvl>
    <w:lvl w:ilvl="1" w:tplc="0A12B48A">
      <w:numFmt w:val="bullet"/>
      <w:lvlText w:val=""/>
      <w:lvlJc w:val="left"/>
      <w:pPr>
        <w:ind w:left="767" w:hanging="361"/>
      </w:pPr>
      <w:rPr>
        <w:rFonts w:ascii="Symbol" w:eastAsia="Symbol" w:hAnsi="Symbol" w:cs="Symbol" w:hint="default"/>
        <w:w w:val="100"/>
        <w:sz w:val="20"/>
        <w:szCs w:val="20"/>
        <w:lang w:val="en-US" w:eastAsia="en-US" w:bidi="en-US"/>
      </w:rPr>
    </w:lvl>
    <w:lvl w:ilvl="2" w:tplc="ACA8160E">
      <w:numFmt w:val="bullet"/>
      <w:lvlText w:val="•"/>
      <w:lvlJc w:val="left"/>
      <w:pPr>
        <w:ind w:left="1747" w:hanging="361"/>
      </w:pPr>
      <w:rPr>
        <w:rFonts w:hint="default"/>
        <w:lang w:val="en-US" w:eastAsia="en-US" w:bidi="en-US"/>
      </w:rPr>
    </w:lvl>
    <w:lvl w:ilvl="3" w:tplc="6E727A7C">
      <w:numFmt w:val="bullet"/>
      <w:lvlText w:val="•"/>
      <w:lvlJc w:val="left"/>
      <w:pPr>
        <w:ind w:left="2734" w:hanging="361"/>
      </w:pPr>
      <w:rPr>
        <w:rFonts w:hint="default"/>
        <w:lang w:val="en-US" w:eastAsia="en-US" w:bidi="en-US"/>
      </w:rPr>
    </w:lvl>
    <w:lvl w:ilvl="4" w:tplc="44FAB7EA">
      <w:numFmt w:val="bullet"/>
      <w:lvlText w:val="•"/>
      <w:lvlJc w:val="left"/>
      <w:pPr>
        <w:ind w:left="3721" w:hanging="361"/>
      </w:pPr>
      <w:rPr>
        <w:rFonts w:hint="default"/>
        <w:lang w:val="en-US" w:eastAsia="en-US" w:bidi="en-US"/>
      </w:rPr>
    </w:lvl>
    <w:lvl w:ilvl="5" w:tplc="114293C0">
      <w:numFmt w:val="bullet"/>
      <w:lvlText w:val="•"/>
      <w:lvlJc w:val="left"/>
      <w:pPr>
        <w:ind w:left="4708" w:hanging="361"/>
      </w:pPr>
      <w:rPr>
        <w:rFonts w:hint="default"/>
        <w:lang w:val="en-US" w:eastAsia="en-US" w:bidi="en-US"/>
      </w:rPr>
    </w:lvl>
    <w:lvl w:ilvl="6" w:tplc="B5A8A716">
      <w:numFmt w:val="bullet"/>
      <w:lvlText w:val="•"/>
      <w:lvlJc w:val="left"/>
      <w:pPr>
        <w:ind w:left="5695" w:hanging="361"/>
      </w:pPr>
      <w:rPr>
        <w:rFonts w:hint="default"/>
        <w:lang w:val="en-US" w:eastAsia="en-US" w:bidi="en-US"/>
      </w:rPr>
    </w:lvl>
    <w:lvl w:ilvl="7" w:tplc="6DBC2D48">
      <w:numFmt w:val="bullet"/>
      <w:lvlText w:val="•"/>
      <w:lvlJc w:val="left"/>
      <w:pPr>
        <w:ind w:left="6682" w:hanging="361"/>
      </w:pPr>
      <w:rPr>
        <w:rFonts w:hint="default"/>
        <w:lang w:val="en-US" w:eastAsia="en-US" w:bidi="en-US"/>
      </w:rPr>
    </w:lvl>
    <w:lvl w:ilvl="8" w:tplc="7486B364">
      <w:numFmt w:val="bullet"/>
      <w:lvlText w:val="•"/>
      <w:lvlJc w:val="left"/>
      <w:pPr>
        <w:ind w:left="7670" w:hanging="361"/>
      </w:pPr>
      <w:rPr>
        <w:rFonts w:hint="default"/>
        <w:lang w:val="en-US" w:eastAsia="en-US" w:bidi="en-US"/>
      </w:rPr>
    </w:lvl>
  </w:abstractNum>
  <w:abstractNum w:abstractNumId="13" w15:restartNumberingAfterBreak="0">
    <w:nsid w:val="4D5F076B"/>
    <w:multiLevelType w:val="hybridMultilevel"/>
    <w:tmpl w:val="9C72483E"/>
    <w:lvl w:ilvl="0" w:tplc="F6F84F40">
      <w:start w:val="1"/>
      <w:numFmt w:val="decimal"/>
      <w:lvlText w:val="%1."/>
      <w:lvlJc w:val="left"/>
      <w:pPr>
        <w:ind w:left="957" w:hanging="302"/>
        <w:jc w:val="left"/>
      </w:pPr>
      <w:rPr>
        <w:rFonts w:ascii="Times New Roman" w:eastAsia="Times New Roman" w:hAnsi="Times New Roman" w:cs="Times New Roman" w:hint="default"/>
        <w:spacing w:val="-10"/>
        <w:w w:val="100"/>
        <w:sz w:val="24"/>
        <w:szCs w:val="24"/>
        <w:lang w:val="en-US" w:eastAsia="en-US" w:bidi="en-US"/>
      </w:rPr>
    </w:lvl>
    <w:lvl w:ilvl="1" w:tplc="A2644936">
      <w:numFmt w:val="bullet"/>
      <w:lvlText w:val="•"/>
      <w:lvlJc w:val="left"/>
      <w:pPr>
        <w:ind w:left="1938" w:hanging="302"/>
      </w:pPr>
      <w:rPr>
        <w:rFonts w:hint="default"/>
        <w:lang w:val="en-US" w:eastAsia="en-US" w:bidi="en-US"/>
      </w:rPr>
    </w:lvl>
    <w:lvl w:ilvl="2" w:tplc="25DE41F6">
      <w:numFmt w:val="bullet"/>
      <w:lvlText w:val="•"/>
      <w:lvlJc w:val="left"/>
      <w:pPr>
        <w:ind w:left="2916" w:hanging="302"/>
      </w:pPr>
      <w:rPr>
        <w:rFonts w:hint="default"/>
        <w:lang w:val="en-US" w:eastAsia="en-US" w:bidi="en-US"/>
      </w:rPr>
    </w:lvl>
    <w:lvl w:ilvl="3" w:tplc="E2BCEF5E">
      <w:numFmt w:val="bullet"/>
      <w:lvlText w:val="•"/>
      <w:lvlJc w:val="left"/>
      <w:pPr>
        <w:ind w:left="3894" w:hanging="302"/>
      </w:pPr>
      <w:rPr>
        <w:rFonts w:hint="default"/>
        <w:lang w:val="en-US" w:eastAsia="en-US" w:bidi="en-US"/>
      </w:rPr>
    </w:lvl>
    <w:lvl w:ilvl="4" w:tplc="903859AE">
      <w:numFmt w:val="bullet"/>
      <w:lvlText w:val="•"/>
      <w:lvlJc w:val="left"/>
      <w:pPr>
        <w:ind w:left="4872" w:hanging="302"/>
      </w:pPr>
      <w:rPr>
        <w:rFonts w:hint="default"/>
        <w:lang w:val="en-US" w:eastAsia="en-US" w:bidi="en-US"/>
      </w:rPr>
    </w:lvl>
    <w:lvl w:ilvl="5" w:tplc="FBCA0D58">
      <w:numFmt w:val="bullet"/>
      <w:lvlText w:val="•"/>
      <w:lvlJc w:val="left"/>
      <w:pPr>
        <w:ind w:left="5850" w:hanging="302"/>
      </w:pPr>
      <w:rPr>
        <w:rFonts w:hint="default"/>
        <w:lang w:val="en-US" w:eastAsia="en-US" w:bidi="en-US"/>
      </w:rPr>
    </w:lvl>
    <w:lvl w:ilvl="6" w:tplc="6A40701E">
      <w:numFmt w:val="bullet"/>
      <w:lvlText w:val="•"/>
      <w:lvlJc w:val="left"/>
      <w:pPr>
        <w:ind w:left="6828" w:hanging="302"/>
      </w:pPr>
      <w:rPr>
        <w:rFonts w:hint="default"/>
        <w:lang w:val="en-US" w:eastAsia="en-US" w:bidi="en-US"/>
      </w:rPr>
    </w:lvl>
    <w:lvl w:ilvl="7" w:tplc="CE4E461C">
      <w:numFmt w:val="bullet"/>
      <w:lvlText w:val="•"/>
      <w:lvlJc w:val="left"/>
      <w:pPr>
        <w:ind w:left="7806" w:hanging="302"/>
      </w:pPr>
      <w:rPr>
        <w:rFonts w:hint="default"/>
        <w:lang w:val="en-US" w:eastAsia="en-US" w:bidi="en-US"/>
      </w:rPr>
    </w:lvl>
    <w:lvl w:ilvl="8" w:tplc="EF3208BC">
      <w:numFmt w:val="bullet"/>
      <w:lvlText w:val="•"/>
      <w:lvlJc w:val="left"/>
      <w:pPr>
        <w:ind w:left="8784" w:hanging="302"/>
      </w:pPr>
      <w:rPr>
        <w:rFonts w:hint="default"/>
        <w:lang w:val="en-US" w:eastAsia="en-US" w:bidi="en-US"/>
      </w:rPr>
    </w:lvl>
  </w:abstractNum>
  <w:abstractNum w:abstractNumId="14" w15:restartNumberingAfterBreak="0">
    <w:nsid w:val="4DCF3E40"/>
    <w:multiLevelType w:val="hybridMultilevel"/>
    <w:tmpl w:val="A3600710"/>
    <w:lvl w:ilvl="0" w:tplc="30E41F36">
      <w:start w:val="1"/>
      <w:numFmt w:val="decimal"/>
      <w:lvlText w:val="%1."/>
      <w:lvlJc w:val="left"/>
      <w:pPr>
        <w:ind w:left="928" w:hanging="245"/>
        <w:jc w:val="left"/>
      </w:pPr>
      <w:rPr>
        <w:rFonts w:ascii="Times New Roman" w:eastAsia="Times New Roman" w:hAnsi="Times New Roman" w:cs="Times New Roman" w:hint="default"/>
        <w:w w:val="100"/>
        <w:sz w:val="24"/>
        <w:szCs w:val="24"/>
        <w:lang w:val="en-US" w:eastAsia="en-US" w:bidi="en-US"/>
      </w:rPr>
    </w:lvl>
    <w:lvl w:ilvl="1" w:tplc="B784F704">
      <w:numFmt w:val="bullet"/>
      <w:lvlText w:val="•"/>
      <w:lvlJc w:val="left"/>
      <w:pPr>
        <w:ind w:left="1902" w:hanging="245"/>
      </w:pPr>
      <w:rPr>
        <w:rFonts w:hint="default"/>
        <w:lang w:val="en-US" w:eastAsia="en-US" w:bidi="en-US"/>
      </w:rPr>
    </w:lvl>
    <w:lvl w:ilvl="2" w:tplc="D63A3042">
      <w:numFmt w:val="bullet"/>
      <w:lvlText w:val="•"/>
      <w:lvlJc w:val="left"/>
      <w:pPr>
        <w:ind w:left="2884" w:hanging="245"/>
      </w:pPr>
      <w:rPr>
        <w:rFonts w:hint="default"/>
        <w:lang w:val="en-US" w:eastAsia="en-US" w:bidi="en-US"/>
      </w:rPr>
    </w:lvl>
    <w:lvl w:ilvl="3" w:tplc="C32033A6">
      <w:numFmt w:val="bullet"/>
      <w:lvlText w:val="•"/>
      <w:lvlJc w:val="left"/>
      <w:pPr>
        <w:ind w:left="3866" w:hanging="245"/>
      </w:pPr>
      <w:rPr>
        <w:rFonts w:hint="default"/>
        <w:lang w:val="en-US" w:eastAsia="en-US" w:bidi="en-US"/>
      </w:rPr>
    </w:lvl>
    <w:lvl w:ilvl="4" w:tplc="CB68F01A">
      <w:numFmt w:val="bullet"/>
      <w:lvlText w:val="•"/>
      <w:lvlJc w:val="left"/>
      <w:pPr>
        <w:ind w:left="4848" w:hanging="245"/>
      </w:pPr>
      <w:rPr>
        <w:rFonts w:hint="default"/>
        <w:lang w:val="en-US" w:eastAsia="en-US" w:bidi="en-US"/>
      </w:rPr>
    </w:lvl>
    <w:lvl w:ilvl="5" w:tplc="CC126C4E">
      <w:numFmt w:val="bullet"/>
      <w:lvlText w:val="•"/>
      <w:lvlJc w:val="left"/>
      <w:pPr>
        <w:ind w:left="5830" w:hanging="245"/>
      </w:pPr>
      <w:rPr>
        <w:rFonts w:hint="default"/>
        <w:lang w:val="en-US" w:eastAsia="en-US" w:bidi="en-US"/>
      </w:rPr>
    </w:lvl>
    <w:lvl w:ilvl="6" w:tplc="56C642D6">
      <w:numFmt w:val="bullet"/>
      <w:lvlText w:val="•"/>
      <w:lvlJc w:val="left"/>
      <w:pPr>
        <w:ind w:left="6812" w:hanging="245"/>
      </w:pPr>
      <w:rPr>
        <w:rFonts w:hint="default"/>
        <w:lang w:val="en-US" w:eastAsia="en-US" w:bidi="en-US"/>
      </w:rPr>
    </w:lvl>
    <w:lvl w:ilvl="7" w:tplc="55F635C4">
      <w:numFmt w:val="bullet"/>
      <w:lvlText w:val="•"/>
      <w:lvlJc w:val="left"/>
      <w:pPr>
        <w:ind w:left="7794" w:hanging="245"/>
      </w:pPr>
      <w:rPr>
        <w:rFonts w:hint="default"/>
        <w:lang w:val="en-US" w:eastAsia="en-US" w:bidi="en-US"/>
      </w:rPr>
    </w:lvl>
    <w:lvl w:ilvl="8" w:tplc="EFB0FC8C">
      <w:numFmt w:val="bullet"/>
      <w:lvlText w:val="•"/>
      <w:lvlJc w:val="left"/>
      <w:pPr>
        <w:ind w:left="8776" w:hanging="245"/>
      </w:pPr>
      <w:rPr>
        <w:rFonts w:hint="default"/>
        <w:lang w:val="en-US" w:eastAsia="en-US" w:bidi="en-US"/>
      </w:rPr>
    </w:lvl>
  </w:abstractNum>
  <w:abstractNum w:abstractNumId="15" w15:restartNumberingAfterBreak="0">
    <w:nsid w:val="51934A7E"/>
    <w:multiLevelType w:val="hybridMultilevel"/>
    <w:tmpl w:val="2E609C5C"/>
    <w:lvl w:ilvl="0" w:tplc="0A50180E">
      <w:start w:val="1"/>
      <w:numFmt w:val="decimal"/>
      <w:lvlText w:val="%1."/>
      <w:lvlJc w:val="left"/>
      <w:pPr>
        <w:ind w:left="1039" w:hanging="360"/>
        <w:jc w:val="left"/>
      </w:pPr>
      <w:rPr>
        <w:rFonts w:ascii="Times New Roman" w:eastAsia="Times New Roman" w:hAnsi="Times New Roman" w:cs="Times New Roman" w:hint="default"/>
        <w:spacing w:val="-10"/>
        <w:w w:val="100"/>
        <w:sz w:val="24"/>
        <w:szCs w:val="24"/>
        <w:lang w:val="en-US" w:eastAsia="en-US" w:bidi="en-US"/>
      </w:rPr>
    </w:lvl>
    <w:lvl w:ilvl="1" w:tplc="0F64D206">
      <w:start w:val="1"/>
      <w:numFmt w:val="decimal"/>
      <w:lvlText w:val="%2."/>
      <w:lvlJc w:val="left"/>
      <w:pPr>
        <w:ind w:left="6806" w:hanging="245"/>
        <w:jc w:val="left"/>
      </w:pPr>
      <w:rPr>
        <w:rFonts w:ascii="Times New Roman" w:eastAsia="Times New Roman" w:hAnsi="Times New Roman" w:cs="Times New Roman" w:hint="default"/>
        <w:w w:val="100"/>
        <w:sz w:val="24"/>
        <w:szCs w:val="24"/>
        <w:lang w:val="en-US" w:eastAsia="en-US" w:bidi="en-US"/>
      </w:rPr>
    </w:lvl>
    <w:lvl w:ilvl="2" w:tplc="DE4CCA4E">
      <w:numFmt w:val="bullet"/>
      <w:lvlText w:val="•"/>
      <w:lvlJc w:val="left"/>
      <w:pPr>
        <w:ind w:left="7237" w:hanging="245"/>
      </w:pPr>
      <w:rPr>
        <w:rFonts w:hint="default"/>
        <w:lang w:val="en-US" w:eastAsia="en-US" w:bidi="en-US"/>
      </w:rPr>
    </w:lvl>
    <w:lvl w:ilvl="3" w:tplc="CF126C68">
      <w:numFmt w:val="bullet"/>
      <w:lvlText w:val="•"/>
      <w:lvlJc w:val="left"/>
      <w:pPr>
        <w:ind w:left="7675" w:hanging="245"/>
      </w:pPr>
      <w:rPr>
        <w:rFonts w:hint="default"/>
        <w:lang w:val="en-US" w:eastAsia="en-US" w:bidi="en-US"/>
      </w:rPr>
    </w:lvl>
    <w:lvl w:ilvl="4" w:tplc="655E609C">
      <w:numFmt w:val="bullet"/>
      <w:lvlText w:val="•"/>
      <w:lvlJc w:val="left"/>
      <w:pPr>
        <w:ind w:left="8113" w:hanging="245"/>
      </w:pPr>
      <w:rPr>
        <w:rFonts w:hint="default"/>
        <w:lang w:val="en-US" w:eastAsia="en-US" w:bidi="en-US"/>
      </w:rPr>
    </w:lvl>
    <w:lvl w:ilvl="5" w:tplc="DFB22C46">
      <w:numFmt w:val="bullet"/>
      <w:lvlText w:val="•"/>
      <w:lvlJc w:val="left"/>
      <w:pPr>
        <w:ind w:left="8551" w:hanging="245"/>
      </w:pPr>
      <w:rPr>
        <w:rFonts w:hint="default"/>
        <w:lang w:val="en-US" w:eastAsia="en-US" w:bidi="en-US"/>
      </w:rPr>
    </w:lvl>
    <w:lvl w:ilvl="6" w:tplc="F54E5F32">
      <w:numFmt w:val="bullet"/>
      <w:lvlText w:val="•"/>
      <w:lvlJc w:val="left"/>
      <w:pPr>
        <w:ind w:left="8988" w:hanging="245"/>
      </w:pPr>
      <w:rPr>
        <w:rFonts w:hint="default"/>
        <w:lang w:val="en-US" w:eastAsia="en-US" w:bidi="en-US"/>
      </w:rPr>
    </w:lvl>
    <w:lvl w:ilvl="7" w:tplc="61D0EB4E">
      <w:numFmt w:val="bullet"/>
      <w:lvlText w:val="•"/>
      <w:lvlJc w:val="left"/>
      <w:pPr>
        <w:ind w:left="9426" w:hanging="245"/>
      </w:pPr>
      <w:rPr>
        <w:rFonts w:hint="default"/>
        <w:lang w:val="en-US" w:eastAsia="en-US" w:bidi="en-US"/>
      </w:rPr>
    </w:lvl>
    <w:lvl w:ilvl="8" w:tplc="9B384CB8">
      <w:numFmt w:val="bullet"/>
      <w:lvlText w:val="•"/>
      <w:lvlJc w:val="left"/>
      <w:pPr>
        <w:ind w:left="9864" w:hanging="245"/>
      </w:pPr>
      <w:rPr>
        <w:rFonts w:hint="default"/>
        <w:lang w:val="en-US" w:eastAsia="en-US" w:bidi="en-US"/>
      </w:rPr>
    </w:lvl>
  </w:abstractNum>
  <w:abstractNum w:abstractNumId="16" w15:restartNumberingAfterBreak="0">
    <w:nsid w:val="59376809"/>
    <w:multiLevelType w:val="hybridMultilevel"/>
    <w:tmpl w:val="BBFC2F1C"/>
    <w:lvl w:ilvl="0" w:tplc="8A78BEA6">
      <w:numFmt w:val="bullet"/>
      <w:lvlText w:val=""/>
      <w:lvlJc w:val="left"/>
      <w:pPr>
        <w:ind w:left="437" w:hanging="96"/>
      </w:pPr>
      <w:rPr>
        <w:rFonts w:ascii="Symbol" w:eastAsia="Symbol" w:hAnsi="Symbol" w:cs="Symbol" w:hint="default"/>
        <w:spacing w:val="3"/>
        <w:w w:val="100"/>
        <w:sz w:val="18"/>
        <w:szCs w:val="18"/>
        <w:lang w:val="en-US" w:eastAsia="en-US" w:bidi="en-US"/>
      </w:rPr>
    </w:lvl>
    <w:lvl w:ilvl="1" w:tplc="7450C15E">
      <w:numFmt w:val="bullet"/>
      <w:lvlText w:val="•"/>
      <w:lvlJc w:val="left"/>
      <w:pPr>
        <w:ind w:left="869" w:hanging="96"/>
      </w:pPr>
      <w:rPr>
        <w:rFonts w:hint="default"/>
        <w:lang w:val="en-US" w:eastAsia="en-US" w:bidi="en-US"/>
      </w:rPr>
    </w:lvl>
    <w:lvl w:ilvl="2" w:tplc="BBAC34BA">
      <w:numFmt w:val="bullet"/>
      <w:lvlText w:val="•"/>
      <w:lvlJc w:val="left"/>
      <w:pPr>
        <w:ind w:left="1299" w:hanging="96"/>
      </w:pPr>
      <w:rPr>
        <w:rFonts w:hint="default"/>
        <w:lang w:val="en-US" w:eastAsia="en-US" w:bidi="en-US"/>
      </w:rPr>
    </w:lvl>
    <w:lvl w:ilvl="3" w:tplc="0A5002D6">
      <w:numFmt w:val="bullet"/>
      <w:lvlText w:val="•"/>
      <w:lvlJc w:val="left"/>
      <w:pPr>
        <w:ind w:left="1729" w:hanging="96"/>
      </w:pPr>
      <w:rPr>
        <w:rFonts w:hint="default"/>
        <w:lang w:val="en-US" w:eastAsia="en-US" w:bidi="en-US"/>
      </w:rPr>
    </w:lvl>
    <w:lvl w:ilvl="4" w:tplc="258CC98C">
      <w:numFmt w:val="bullet"/>
      <w:lvlText w:val="•"/>
      <w:lvlJc w:val="left"/>
      <w:pPr>
        <w:ind w:left="2159" w:hanging="96"/>
      </w:pPr>
      <w:rPr>
        <w:rFonts w:hint="default"/>
        <w:lang w:val="en-US" w:eastAsia="en-US" w:bidi="en-US"/>
      </w:rPr>
    </w:lvl>
    <w:lvl w:ilvl="5" w:tplc="7CD20C84">
      <w:numFmt w:val="bullet"/>
      <w:lvlText w:val="•"/>
      <w:lvlJc w:val="left"/>
      <w:pPr>
        <w:ind w:left="2589" w:hanging="96"/>
      </w:pPr>
      <w:rPr>
        <w:rFonts w:hint="default"/>
        <w:lang w:val="en-US" w:eastAsia="en-US" w:bidi="en-US"/>
      </w:rPr>
    </w:lvl>
    <w:lvl w:ilvl="6" w:tplc="5DEEE22A">
      <w:numFmt w:val="bullet"/>
      <w:lvlText w:val="•"/>
      <w:lvlJc w:val="left"/>
      <w:pPr>
        <w:ind w:left="3018" w:hanging="96"/>
      </w:pPr>
      <w:rPr>
        <w:rFonts w:hint="default"/>
        <w:lang w:val="en-US" w:eastAsia="en-US" w:bidi="en-US"/>
      </w:rPr>
    </w:lvl>
    <w:lvl w:ilvl="7" w:tplc="FAEE129A">
      <w:numFmt w:val="bullet"/>
      <w:lvlText w:val="•"/>
      <w:lvlJc w:val="left"/>
      <w:pPr>
        <w:ind w:left="3448" w:hanging="96"/>
      </w:pPr>
      <w:rPr>
        <w:rFonts w:hint="default"/>
        <w:lang w:val="en-US" w:eastAsia="en-US" w:bidi="en-US"/>
      </w:rPr>
    </w:lvl>
    <w:lvl w:ilvl="8" w:tplc="DBDE5884">
      <w:numFmt w:val="bullet"/>
      <w:lvlText w:val="•"/>
      <w:lvlJc w:val="left"/>
      <w:pPr>
        <w:ind w:left="3878" w:hanging="96"/>
      </w:pPr>
      <w:rPr>
        <w:rFonts w:hint="default"/>
        <w:lang w:val="en-US" w:eastAsia="en-US" w:bidi="en-US"/>
      </w:rPr>
    </w:lvl>
  </w:abstractNum>
  <w:abstractNum w:abstractNumId="17" w15:restartNumberingAfterBreak="0">
    <w:nsid w:val="608811CE"/>
    <w:multiLevelType w:val="hybridMultilevel"/>
    <w:tmpl w:val="888838E4"/>
    <w:lvl w:ilvl="0" w:tplc="E7D0AC5E">
      <w:start w:val="1"/>
      <w:numFmt w:val="decimal"/>
      <w:lvlText w:val="%1."/>
      <w:lvlJc w:val="left"/>
      <w:pPr>
        <w:ind w:left="6806" w:hanging="245"/>
        <w:jc w:val="left"/>
      </w:pPr>
      <w:rPr>
        <w:rFonts w:ascii="Times New Roman" w:eastAsia="Times New Roman" w:hAnsi="Times New Roman" w:cs="Times New Roman" w:hint="default"/>
        <w:w w:val="100"/>
        <w:sz w:val="24"/>
        <w:szCs w:val="24"/>
        <w:lang w:val="en-US" w:eastAsia="en-US" w:bidi="en-US"/>
      </w:rPr>
    </w:lvl>
    <w:lvl w:ilvl="1" w:tplc="15E418D8">
      <w:numFmt w:val="bullet"/>
      <w:lvlText w:val="•"/>
      <w:lvlJc w:val="left"/>
      <w:pPr>
        <w:ind w:left="7194" w:hanging="245"/>
      </w:pPr>
      <w:rPr>
        <w:rFonts w:hint="default"/>
        <w:lang w:val="en-US" w:eastAsia="en-US" w:bidi="en-US"/>
      </w:rPr>
    </w:lvl>
    <w:lvl w:ilvl="2" w:tplc="5888BF6A">
      <w:numFmt w:val="bullet"/>
      <w:lvlText w:val="•"/>
      <w:lvlJc w:val="left"/>
      <w:pPr>
        <w:ind w:left="7588" w:hanging="245"/>
      </w:pPr>
      <w:rPr>
        <w:rFonts w:hint="default"/>
        <w:lang w:val="en-US" w:eastAsia="en-US" w:bidi="en-US"/>
      </w:rPr>
    </w:lvl>
    <w:lvl w:ilvl="3" w:tplc="B7EE9B0C">
      <w:numFmt w:val="bullet"/>
      <w:lvlText w:val="•"/>
      <w:lvlJc w:val="left"/>
      <w:pPr>
        <w:ind w:left="7982" w:hanging="245"/>
      </w:pPr>
      <w:rPr>
        <w:rFonts w:hint="default"/>
        <w:lang w:val="en-US" w:eastAsia="en-US" w:bidi="en-US"/>
      </w:rPr>
    </w:lvl>
    <w:lvl w:ilvl="4" w:tplc="B3427574">
      <w:numFmt w:val="bullet"/>
      <w:lvlText w:val="•"/>
      <w:lvlJc w:val="left"/>
      <w:pPr>
        <w:ind w:left="8376" w:hanging="245"/>
      </w:pPr>
      <w:rPr>
        <w:rFonts w:hint="default"/>
        <w:lang w:val="en-US" w:eastAsia="en-US" w:bidi="en-US"/>
      </w:rPr>
    </w:lvl>
    <w:lvl w:ilvl="5" w:tplc="6288851A">
      <w:numFmt w:val="bullet"/>
      <w:lvlText w:val="•"/>
      <w:lvlJc w:val="left"/>
      <w:pPr>
        <w:ind w:left="8770" w:hanging="245"/>
      </w:pPr>
      <w:rPr>
        <w:rFonts w:hint="default"/>
        <w:lang w:val="en-US" w:eastAsia="en-US" w:bidi="en-US"/>
      </w:rPr>
    </w:lvl>
    <w:lvl w:ilvl="6" w:tplc="C652BFDA">
      <w:numFmt w:val="bullet"/>
      <w:lvlText w:val="•"/>
      <w:lvlJc w:val="left"/>
      <w:pPr>
        <w:ind w:left="9164" w:hanging="245"/>
      </w:pPr>
      <w:rPr>
        <w:rFonts w:hint="default"/>
        <w:lang w:val="en-US" w:eastAsia="en-US" w:bidi="en-US"/>
      </w:rPr>
    </w:lvl>
    <w:lvl w:ilvl="7" w:tplc="9936156A">
      <w:numFmt w:val="bullet"/>
      <w:lvlText w:val="•"/>
      <w:lvlJc w:val="left"/>
      <w:pPr>
        <w:ind w:left="9558" w:hanging="245"/>
      </w:pPr>
      <w:rPr>
        <w:rFonts w:hint="default"/>
        <w:lang w:val="en-US" w:eastAsia="en-US" w:bidi="en-US"/>
      </w:rPr>
    </w:lvl>
    <w:lvl w:ilvl="8" w:tplc="C386973E">
      <w:numFmt w:val="bullet"/>
      <w:lvlText w:val="•"/>
      <w:lvlJc w:val="left"/>
      <w:pPr>
        <w:ind w:left="9952" w:hanging="245"/>
      </w:pPr>
      <w:rPr>
        <w:rFonts w:hint="default"/>
        <w:lang w:val="en-US" w:eastAsia="en-US" w:bidi="en-US"/>
      </w:rPr>
    </w:lvl>
  </w:abstractNum>
  <w:abstractNum w:abstractNumId="18" w15:restartNumberingAfterBreak="0">
    <w:nsid w:val="62E52425"/>
    <w:multiLevelType w:val="hybridMultilevel"/>
    <w:tmpl w:val="B89E0616"/>
    <w:lvl w:ilvl="0" w:tplc="D5F265CA">
      <w:start w:val="1"/>
      <w:numFmt w:val="decimal"/>
      <w:lvlText w:val="%1."/>
      <w:lvlJc w:val="left"/>
      <w:pPr>
        <w:ind w:left="928" w:hanging="245"/>
        <w:jc w:val="left"/>
      </w:pPr>
      <w:rPr>
        <w:rFonts w:ascii="Times New Roman" w:eastAsia="Times New Roman" w:hAnsi="Times New Roman" w:cs="Times New Roman" w:hint="default"/>
        <w:w w:val="100"/>
        <w:sz w:val="24"/>
        <w:szCs w:val="24"/>
        <w:lang w:val="en-US" w:eastAsia="en-US" w:bidi="en-US"/>
      </w:rPr>
    </w:lvl>
    <w:lvl w:ilvl="1" w:tplc="8FBA7B06">
      <w:numFmt w:val="bullet"/>
      <w:lvlText w:val="•"/>
      <w:lvlJc w:val="left"/>
      <w:pPr>
        <w:ind w:left="1902" w:hanging="245"/>
      </w:pPr>
      <w:rPr>
        <w:rFonts w:hint="default"/>
        <w:lang w:val="en-US" w:eastAsia="en-US" w:bidi="en-US"/>
      </w:rPr>
    </w:lvl>
    <w:lvl w:ilvl="2" w:tplc="2906135C">
      <w:numFmt w:val="bullet"/>
      <w:lvlText w:val="•"/>
      <w:lvlJc w:val="left"/>
      <w:pPr>
        <w:ind w:left="2884" w:hanging="245"/>
      </w:pPr>
      <w:rPr>
        <w:rFonts w:hint="default"/>
        <w:lang w:val="en-US" w:eastAsia="en-US" w:bidi="en-US"/>
      </w:rPr>
    </w:lvl>
    <w:lvl w:ilvl="3" w:tplc="F8CE831E">
      <w:numFmt w:val="bullet"/>
      <w:lvlText w:val="•"/>
      <w:lvlJc w:val="left"/>
      <w:pPr>
        <w:ind w:left="3866" w:hanging="245"/>
      </w:pPr>
      <w:rPr>
        <w:rFonts w:hint="default"/>
        <w:lang w:val="en-US" w:eastAsia="en-US" w:bidi="en-US"/>
      </w:rPr>
    </w:lvl>
    <w:lvl w:ilvl="4" w:tplc="8CD43CD2">
      <w:numFmt w:val="bullet"/>
      <w:lvlText w:val="•"/>
      <w:lvlJc w:val="left"/>
      <w:pPr>
        <w:ind w:left="4848" w:hanging="245"/>
      </w:pPr>
      <w:rPr>
        <w:rFonts w:hint="default"/>
        <w:lang w:val="en-US" w:eastAsia="en-US" w:bidi="en-US"/>
      </w:rPr>
    </w:lvl>
    <w:lvl w:ilvl="5" w:tplc="A1F6D0F4">
      <w:numFmt w:val="bullet"/>
      <w:lvlText w:val="•"/>
      <w:lvlJc w:val="left"/>
      <w:pPr>
        <w:ind w:left="5830" w:hanging="245"/>
      </w:pPr>
      <w:rPr>
        <w:rFonts w:hint="default"/>
        <w:lang w:val="en-US" w:eastAsia="en-US" w:bidi="en-US"/>
      </w:rPr>
    </w:lvl>
    <w:lvl w:ilvl="6" w:tplc="B652E87C">
      <w:numFmt w:val="bullet"/>
      <w:lvlText w:val="•"/>
      <w:lvlJc w:val="left"/>
      <w:pPr>
        <w:ind w:left="6812" w:hanging="245"/>
      </w:pPr>
      <w:rPr>
        <w:rFonts w:hint="default"/>
        <w:lang w:val="en-US" w:eastAsia="en-US" w:bidi="en-US"/>
      </w:rPr>
    </w:lvl>
    <w:lvl w:ilvl="7" w:tplc="682824B2">
      <w:numFmt w:val="bullet"/>
      <w:lvlText w:val="•"/>
      <w:lvlJc w:val="left"/>
      <w:pPr>
        <w:ind w:left="7794" w:hanging="245"/>
      </w:pPr>
      <w:rPr>
        <w:rFonts w:hint="default"/>
        <w:lang w:val="en-US" w:eastAsia="en-US" w:bidi="en-US"/>
      </w:rPr>
    </w:lvl>
    <w:lvl w:ilvl="8" w:tplc="3C56038E">
      <w:numFmt w:val="bullet"/>
      <w:lvlText w:val="•"/>
      <w:lvlJc w:val="left"/>
      <w:pPr>
        <w:ind w:left="8776" w:hanging="245"/>
      </w:pPr>
      <w:rPr>
        <w:rFonts w:hint="default"/>
        <w:lang w:val="en-US" w:eastAsia="en-US" w:bidi="en-US"/>
      </w:rPr>
    </w:lvl>
  </w:abstractNum>
  <w:abstractNum w:abstractNumId="19" w15:restartNumberingAfterBreak="0">
    <w:nsid w:val="667B39B4"/>
    <w:multiLevelType w:val="hybridMultilevel"/>
    <w:tmpl w:val="C8F4B31C"/>
    <w:lvl w:ilvl="0" w:tplc="AF6C6A3C">
      <w:start w:val="1"/>
      <w:numFmt w:val="decimal"/>
      <w:lvlText w:val="%1."/>
      <w:lvlJc w:val="left"/>
      <w:pPr>
        <w:ind w:left="991" w:hanging="360"/>
        <w:jc w:val="left"/>
      </w:pPr>
      <w:rPr>
        <w:rFonts w:ascii="Times New Roman" w:eastAsia="Times New Roman" w:hAnsi="Times New Roman" w:cs="Times New Roman" w:hint="default"/>
        <w:spacing w:val="-9"/>
        <w:w w:val="100"/>
        <w:sz w:val="24"/>
        <w:szCs w:val="24"/>
        <w:lang w:val="en-US" w:eastAsia="en-US" w:bidi="en-US"/>
      </w:rPr>
    </w:lvl>
    <w:lvl w:ilvl="1" w:tplc="04C446E6">
      <w:start w:val="1"/>
      <w:numFmt w:val="decimal"/>
      <w:lvlText w:val="%2."/>
      <w:lvlJc w:val="left"/>
      <w:pPr>
        <w:ind w:left="1102" w:hanging="361"/>
        <w:jc w:val="left"/>
      </w:pPr>
      <w:rPr>
        <w:rFonts w:ascii="Times New Roman" w:eastAsia="Times New Roman" w:hAnsi="Times New Roman" w:cs="Times New Roman" w:hint="default"/>
        <w:spacing w:val="-1"/>
        <w:w w:val="100"/>
        <w:sz w:val="24"/>
        <w:szCs w:val="24"/>
        <w:lang w:val="en-US" w:eastAsia="en-US" w:bidi="en-US"/>
      </w:rPr>
    </w:lvl>
    <w:lvl w:ilvl="2" w:tplc="7624B8DE">
      <w:numFmt w:val="bullet"/>
      <w:lvlText w:val="•"/>
      <w:lvlJc w:val="left"/>
      <w:pPr>
        <w:ind w:left="2171" w:hanging="361"/>
      </w:pPr>
      <w:rPr>
        <w:rFonts w:hint="default"/>
        <w:lang w:val="en-US" w:eastAsia="en-US" w:bidi="en-US"/>
      </w:rPr>
    </w:lvl>
    <w:lvl w:ilvl="3" w:tplc="BF78F2EC">
      <w:numFmt w:val="bullet"/>
      <w:lvlText w:val="•"/>
      <w:lvlJc w:val="left"/>
      <w:pPr>
        <w:ind w:left="3242" w:hanging="361"/>
      </w:pPr>
      <w:rPr>
        <w:rFonts w:hint="default"/>
        <w:lang w:val="en-US" w:eastAsia="en-US" w:bidi="en-US"/>
      </w:rPr>
    </w:lvl>
    <w:lvl w:ilvl="4" w:tplc="CDCA77A4">
      <w:numFmt w:val="bullet"/>
      <w:lvlText w:val="•"/>
      <w:lvlJc w:val="left"/>
      <w:pPr>
        <w:ind w:left="4313" w:hanging="361"/>
      </w:pPr>
      <w:rPr>
        <w:rFonts w:hint="default"/>
        <w:lang w:val="en-US" w:eastAsia="en-US" w:bidi="en-US"/>
      </w:rPr>
    </w:lvl>
    <w:lvl w:ilvl="5" w:tplc="5746748A">
      <w:numFmt w:val="bullet"/>
      <w:lvlText w:val="•"/>
      <w:lvlJc w:val="left"/>
      <w:pPr>
        <w:ind w:left="5384" w:hanging="361"/>
      </w:pPr>
      <w:rPr>
        <w:rFonts w:hint="default"/>
        <w:lang w:val="en-US" w:eastAsia="en-US" w:bidi="en-US"/>
      </w:rPr>
    </w:lvl>
    <w:lvl w:ilvl="6" w:tplc="4E126AB8">
      <w:numFmt w:val="bullet"/>
      <w:lvlText w:val="•"/>
      <w:lvlJc w:val="left"/>
      <w:pPr>
        <w:ind w:left="6455" w:hanging="361"/>
      </w:pPr>
      <w:rPr>
        <w:rFonts w:hint="default"/>
        <w:lang w:val="en-US" w:eastAsia="en-US" w:bidi="en-US"/>
      </w:rPr>
    </w:lvl>
    <w:lvl w:ilvl="7" w:tplc="9D58B776">
      <w:numFmt w:val="bullet"/>
      <w:lvlText w:val="•"/>
      <w:lvlJc w:val="left"/>
      <w:pPr>
        <w:ind w:left="7526" w:hanging="361"/>
      </w:pPr>
      <w:rPr>
        <w:rFonts w:hint="default"/>
        <w:lang w:val="en-US" w:eastAsia="en-US" w:bidi="en-US"/>
      </w:rPr>
    </w:lvl>
    <w:lvl w:ilvl="8" w:tplc="9C52869C">
      <w:numFmt w:val="bullet"/>
      <w:lvlText w:val="•"/>
      <w:lvlJc w:val="left"/>
      <w:pPr>
        <w:ind w:left="8597" w:hanging="361"/>
      </w:pPr>
      <w:rPr>
        <w:rFonts w:hint="default"/>
        <w:lang w:val="en-US" w:eastAsia="en-US" w:bidi="en-US"/>
      </w:rPr>
    </w:lvl>
  </w:abstractNum>
  <w:abstractNum w:abstractNumId="20" w15:restartNumberingAfterBreak="0">
    <w:nsid w:val="668F4D5F"/>
    <w:multiLevelType w:val="hybridMultilevel"/>
    <w:tmpl w:val="FD22872C"/>
    <w:lvl w:ilvl="0" w:tplc="4DE4BDF6">
      <w:numFmt w:val="bullet"/>
      <w:lvlText w:val=""/>
      <w:lvlJc w:val="left"/>
      <w:pPr>
        <w:ind w:left="1140" w:hanging="361"/>
      </w:pPr>
      <w:rPr>
        <w:rFonts w:ascii="Symbol" w:eastAsia="Symbol" w:hAnsi="Symbol" w:cs="Symbol" w:hint="default"/>
        <w:w w:val="100"/>
        <w:sz w:val="20"/>
        <w:szCs w:val="20"/>
        <w:lang w:val="en-US" w:eastAsia="en-US" w:bidi="en-US"/>
      </w:rPr>
    </w:lvl>
    <w:lvl w:ilvl="1" w:tplc="300C9858">
      <w:numFmt w:val="bullet"/>
      <w:lvlText w:val="•"/>
      <w:lvlJc w:val="left"/>
      <w:pPr>
        <w:ind w:left="2100" w:hanging="361"/>
      </w:pPr>
      <w:rPr>
        <w:rFonts w:hint="default"/>
        <w:lang w:val="en-US" w:eastAsia="en-US" w:bidi="en-US"/>
      </w:rPr>
    </w:lvl>
    <w:lvl w:ilvl="2" w:tplc="CEDA0704">
      <w:numFmt w:val="bullet"/>
      <w:lvlText w:val="•"/>
      <w:lvlJc w:val="left"/>
      <w:pPr>
        <w:ind w:left="3060" w:hanging="361"/>
      </w:pPr>
      <w:rPr>
        <w:rFonts w:hint="default"/>
        <w:lang w:val="en-US" w:eastAsia="en-US" w:bidi="en-US"/>
      </w:rPr>
    </w:lvl>
    <w:lvl w:ilvl="3" w:tplc="909E7D90">
      <w:numFmt w:val="bullet"/>
      <w:lvlText w:val="•"/>
      <w:lvlJc w:val="left"/>
      <w:pPr>
        <w:ind w:left="4020" w:hanging="361"/>
      </w:pPr>
      <w:rPr>
        <w:rFonts w:hint="default"/>
        <w:lang w:val="en-US" w:eastAsia="en-US" w:bidi="en-US"/>
      </w:rPr>
    </w:lvl>
    <w:lvl w:ilvl="4" w:tplc="717C30D2">
      <w:numFmt w:val="bullet"/>
      <w:lvlText w:val="•"/>
      <w:lvlJc w:val="left"/>
      <w:pPr>
        <w:ind w:left="4980" w:hanging="361"/>
      </w:pPr>
      <w:rPr>
        <w:rFonts w:hint="default"/>
        <w:lang w:val="en-US" w:eastAsia="en-US" w:bidi="en-US"/>
      </w:rPr>
    </w:lvl>
    <w:lvl w:ilvl="5" w:tplc="71A6622A">
      <w:numFmt w:val="bullet"/>
      <w:lvlText w:val="•"/>
      <w:lvlJc w:val="left"/>
      <w:pPr>
        <w:ind w:left="5940" w:hanging="361"/>
      </w:pPr>
      <w:rPr>
        <w:rFonts w:hint="default"/>
        <w:lang w:val="en-US" w:eastAsia="en-US" w:bidi="en-US"/>
      </w:rPr>
    </w:lvl>
    <w:lvl w:ilvl="6" w:tplc="432C58A0">
      <w:numFmt w:val="bullet"/>
      <w:lvlText w:val="•"/>
      <w:lvlJc w:val="left"/>
      <w:pPr>
        <w:ind w:left="6900" w:hanging="361"/>
      </w:pPr>
      <w:rPr>
        <w:rFonts w:hint="default"/>
        <w:lang w:val="en-US" w:eastAsia="en-US" w:bidi="en-US"/>
      </w:rPr>
    </w:lvl>
    <w:lvl w:ilvl="7" w:tplc="642AFB96">
      <w:numFmt w:val="bullet"/>
      <w:lvlText w:val="•"/>
      <w:lvlJc w:val="left"/>
      <w:pPr>
        <w:ind w:left="7860" w:hanging="361"/>
      </w:pPr>
      <w:rPr>
        <w:rFonts w:hint="default"/>
        <w:lang w:val="en-US" w:eastAsia="en-US" w:bidi="en-US"/>
      </w:rPr>
    </w:lvl>
    <w:lvl w:ilvl="8" w:tplc="5F76A696">
      <w:numFmt w:val="bullet"/>
      <w:lvlText w:val="•"/>
      <w:lvlJc w:val="left"/>
      <w:pPr>
        <w:ind w:left="8820" w:hanging="361"/>
      </w:pPr>
      <w:rPr>
        <w:rFonts w:hint="default"/>
        <w:lang w:val="en-US" w:eastAsia="en-US" w:bidi="en-US"/>
      </w:rPr>
    </w:lvl>
  </w:abstractNum>
  <w:abstractNum w:abstractNumId="21" w15:restartNumberingAfterBreak="0">
    <w:nsid w:val="6766073E"/>
    <w:multiLevelType w:val="hybridMultilevel"/>
    <w:tmpl w:val="135639E0"/>
    <w:lvl w:ilvl="0" w:tplc="A4BAFE46">
      <w:start w:val="1"/>
      <w:numFmt w:val="decimal"/>
      <w:lvlText w:val="%1."/>
      <w:lvlJc w:val="left"/>
      <w:pPr>
        <w:ind w:left="1068" w:hanging="360"/>
        <w:jc w:val="left"/>
      </w:pPr>
      <w:rPr>
        <w:rFonts w:ascii="Times New Roman" w:eastAsia="Times New Roman" w:hAnsi="Times New Roman" w:cs="Times New Roman" w:hint="default"/>
        <w:spacing w:val="-10"/>
        <w:w w:val="100"/>
        <w:sz w:val="24"/>
        <w:szCs w:val="24"/>
        <w:lang w:val="en-US" w:eastAsia="en-US" w:bidi="en-US"/>
      </w:rPr>
    </w:lvl>
    <w:lvl w:ilvl="1" w:tplc="505A2144">
      <w:numFmt w:val="bullet"/>
      <w:lvlText w:val="•"/>
      <w:lvlJc w:val="left"/>
      <w:pPr>
        <w:ind w:left="4940" w:hanging="360"/>
      </w:pPr>
      <w:rPr>
        <w:rFonts w:hint="default"/>
        <w:lang w:val="en-US" w:eastAsia="en-US" w:bidi="en-US"/>
      </w:rPr>
    </w:lvl>
    <w:lvl w:ilvl="2" w:tplc="B0AC44AC">
      <w:numFmt w:val="bullet"/>
      <w:lvlText w:val="•"/>
      <w:lvlJc w:val="left"/>
      <w:pPr>
        <w:ind w:left="5180" w:hanging="360"/>
      </w:pPr>
      <w:rPr>
        <w:rFonts w:hint="default"/>
        <w:lang w:val="en-US" w:eastAsia="en-US" w:bidi="en-US"/>
      </w:rPr>
    </w:lvl>
    <w:lvl w:ilvl="3" w:tplc="0BC031B0">
      <w:numFmt w:val="bullet"/>
      <w:lvlText w:val="•"/>
      <w:lvlJc w:val="left"/>
      <w:pPr>
        <w:ind w:left="5875" w:hanging="360"/>
      </w:pPr>
      <w:rPr>
        <w:rFonts w:hint="default"/>
        <w:lang w:val="en-US" w:eastAsia="en-US" w:bidi="en-US"/>
      </w:rPr>
    </w:lvl>
    <w:lvl w:ilvl="4" w:tplc="B8900FF2">
      <w:numFmt w:val="bullet"/>
      <w:lvlText w:val="•"/>
      <w:lvlJc w:val="left"/>
      <w:pPr>
        <w:ind w:left="6570" w:hanging="360"/>
      </w:pPr>
      <w:rPr>
        <w:rFonts w:hint="default"/>
        <w:lang w:val="en-US" w:eastAsia="en-US" w:bidi="en-US"/>
      </w:rPr>
    </w:lvl>
    <w:lvl w:ilvl="5" w:tplc="2AA0C0AA">
      <w:numFmt w:val="bullet"/>
      <w:lvlText w:val="•"/>
      <w:lvlJc w:val="left"/>
      <w:pPr>
        <w:ind w:left="7265" w:hanging="360"/>
      </w:pPr>
      <w:rPr>
        <w:rFonts w:hint="default"/>
        <w:lang w:val="en-US" w:eastAsia="en-US" w:bidi="en-US"/>
      </w:rPr>
    </w:lvl>
    <w:lvl w:ilvl="6" w:tplc="E4CA9B62">
      <w:numFmt w:val="bullet"/>
      <w:lvlText w:val="•"/>
      <w:lvlJc w:val="left"/>
      <w:pPr>
        <w:ind w:left="7960" w:hanging="360"/>
      </w:pPr>
      <w:rPr>
        <w:rFonts w:hint="default"/>
        <w:lang w:val="en-US" w:eastAsia="en-US" w:bidi="en-US"/>
      </w:rPr>
    </w:lvl>
    <w:lvl w:ilvl="7" w:tplc="AC421310">
      <w:numFmt w:val="bullet"/>
      <w:lvlText w:val="•"/>
      <w:lvlJc w:val="left"/>
      <w:pPr>
        <w:ind w:left="8655" w:hanging="360"/>
      </w:pPr>
      <w:rPr>
        <w:rFonts w:hint="default"/>
        <w:lang w:val="en-US" w:eastAsia="en-US" w:bidi="en-US"/>
      </w:rPr>
    </w:lvl>
    <w:lvl w:ilvl="8" w:tplc="8E0839AA">
      <w:numFmt w:val="bullet"/>
      <w:lvlText w:val="•"/>
      <w:lvlJc w:val="left"/>
      <w:pPr>
        <w:ind w:left="9350" w:hanging="360"/>
      </w:pPr>
      <w:rPr>
        <w:rFonts w:hint="default"/>
        <w:lang w:val="en-US" w:eastAsia="en-US" w:bidi="en-US"/>
      </w:rPr>
    </w:lvl>
  </w:abstractNum>
  <w:abstractNum w:abstractNumId="22" w15:restartNumberingAfterBreak="0">
    <w:nsid w:val="69CA497C"/>
    <w:multiLevelType w:val="hybridMultilevel"/>
    <w:tmpl w:val="B04CEE4E"/>
    <w:lvl w:ilvl="0" w:tplc="A8AECC96">
      <w:start w:val="3"/>
      <w:numFmt w:val="decimal"/>
      <w:lvlText w:val="%1."/>
      <w:lvlJc w:val="left"/>
      <w:pPr>
        <w:ind w:left="663" w:hanging="365"/>
        <w:jc w:val="left"/>
      </w:pPr>
      <w:rPr>
        <w:rFonts w:ascii="Times New Roman" w:eastAsia="Times New Roman" w:hAnsi="Times New Roman" w:cs="Times New Roman" w:hint="default"/>
        <w:spacing w:val="-5"/>
        <w:w w:val="100"/>
        <w:sz w:val="24"/>
        <w:szCs w:val="24"/>
        <w:lang w:val="en-US" w:eastAsia="en-US" w:bidi="en-US"/>
      </w:rPr>
    </w:lvl>
    <w:lvl w:ilvl="1" w:tplc="47782C26">
      <w:start w:val="1"/>
      <w:numFmt w:val="decimal"/>
      <w:lvlText w:val="%2."/>
      <w:lvlJc w:val="left"/>
      <w:pPr>
        <w:ind w:left="943" w:hanging="245"/>
        <w:jc w:val="left"/>
      </w:pPr>
      <w:rPr>
        <w:rFonts w:ascii="Times New Roman" w:eastAsia="Times New Roman" w:hAnsi="Times New Roman" w:cs="Times New Roman" w:hint="default"/>
        <w:w w:val="100"/>
        <w:sz w:val="24"/>
        <w:szCs w:val="24"/>
        <w:lang w:val="en-US" w:eastAsia="en-US" w:bidi="en-US"/>
      </w:rPr>
    </w:lvl>
    <w:lvl w:ilvl="2" w:tplc="2E0498BE">
      <w:numFmt w:val="bullet"/>
      <w:lvlText w:val="•"/>
      <w:lvlJc w:val="left"/>
      <w:pPr>
        <w:ind w:left="1328" w:hanging="245"/>
      </w:pPr>
      <w:rPr>
        <w:rFonts w:hint="default"/>
        <w:lang w:val="en-US" w:eastAsia="en-US" w:bidi="en-US"/>
      </w:rPr>
    </w:lvl>
    <w:lvl w:ilvl="3" w:tplc="34F622FE">
      <w:numFmt w:val="bullet"/>
      <w:lvlText w:val="•"/>
      <w:lvlJc w:val="left"/>
      <w:pPr>
        <w:ind w:left="1716" w:hanging="245"/>
      </w:pPr>
      <w:rPr>
        <w:rFonts w:hint="default"/>
        <w:lang w:val="en-US" w:eastAsia="en-US" w:bidi="en-US"/>
      </w:rPr>
    </w:lvl>
    <w:lvl w:ilvl="4" w:tplc="E6C0D750">
      <w:numFmt w:val="bullet"/>
      <w:lvlText w:val="•"/>
      <w:lvlJc w:val="left"/>
      <w:pPr>
        <w:ind w:left="2104" w:hanging="245"/>
      </w:pPr>
      <w:rPr>
        <w:rFonts w:hint="default"/>
        <w:lang w:val="en-US" w:eastAsia="en-US" w:bidi="en-US"/>
      </w:rPr>
    </w:lvl>
    <w:lvl w:ilvl="5" w:tplc="AC7A6D56">
      <w:numFmt w:val="bullet"/>
      <w:lvlText w:val="•"/>
      <w:lvlJc w:val="left"/>
      <w:pPr>
        <w:ind w:left="2493" w:hanging="245"/>
      </w:pPr>
      <w:rPr>
        <w:rFonts w:hint="default"/>
        <w:lang w:val="en-US" w:eastAsia="en-US" w:bidi="en-US"/>
      </w:rPr>
    </w:lvl>
    <w:lvl w:ilvl="6" w:tplc="DD800BB8">
      <w:numFmt w:val="bullet"/>
      <w:lvlText w:val="•"/>
      <w:lvlJc w:val="left"/>
      <w:pPr>
        <w:ind w:left="2881" w:hanging="245"/>
      </w:pPr>
      <w:rPr>
        <w:rFonts w:hint="default"/>
        <w:lang w:val="en-US" w:eastAsia="en-US" w:bidi="en-US"/>
      </w:rPr>
    </w:lvl>
    <w:lvl w:ilvl="7" w:tplc="128CFDA6">
      <w:numFmt w:val="bullet"/>
      <w:lvlText w:val="•"/>
      <w:lvlJc w:val="left"/>
      <w:pPr>
        <w:ind w:left="3269" w:hanging="245"/>
      </w:pPr>
      <w:rPr>
        <w:rFonts w:hint="default"/>
        <w:lang w:val="en-US" w:eastAsia="en-US" w:bidi="en-US"/>
      </w:rPr>
    </w:lvl>
    <w:lvl w:ilvl="8" w:tplc="5284034C">
      <w:numFmt w:val="bullet"/>
      <w:lvlText w:val="•"/>
      <w:lvlJc w:val="left"/>
      <w:pPr>
        <w:ind w:left="3657" w:hanging="245"/>
      </w:pPr>
      <w:rPr>
        <w:rFonts w:hint="default"/>
        <w:lang w:val="en-US" w:eastAsia="en-US" w:bidi="en-US"/>
      </w:rPr>
    </w:lvl>
  </w:abstractNum>
  <w:num w:numId="1">
    <w:abstractNumId w:val="5"/>
  </w:num>
  <w:num w:numId="2">
    <w:abstractNumId w:val="16"/>
  </w:num>
  <w:num w:numId="3">
    <w:abstractNumId w:val="3"/>
  </w:num>
  <w:num w:numId="4">
    <w:abstractNumId w:val="20"/>
  </w:num>
  <w:num w:numId="5">
    <w:abstractNumId w:val="6"/>
  </w:num>
  <w:num w:numId="6">
    <w:abstractNumId w:val="18"/>
  </w:num>
  <w:num w:numId="7">
    <w:abstractNumId w:val="22"/>
  </w:num>
  <w:num w:numId="8">
    <w:abstractNumId w:val="21"/>
  </w:num>
  <w:num w:numId="9">
    <w:abstractNumId w:val="17"/>
  </w:num>
  <w:num w:numId="10">
    <w:abstractNumId w:val="15"/>
  </w:num>
  <w:num w:numId="11">
    <w:abstractNumId w:val="13"/>
  </w:num>
  <w:num w:numId="12">
    <w:abstractNumId w:val="12"/>
  </w:num>
  <w:num w:numId="13">
    <w:abstractNumId w:val="9"/>
  </w:num>
  <w:num w:numId="14">
    <w:abstractNumId w:val="8"/>
  </w:num>
  <w:num w:numId="15">
    <w:abstractNumId w:val="14"/>
  </w:num>
  <w:num w:numId="16">
    <w:abstractNumId w:val="4"/>
  </w:num>
  <w:num w:numId="17">
    <w:abstractNumId w:val="19"/>
  </w:num>
  <w:num w:numId="18">
    <w:abstractNumId w:val="11"/>
  </w:num>
  <w:num w:numId="19">
    <w:abstractNumId w:val="10"/>
  </w:num>
  <w:num w:numId="20">
    <w:abstractNumId w:val="2"/>
  </w:num>
  <w:num w:numId="21">
    <w:abstractNumId w:val="7"/>
  </w:num>
  <w:num w:numId="22">
    <w:abstractNumId w:val="1"/>
  </w:num>
  <w:num w:numId="23">
    <w:abstractNumId w:val="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06D1"/>
    <w:rsid w:val="000A6910"/>
    <w:rsid w:val="001E78BE"/>
    <w:rsid w:val="0027124F"/>
    <w:rsid w:val="002A055D"/>
    <w:rsid w:val="003406D1"/>
    <w:rsid w:val="004F5281"/>
    <w:rsid w:val="006423EE"/>
    <w:rsid w:val="007022C6"/>
    <w:rsid w:val="00A74134"/>
    <w:rsid w:val="00BE6EDC"/>
    <w:rsid w:val="00CC5CAA"/>
    <w:rsid w:val="00D314D4"/>
    <w:rsid w:val="00EF791C"/>
    <w:rsid w:val="00F403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1FA40F7"/>
  <w15:chartTrackingRefBased/>
  <w15:docId w15:val="{09DD7187-814E-5C47-AB0F-EF6012674C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406D1"/>
    <w:pPr>
      <w:widowControl w:val="0"/>
      <w:autoSpaceDE w:val="0"/>
      <w:autoSpaceDN w:val="0"/>
    </w:pPr>
    <w:rPr>
      <w:rFonts w:ascii="Times New Roman" w:eastAsia="Times New Roman" w:hAnsi="Times New Roman" w:cs="Times New Roman"/>
      <w:sz w:val="22"/>
      <w:szCs w:val="22"/>
      <w:lang w:bidi="en-US"/>
    </w:rPr>
  </w:style>
  <w:style w:type="paragraph" w:styleId="Heading1">
    <w:name w:val="heading 1"/>
    <w:basedOn w:val="Normal"/>
    <w:link w:val="Heading1Char"/>
    <w:uiPriority w:val="9"/>
    <w:qFormat/>
    <w:rsid w:val="003406D1"/>
    <w:pPr>
      <w:spacing w:before="80"/>
      <w:ind w:left="142"/>
      <w:jc w:val="center"/>
      <w:outlineLvl w:val="0"/>
    </w:pPr>
    <w:rPr>
      <w:b/>
      <w:bCs/>
      <w:sz w:val="48"/>
      <w:szCs w:val="48"/>
    </w:rPr>
  </w:style>
  <w:style w:type="paragraph" w:styleId="Heading2">
    <w:name w:val="heading 2"/>
    <w:basedOn w:val="Normal"/>
    <w:link w:val="Heading2Char"/>
    <w:uiPriority w:val="9"/>
    <w:unhideWhenUsed/>
    <w:qFormat/>
    <w:rsid w:val="003406D1"/>
    <w:pPr>
      <w:spacing w:before="252"/>
      <w:ind w:left="1039"/>
      <w:outlineLvl w:val="1"/>
    </w:pPr>
    <w:rPr>
      <w:sz w:val="48"/>
      <w:szCs w:val="48"/>
    </w:rPr>
  </w:style>
  <w:style w:type="paragraph" w:styleId="Heading3">
    <w:name w:val="heading 3"/>
    <w:basedOn w:val="Normal"/>
    <w:link w:val="Heading3Char"/>
    <w:uiPriority w:val="9"/>
    <w:unhideWhenUsed/>
    <w:qFormat/>
    <w:rsid w:val="003406D1"/>
    <w:pPr>
      <w:spacing w:before="48"/>
      <w:ind w:left="153"/>
      <w:jc w:val="center"/>
      <w:outlineLvl w:val="2"/>
    </w:pPr>
    <w:rPr>
      <w:i/>
      <w:sz w:val="48"/>
      <w:szCs w:val="48"/>
    </w:rPr>
  </w:style>
  <w:style w:type="paragraph" w:styleId="Heading4">
    <w:name w:val="heading 4"/>
    <w:basedOn w:val="Normal"/>
    <w:link w:val="Heading4Char"/>
    <w:uiPriority w:val="9"/>
    <w:unhideWhenUsed/>
    <w:qFormat/>
    <w:rsid w:val="003406D1"/>
    <w:pPr>
      <w:ind w:left="254"/>
      <w:jc w:val="center"/>
      <w:outlineLvl w:val="3"/>
    </w:pPr>
    <w:rPr>
      <w:b/>
      <w:bCs/>
      <w:sz w:val="44"/>
      <w:szCs w:val="44"/>
    </w:rPr>
  </w:style>
  <w:style w:type="paragraph" w:styleId="Heading5">
    <w:name w:val="heading 5"/>
    <w:basedOn w:val="Normal"/>
    <w:link w:val="Heading5Char"/>
    <w:uiPriority w:val="9"/>
    <w:unhideWhenUsed/>
    <w:qFormat/>
    <w:rsid w:val="003406D1"/>
    <w:pPr>
      <w:outlineLvl w:val="4"/>
    </w:pPr>
    <w:rPr>
      <w:b/>
      <w:bCs/>
      <w:sz w:val="40"/>
      <w:szCs w:val="40"/>
    </w:rPr>
  </w:style>
  <w:style w:type="paragraph" w:styleId="Heading6">
    <w:name w:val="heading 6"/>
    <w:basedOn w:val="Normal"/>
    <w:link w:val="Heading6Char"/>
    <w:uiPriority w:val="9"/>
    <w:unhideWhenUsed/>
    <w:qFormat/>
    <w:rsid w:val="003406D1"/>
    <w:pPr>
      <w:spacing w:before="82"/>
      <w:jc w:val="right"/>
      <w:outlineLvl w:val="5"/>
    </w:pPr>
    <w:rPr>
      <w:sz w:val="40"/>
      <w:szCs w:val="40"/>
    </w:rPr>
  </w:style>
  <w:style w:type="paragraph" w:styleId="Heading7">
    <w:name w:val="heading 7"/>
    <w:basedOn w:val="Normal"/>
    <w:link w:val="Heading7Char"/>
    <w:uiPriority w:val="1"/>
    <w:qFormat/>
    <w:rsid w:val="003406D1"/>
    <w:pPr>
      <w:jc w:val="center"/>
      <w:outlineLvl w:val="6"/>
    </w:pPr>
    <w:rPr>
      <w:b/>
      <w:bCs/>
      <w:sz w:val="36"/>
      <w:szCs w:val="36"/>
    </w:rPr>
  </w:style>
  <w:style w:type="paragraph" w:styleId="Heading8">
    <w:name w:val="heading 8"/>
    <w:basedOn w:val="Normal"/>
    <w:link w:val="Heading8Char"/>
    <w:uiPriority w:val="1"/>
    <w:qFormat/>
    <w:rsid w:val="003406D1"/>
    <w:pPr>
      <w:spacing w:before="162"/>
      <w:ind w:left="785" w:hanging="361"/>
      <w:outlineLvl w:val="7"/>
    </w:pPr>
    <w:rPr>
      <w:sz w:val="36"/>
      <w:szCs w:val="36"/>
    </w:rPr>
  </w:style>
  <w:style w:type="paragraph" w:styleId="Heading9">
    <w:name w:val="heading 9"/>
    <w:basedOn w:val="Normal"/>
    <w:link w:val="Heading9Char"/>
    <w:uiPriority w:val="1"/>
    <w:qFormat/>
    <w:rsid w:val="003406D1"/>
    <w:pPr>
      <w:spacing w:before="88"/>
      <w:outlineLvl w:val="8"/>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406D1"/>
    <w:rPr>
      <w:rFonts w:ascii="Times New Roman" w:eastAsia="Times New Roman" w:hAnsi="Times New Roman" w:cs="Times New Roman"/>
      <w:b/>
      <w:bCs/>
      <w:sz w:val="48"/>
      <w:szCs w:val="48"/>
      <w:lang w:bidi="en-US"/>
    </w:rPr>
  </w:style>
  <w:style w:type="character" w:customStyle="1" w:styleId="Heading2Char">
    <w:name w:val="Heading 2 Char"/>
    <w:basedOn w:val="DefaultParagraphFont"/>
    <w:link w:val="Heading2"/>
    <w:uiPriority w:val="9"/>
    <w:rsid w:val="003406D1"/>
    <w:rPr>
      <w:rFonts w:ascii="Times New Roman" w:eastAsia="Times New Roman" w:hAnsi="Times New Roman" w:cs="Times New Roman"/>
      <w:sz w:val="48"/>
      <w:szCs w:val="48"/>
      <w:lang w:bidi="en-US"/>
    </w:rPr>
  </w:style>
  <w:style w:type="character" w:customStyle="1" w:styleId="Heading3Char">
    <w:name w:val="Heading 3 Char"/>
    <w:basedOn w:val="DefaultParagraphFont"/>
    <w:link w:val="Heading3"/>
    <w:uiPriority w:val="9"/>
    <w:rsid w:val="003406D1"/>
    <w:rPr>
      <w:rFonts w:ascii="Times New Roman" w:eastAsia="Times New Roman" w:hAnsi="Times New Roman" w:cs="Times New Roman"/>
      <w:i/>
      <w:sz w:val="48"/>
      <w:szCs w:val="48"/>
      <w:lang w:bidi="en-US"/>
    </w:rPr>
  </w:style>
  <w:style w:type="character" w:customStyle="1" w:styleId="Heading4Char">
    <w:name w:val="Heading 4 Char"/>
    <w:basedOn w:val="DefaultParagraphFont"/>
    <w:link w:val="Heading4"/>
    <w:uiPriority w:val="9"/>
    <w:rsid w:val="003406D1"/>
    <w:rPr>
      <w:rFonts w:ascii="Times New Roman" w:eastAsia="Times New Roman" w:hAnsi="Times New Roman" w:cs="Times New Roman"/>
      <w:b/>
      <w:bCs/>
      <w:sz w:val="44"/>
      <w:szCs w:val="44"/>
      <w:lang w:bidi="en-US"/>
    </w:rPr>
  </w:style>
  <w:style w:type="character" w:customStyle="1" w:styleId="Heading5Char">
    <w:name w:val="Heading 5 Char"/>
    <w:basedOn w:val="DefaultParagraphFont"/>
    <w:link w:val="Heading5"/>
    <w:uiPriority w:val="9"/>
    <w:rsid w:val="003406D1"/>
    <w:rPr>
      <w:rFonts w:ascii="Times New Roman" w:eastAsia="Times New Roman" w:hAnsi="Times New Roman" w:cs="Times New Roman"/>
      <w:b/>
      <w:bCs/>
      <w:sz w:val="40"/>
      <w:szCs w:val="40"/>
      <w:lang w:bidi="en-US"/>
    </w:rPr>
  </w:style>
  <w:style w:type="character" w:customStyle="1" w:styleId="Heading6Char">
    <w:name w:val="Heading 6 Char"/>
    <w:basedOn w:val="DefaultParagraphFont"/>
    <w:link w:val="Heading6"/>
    <w:uiPriority w:val="9"/>
    <w:rsid w:val="003406D1"/>
    <w:rPr>
      <w:rFonts w:ascii="Times New Roman" w:eastAsia="Times New Roman" w:hAnsi="Times New Roman" w:cs="Times New Roman"/>
      <w:sz w:val="40"/>
      <w:szCs w:val="40"/>
      <w:lang w:bidi="en-US"/>
    </w:rPr>
  </w:style>
  <w:style w:type="character" w:customStyle="1" w:styleId="Heading7Char">
    <w:name w:val="Heading 7 Char"/>
    <w:basedOn w:val="DefaultParagraphFont"/>
    <w:link w:val="Heading7"/>
    <w:uiPriority w:val="1"/>
    <w:rsid w:val="003406D1"/>
    <w:rPr>
      <w:rFonts w:ascii="Times New Roman" w:eastAsia="Times New Roman" w:hAnsi="Times New Roman" w:cs="Times New Roman"/>
      <w:b/>
      <w:bCs/>
      <w:sz w:val="36"/>
      <w:szCs w:val="36"/>
      <w:lang w:bidi="en-US"/>
    </w:rPr>
  </w:style>
  <w:style w:type="character" w:customStyle="1" w:styleId="Heading8Char">
    <w:name w:val="Heading 8 Char"/>
    <w:basedOn w:val="DefaultParagraphFont"/>
    <w:link w:val="Heading8"/>
    <w:uiPriority w:val="1"/>
    <w:rsid w:val="003406D1"/>
    <w:rPr>
      <w:rFonts w:ascii="Times New Roman" w:eastAsia="Times New Roman" w:hAnsi="Times New Roman" w:cs="Times New Roman"/>
      <w:sz w:val="36"/>
      <w:szCs w:val="36"/>
      <w:lang w:bidi="en-US"/>
    </w:rPr>
  </w:style>
  <w:style w:type="character" w:customStyle="1" w:styleId="Heading9Char">
    <w:name w:val="Heading 9 Char"/>
    <w:basedOn w:val="DefaultParagraphFont"/>
    <w:link w:val="Heading9"/>
    <w:uiPriority w:val="1"/>
    <w:rsid w:val="003406D1"/>
    <w:rPr>
      <w:rFonts w:ascii="Times New Roman" w:eastAsia="Times New Roman" w:hAnsi="Times New Roman" w:cs="Times New Roman"/>
      <w:b/>
      <w:bCs/>
      <w:sz w:val="32"/>
      <w:szCs w:val="32"/>
      <w:lang w:bidi="en-US"/>
    </w:rPr>
  </w:style>
  <w:style w:type="paragraph" w:styleId="BodyText">
    <w:name w:val="Body Text"/>
    <w:basedOn w:val="Normal"/>
    <w:link w:val="BodyTextChar"/>
    <w:uiPriority w:val="1"/>
    <w:qFormat/>
    <w:rsid w:val="003406D1"/>
    <w:rPr>
      <w:sz w:val="24"/>
      <w:szCs w:val="24"/>
    </w:rPr>
  </w:style>
  <w:style w:type="character" w:customStyle="1" w:styleId="BodyTextChar">
    <w:name w:val="Body Text Char"/>
    <w:basedOn w:val="DefaultParagraphFont"/>
    <w:link w:val="BodyText"/>
    <w:uiPriority w:val="1"/>
    <w:rsid w:val="003406D1"/>
    <w:rPr>
      <w:rFonts w:ascii="Times New Roman" w:eastAsia="Times New Roman" w:hAnsi="Times New Roman" w:cs="Times New Roman"/>
      <w:lang w:bidi="en-US"/>
    </w:rPr>
  </w:style>
  <w:style w:type="paragraph" w:styleId="ListParagraph">
    <w:name w:val="List Paragraph"/>
    <w:basedOn w:val="Normal"/>
    <w:uiPriority w:val="1"/>
    <w:qFormat/>
    <w:rsid w:val="003406D1"/>
    <w:pPr>
      <w:ind w:left="785" w:hanging="361"/>
    </w:pPr>
  </w:style>
  <w:style w:type="paragraph" w:customStyle="1" w:styleId="TableParagraph">
    <w:name w:val="Table Paragraph"/>
    <w:basedOn w:val="Normal"/>
    <w:uiPriority w:val="1"/>
    <w:qFormat/>
    <w:rsid w:val="003406D1"/>
  </w:style>
  <w:style w:type="paragraph" w:styleId="Header">
    <w:name w:val="header"/>
    <w:basedOn w:val="Normal"/>
    <w:link w:val="HeaderChar"/>
    <w:uiPriority w:val="99"/>
    <w:unhideWhenUsed/>
    <w:rsid w:val="003406D1"/>
    <w:pPr>
      <w:tabs>
        <w:tab w:val="center" w:pos="4680"/>
        <w:tab w:val="right" w:pos="9360"/>
      </w:tabs>
    </w:pPr>
  </w:style>
  <w:style w:type="character" w:customStyle="1" w:styleId="HeaderChar">
    <w:name w:val="Header Char"/>
    <w:basedOn w:val="DefaultParagraphFont"/>
    <w:link w:val="Header"/>
    <w:uiPriority w:val="99"/>
    <w:rsid w:val="003406D1"/>
    <w:rPr>
      <w:rFonts w:ascii="Times New Roman" w:eastAsia="Times New Roman" w:hAnsi="Times New Roman" w:cs="Times New Roman"/>
      <w:sz w:val="22"/>
      <w:szCs w:val="22"/>
      <w:lang w:bidi="en-US"/>
    </w:rPr>
  </w:style>
  <w:style w:type="character" w:styleId="PageNumber">
    <w:name w:val="page number"/>
    <w:basedOn w:val="DefaultParagraphFont"/>
    <w:uiPriority w:val="99"/>
    <w:semiHidden/>
    <w:unhideWhenUsed/>
    <w:rsid w:val="003406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jpeg"/><Relationship Id="rId21" Type="http://schemas.openxmlformats.org/officeDocument/2006/relationships/image" Target="media/image6.jpeg"/><Relationship Id="rId42" Type="http://schemas.openxmlformats.org/officeDocument/2006/relationships/image" Target="media/image16.jpeg"/><Relationship Id="rId63" Type="http://schemas.openxmlformats.org/officeDocument/2006/relationships/hyperlink" Target="https://www.youtube.com/watch?v=svj-v1b5jUw" TargetMode="External"/><Relationship Id="rId84" Type="http://schemas.openxmlformats.org/officeDocument/2006/relationships/image" Target="media/image59.png"/><Relationship Id="rId138" Type="http://schemas.openxmlformats.org/officeDocument/2006/relationships/image" Target="media/image110.jpeg"/><Relationship Id="rId159" Type="http://schemas.openxmlformats.org/officeDocument/2006/relationships/image" Target="media/image128.jpeg"/><Relationship Id="rId107" Type="http://schemas.openxmlformats.org/officeDocument/2006/relationships/image" Target="media/image58.jpeg"/><Relationship Id="rId11" Type="http://schemas.openxmlformats.org/officeDocument/2006/relationships/header" Target="header1.xml"/><Relationship Id="rId32" Type="http://schemas.openxmlformats.org/officeDocument/2006/relationships/image" Target="media/image11.jpeg"/><Relationship Id="rId53" Type="http://schemas.openxmlformats.org/officeDocument/2006/relationships/image" Target="media/image32.jpeg"/><Relationship Id="rId74" Type="http://schemas.openxmlformats.org/officeDocument/2006/relationships/image" Target="media/image35.png"/><Relationship Id="rId128" Type="http://schemas.openxmlformats.org/officeDocument/2006/relationships/image" Target="media/image102.jpeg"/><Relationship Id="rId149" Type="http://schemas.openxmlformats.org/officeDocument/2006/relationships/image" Target="media/image120.png"/><Relationship Id="rId5" Type="http://schemas.openxmlformats.org/officeDocument/2006/relationships/footnotes" Target="footnotes.xml"/><Relationship Id="rId95" Type="http://schemas.openxmlformats.org/officeDocument/2006/relationships/image" Target="media/image50.jpeg"/><Relationship Id="rId160" Type="http://schemas.openxmlformats.org/officeDocument/2006/relationships/hyperlink" Target="https://youtu.be/j81YD0CbsCU" TargetMode="External"/><Relationship Id="rId22" Type="http://schemas.openxmlformats.org/officeDocument/2006/relationships/image" Target="media/image10.jpeg"/><Relationship Id="rId43" Type="http://schemas.openxmlformats.org/officeDocument/2006/relationships/image" Target="media/image17.png"/><Relationship Id="rId64" Type="http://schemas.openxmlformats.org/officeDocument/2006/relationships/image" Target="media/image30.png"/><Relationship Id="rId118" Type="http://schemas.openxmlformats.org/officeDocument/2006/relationships/image" Target="media/image71.jpeg"/><Relationship Id="rId139" Type="http://schemas.openxmlformats.org/officeDocument/2006/relationships/image" Target="media/image111.jpeg"/><Relationship Id="rId85" Type="http://schemas.openxmlformats.org/officeDocument/2006/relationships/image" Target="media/image60.png"/><Relationship Id="rId150" Type="http://schemas.openxmlformats.org/officeDocument/2006/relationships/image" Target="media/image91.jpeg"/><Relationship Id="rId12" Type="http://schemas.openxmlformats.org/officeDocument/2006/relationships/header" Target="header2.xml"/><Relationship Id="rId17" Type="http://schemas.openxmlformats.org/officeDocument/2006/relationships/image" Target="media/image8.jpeg"/><Relationship Id="rId33" Type="http://schemas.openxmlformats.org/officeDocument/2006/relationships/image" Target="media/image12.jpeg"/><Relationship Id="rId38" Type="http://schemas.openxmlformats.org/officeDocument/2006/relationships/hyperlink" Target="https://youtu.be/G2uLdQL3nwY" TargetMode="External"/><Relationship Id="rId59" Type="http://schemas.openxmlformats.org/officeDocument/2006/relationships/image" Target="media/image29.jpeg"/><Relationship Id="rId103" Type="http://schemas.openxmlformats.org/officeDocument/2006/relationships/image" Target="media/image78.jpeg"/><Relationship Id="rId108" Type="http://schemas.openxmlformats.org/officeDocument/2006/relationships/image" Target="media/image59.jpeg"/><Relationship Id="rId124" Type="http://schemas.openxmlformats.org/officeDocument/2006/relationships/image" Target="media/image74.jpeg"/><Relationship Id="rId129" Type="http://schemas.openxmlformats.org/officeDocument/2006/relationships/image" Target="media/image103.jpeg"/><Relationship Id="rId54" Type="http://schemas.openxmlformats.org/officeDocument/2006/relationships/image" Target="media/image33.jpeg"/><Relationship Id="rId70" Type="http://schemas.openxmlformats.org/officeDocument/2006/relationships/image" Target="media/image45.png"/><Relationship Id="rId75" Type="http://schemas.openxmlformats.org/officeDocument/2006/relationships/image" Target="media/image36.jpeg"/><Relationship Id="rId91" Type="http://schemas.openxmlformats.org/officeDocument/2006/relationships/image" Target="media/image66.jpeg"/><Relationship Id="rId96" Type="http://schemas.openxmlformats.org/officeDocument/2006/relationships/image" Target="media/image71.png"/><Relationship Id="rId140" Type="http://schemas.openxmlformats.org/officeDocument/2006/relationships/image" Target="media/image112.jpeg"/><Relationship Id="rId145" Type="http://schemas.openxmlformats.org/officeDocument/2006/relationships/hyperlink" Target="https://www.youtube.com/watch?v=MxrlIzz_4ww" TargetMode="External"/><Relationship Id="rId161" Type="http://schemas.openxmlformats.org/officeDocument/2006/relationships/hyperlink" Target="https://youtu.be/Nahgcbbjh54"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eader" Target="header4.xml"/><Relationship Id="rId28" Type="http://schemas.openxmlformats.org/officeDocument/2006/relationships/image" Target="media/image14.jpeg"/><Relationship Id="rId49" Type="http://schemas.openxmlformats.org/officeDocument/2006/relationships/image" Target="media/image28.jpeg"/><Relationship Id="rId114" Type="http://schemas.openxmlformats.org/officeDocument/2006/relationships/image" Target="media/image65.jpeg"/><Relationship Id="rId119" Type="http://schemas.openxmlformats.org/officeDocument/2006/relationships/image" Target="media/image67.png"/><Relationship Id="rId44" Type="http://schemas.openxmlformats.org/officeDocument/2006/relationships/image" Target="media/image19.jpeg"/><Relationship Id="rId60" Type="http://schemas.openxmlformats.org/officeDocument/2006/relationships/image" Target="media/image37.jpeg"/><Relationship Id="rId65" Type="http://schemas.openxmlformats.org/officeDocument/2006/relationships/image" Target="media/image31.png"/><Relationship Id="rId81" Type="http://schemas.openxmlformats.org/officeDocument/2006/relationships/image" Target="media/image56.jpeg"/><Relationship Id="rId86" Type="http://schemas.openxmlformats.org/officeDocument/2006/relationships/image" Target="media/image42.jpeg"/><Relationship Id="rId130" Type="http://schemas.openxmlformats.org/officeDocument/2006/relationships/image" Target="media/image104.jpeg"/><Relationship Id="rId135" Type="http://schemas.openxmlformats.org/officeDocument/2006/relationships/image" Target="media/image83.jpeg"/><Relationship Id="rId151" Type="http://schemas.openxmlformats.org/officeDocument/2006/relationships/image" Target="media/image122.jpeg"/><Relationship Id="rId156" Type="http://schemas.openxmlformats.org/officeDocument/2006/relationships/hyperlink" Target="https://youtu.be/cDsUZS9BKHs" TargetMode="External"/><Relationship Id="rId13" Type="http://schemas.openxmlformats.org/officeDocument/2006/relationships/image" Target="media/image3.png"/><Relationship Id="rId18" Type="http://schemas.openxmlformats.org/officeDocument/2006/relationships/hyperlink" Target="https://www.youtube.com/watch?v=BS-NHUsuFuQ" TargetMode="External"/><Relationship Id="rId39" Type="http://schemas.openxmlformats.org/officeDocument/2006/relationships/hyperlink" Target="https://youtu.be/tWDAs2TvVy0" TargetMode="External"/><Relationship Id="rId109" Type="http://schemas.openxmlformats.org/officeDocument/2006/relationships/image" Target="media/image60.jpeg"/><Relationship Id="rId34" Type="http://schemas.openxmlformats.org/officeDocument/2006/relationships/image" Target="media/image17.jpeg"/><Relationship Id="rId50" Type="http://schemas.openxmlformats.org/officeDocument/2006/relationships/image" Target="media/image22.jpeg"/><Relationship Id="rId55" Type="http://schemas.openxmlformats.org/officeDocument/2006/relationships/image" Target="media/image34.jpeg"/><Relationship Id="rId76" Type="http://schemas.openxmlformats.org/officeDocument/2006/relationships/image" Target="media/image37.png"/><Relationship Id="rId97" Type="http://schemas.openxmlformats.org/officeDocument/2006/relationships/image" Target="media/image72.jpeg"/><Relationship Id="rId104" Type="http://schemas.openxmlformats.org/officeDocument/2006/relationships/image" Target="media/image55.jpeg"/><Relationship Id="rId120" Type="http://schemas.openxmlformats.org/officeDocument/2006/relationships/image" Target="media/image68.png"/><Relationship Id="rId125" Type="http://schemas.openxmlformats.org/officeDocument/2006/relationships/image" Target="media/image75.jpeg"/><Relationship Id="rId141" Type="http://schemas.openxmlformats.org/officeDocument/2006/relationships/image" Target="media/image113.jpeg"/><Relationship Id="rId146" Type="http://schemas.openxmlformats.org/officeDocument/2006/relationships/image" Target="media/image89.jpeg"/><Relationship Id="rId7" Type="http://schemas.openxmlformats.org/officeDocument/2006/relationships/image" Target="media/image1.jpeg"/><Relationship Id="rId71" Type="http://schemas.openxmlformats.org/officeDocument/2006/relationships/image" Target="media/image46.png"/><Relationship Id="rId92" Type="http://schemas.openxmlformats.org/officeDocument/2006/relationships/image" Target="media/image67.jpeg"/><Relationship Id="rId162" Type="http://schemas.openxmlformats.org/officeDocument/2006/relationships/image" Target="media/image95.jpeg"/><Relationship Id="rId2" Type="http://schemas.openxmlformats.org/officeDocument/2006/relationships/styles" Target="styles.xml"/><Relationship Id="rId29" Type="http://schemas.openxmlformats.org/officeDocument/2006/relationships/hyperlink" Target="https://youtu.be/cv7elG5mHlo" TargetMode="External"/><Relationship Id="rId24" Type="http://schemas.openxmlformats.org/officeDocument/2006/relationships/footer" Target="footer2.xml"/><Relationship Id="rId40" Type="http://schemas.openxmlformats.org/officeDocument/2006/relationships/hyperlink" Target="https://youtu.be/Jr_-KEH-rEc" TargetMode="External"/><Relationship Id="rId45" Type="http://schemas.openxmlformats.org/officeDocument/2006/relationships/image" Target="media/image21.jpeg"/><Relationship Id="rId66" Type="http://schemas.openxmlformats.org/officeDocument/2006/relationships/image" Target="media/image32.png"/><Relationship Id="rId87" Type="http://schemas.openxmlformats.org/officeDocument/2006/relationships/image" Target="media/image62.jpeg"/><Relationship Id="rId110" Type="http://schemas.openxmlformats.org/officeDocument/2006/relationships/image" Target="media/image61.jpeg"/><Relationship Id="rId115" Type="http://schemas.openxmlformats.org/officeDocument/2006/relationships/image" Target="media/image66.png"/><Relationship Id="rId131" Type="http://schemas.openxmlformats.org/officeDocument/2006/relationships/hyperlink" Target="https://youtu.be/pXJhrUT5c6I" TargetMode="External"/><Relationship Id="rId136" Type="http://schemas.openxmlformats.org/officeDocument/2006/relationships/image" Target="media/image84.jpeg"/><Relationship Id="rId157" Type="http://schemas.openxmlformats.org/officeDocument/2006/relationships/hyperlink" Target="https://www.youtube.com/watch?v=IC6Iomqvr1A" TargetMode="External"/><Relationship Id="rId61" Type="http://schemas.openxmlformats.org/officeDocument/2006/relationships/image" Target="media/image38.jpeg"/><Relationship Id="rId82" Type="http://schemas.openxmlformats.org/officeDocument/2006/relationships/image" Target="media/image40.png"/><Relationship Id="rId152" Type="http://schemas.openxmlformats.org/officeDocument/2006/relationships/image" Target="media/image92.jpeg"/><Relationship Id="rId19" Type="http://schemas.openxmlformats.org/officeDocument/2006/relationships/header" Target="header3.xml"/><Relationship Id="rId14" Type="http://schemas.openxmlformats.org/officeDocument/2006/relationships/image" Target="media/image6.png"/><Relationship Id="rId30" Type="http://schemas.openxmlformats.org/officeDocument/2006/relationships/hyperlink" Target="https://youtu.be/ZzEg5lUArDI" TargetMode="External"/><Relationship Id="rId35" Type="http://schemas.openxmlformats.org/officeDocument/2006/relationships/image" Target="media/image18.jpeg"/><Relationship Id="rId56" Type="http://schemas.openxmlformats.org/officeDocument/2006/relationships/hyperlink" Target="https://youtu.be/nr8SdzvT0l0" TargetMode="External"/><Relationship Id="rId77" Type="http://schemas.openxmlformats.org/officeDocument/2006/relationships/image" Target="media/image52.png"/><Relationship Id="rId100" Type="http://schemas.openxmlformats.org/officeDocument/2006/relationships/image" Target="media/image54.jpeg"/><Relationship Id="rId105" Type="http://schemas.openxmlformats.org/officeDocument/2006/relationships/image" Target="media/image80.jpeg"/><Relationship Id="rId126" Type="http://schemas.openxmlformats.org/officeDocument/2006/relationships/image" Target="media/image79.jpeg"/><Relationship Id="rId147" Type="http://schemas.openxmlformats.org/officeDocument/2006/relationships/image" Target="media/image118.jpeg"/><Relationship Id="rId8" Type="http://schemas.openxmlformats.org/officeDocument/2006/relationships/image" Target="media/image2.jpeg"/><Relationship Id="rId51" Type="http://schemas.openxmlformats.org/officeDocument/2006/relationships/image" Target="media/image23.jpeg"/><Relationship Id="rId72" Type="http://schemas.openxmlformats.org/officeDocument/2006/relationships/image" Target="media/image47.png"/><Relationship Id="rId93" Type="http://schemas.openxmlformats.org/officeDocument/2006/relationships/image" Target="media/image68.jpeg"/><Relationship Id="rId98" Type="http://schemas.openxmlformats.org/officeDocument/2006/relationships/image" Target="media/image51.jpeg"/><Relationship Id="rId121" Type="http://schemas.openxmlformats.org/officeDocument/2006/relationships/image" Target="media/image95.png"/><Relationship Id="rId142" Type="http://schemas.openxmlformats.org/officeDocument/2006/relationships/image" Target="media/image114.jpeg"/><Relationship Id="rId163" Type="http://schemas.openxmlformats.org/officeDocument/2006/relationships/image" Target="media/image96.jpeg"/><Relationship Id="rId3" Type="http://schemas.openxmlformats.org/officeDocument/2006/relationships/settings" Target="settings.xml"/><Relationship Id="rId25" Type="http://schemas.openxmlformats.org/officeDocument/2006/relationships/image" Target="media/image7.jpeg"/><Relationship Id="rId46" Type="http://schemas.openxmlformats.org/officeDocument/2006/relationships/image" Target="media/image25.jpeg"/><Relationship Id="rId67" Type="http://schemas.openxmlformats.org/officeDocument/2006/relationships/image" Target="media/image33.png"/><Relationship Id="rId116" Type="http://schemas.openxmlformats.org/officeDocument/2006/relationships/image" Target="media/image69.jpeg"/><Relationship Id="rId137" Type="http://schemas.openxmlformats.org/officeDocument/2006/relationships/image" Target="media/image85.jpeg"/><Relationship Id="rId158" Type="http://schemas.openxmlformats.org/officeDocument/2006/relationships/image" Target="media/image94.jpeg"/><Relationship Id="rId20" Type="http://schemas.openxmlformats.org/officeDocument/2006/relationships/footer" Target="footer1.xml"/><Relationship Id="rId41" Type="http://schemas.openxmlformats.org/officeDocument/2006/relationships/hyperlink" Target="https://youtu.be/3Lzw9s1-sjA" TargetMode="External"/><Relationship Id="rId62" Type="http://schemas.openxmlformats.org/officeDocument/2006/relationships/hyperlink" Target="https://youtu.be/VOONFq3deK0" TargetMode="External"/><Relationship Id="rId83" Type="http://schemas.openxmlformats.org/officeDocument/2006/relationships/image" Target="media/image41.png"/><Relationship Id="rId88" Type="http://schemas.openxmlformats.org/officeDocument/2006/relationships/image" Target="media/image43.jpeg"/><Relationship Id="rId111" Type="http://schemas.openxmlformats.org/officeDocument/2006/relationships/image" Target="media/image86.jpeg"/><Relationship Id="rId132" Type="http://schemas.openxmlformats.org/officeDocument/2006/relationships/hyperlink" Target="https://www.youtube.com/watch?v=y5zK8tip3ng" TargetMode="External"/><Relationship Id="rId153" Type="http://schemas.openxmlformats.org/officeDocument/2006/relationships/image" Target="media/image93.jpeg"/><Relationship Id="rId15" Type="http://schemas.openxmlformats.org/officeDocument/2006/relationships/hyperlink" Target="https://youtu.be/f9n8TKNFfkU" TargetMode="External"/><Relationship Id="rId36" Type="http://schemas.openxmlformats.org/officeDocument/2006/relationships/image" Target="media/image15.jpeg"/><Relationship Id="rId57" Type="http://schemas.openxmlformats.org/officeDocument/2006/relationships/hyperlink" Target="https://www.youtube.com/watch?v=y5zK8tip3ng" TargetMode="External"/><Relationship Id="rId106" Type="http://schemas.openxmlformats.org/officeDocument/2006/relationships/image" Target="media/image57.jpeg"/><Relationship Id="rId127" Type="http://schemas.openxmlformats.org/officeDocument/2006/relationships/image" Target="media/image101.jpeg"/><Relationship Id="rId10" Type="http://schemas.openxmlformats.org/officeDocument/2006/relationships/image" Target="media/image4.jpeg"/><Relationship Id="rId31" Type="http://schemas.openxmlformats.org/officeDocument/2006/relationships/hyperlink" Target="https://youtu.be/ZTJ9jzDGyXM" TargetMode="External"/><Relationship Id="rId52" Type="http://schemas.openxmlformats.org/officeDocument/2006/relationships/image" Target="media/image24.jpeg"/><Relationship Id="rId73" Type="http://schemas.openxmlformats.org/officeDocument/2006/relationships/image" Target="media/image48.png"/><Relationship Id="rId78" Type="http://schemas.openxmlformats.org/officeDocument/2006/relationships/image" Target="media/image53.jpeg"/><Relationship Id="rId94" Type="http://schemas.openxmlformats.org/officeDocument/2006/relationships/image" Target="media/image49.png"/><Relationship Id="rId99" Type="http://schemas.openxmlformats.org/officeDocument/2006/relationships/image" Target="media/image52.jpeg"/><Relationship Id="rId101" Type="http://schemas.openxmlformats.org/officeDocument/2006/relationships/image" Target="media/image76.jpeg"/><Relationship Id="rId122" Type="http://schemas.openxmlformats.org/officeDocument/2006/relationships/image" Target="media/image96.png"/><Relationship Id="rId143" Type="http://schemas.openxmlformats.org/officeDocument/2006/relationships/image" Target="media/image87.jpeg"/><Relationship Id="rId148" Type="http://schemas.openxmlformats.org/officeDocument/2006/relationships/image" Target="media/image90.png"/><Relationship Id="rId16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9.jpeg"/><Relationship Id="rId47" Type="http://schemas.openxmlformats.org/officeDocument/2006/relationships/image" Target="media/image26.png"/><Relationship Id="rId68" Type="http://schemas.openxmlformats.org/officeDocument/2006/relationships/image" Target="media/image34.png"/><Relationship Id="rId89" Type="http://schemas.openxmlformats.org/officeDocument/2006/relationships/image" Target="media/image44.jpeg"/><Relationship Id="rId112" Type="http://schemas.openxmlformats.org/officeDocument/2006/relationships/image" Target="media/image63.jpeg"/><Relationship Id="rId133" Type="http://schemas.openxmlformats.org/officeDocument/2006/relationships/image" Target="media/image81.jpeg"/><Relationship Id="rId154" Type="http://schemas.openxmlformats.org/officeDocument/2006/relationships/image" Target="media/image125.jpeg"/><Relationship Id="rId16" Type="http://schemas.openxmlformats.org/officeDocument/2006/relationships/image" Target="media/image5.jpeg"/><Relationship Id="rId37" Type="http://schemas.openxmlformats.org/officeDocument/2006/relationships/image" Target="media/image20.jpeg"/><Relationship Id="rId58" Type="http://schemas.openxmlformats.org/officeDocument/2006/relationships/image" Target="media/image26.jpeg"/><Relationship Id="rId79" Type="http://schemas.openxmlformats.org/officeDocument/2006/relationships/image" Target="media/image54.png"/><Relationship Id="rId102" Type="http://schemas.openxmlformats.org/officeDocument/2006/relationships/image" Target="media/image77.jpeg"/><Relationship Id="rId123" Type="http://schemas.openxmlformats.org/officeDocument/2006/relationships/image" Target="media/image73.jpeg"/><Relationship Id="rId144" Type="http://schemas.openxmlformats.org/officeDocument/2006/relationships/image" Target="media/image88.jpeg"/><Relationship Id="rId90" Type="http://schemas.openxmlformats.org/officeDocument/2006/relationships/image" Target="media/image45.jpeg"/><Relationship Id="rId165" Type="http://schemas.openxmlformats.org/officeDocument/2006/relationships/theme" Target="theme/theme1.xml"/><Relationship Id="rId27" Type="http://schemas.openxmlformats.org/officeDocument/2006/relationships/image" Target="media/image13.jpeg"/><Relationship Id="rId48" Type="http://schemas.openxmlformats.org/officeDocument/2006/relationships/image" Target="media/image27.jpeg"/><Relationship Id="rId69" Type="http://schemas.openxmlformats.org/officeDocument/2006/relationships/image" Target="media/image44.png"/><Relationship Id="rId113" Type="http://schemas.openxmlformats.org/officeDocument/2006/relationships/image" Target="media/image64.jpeg"/><Relationship Id="rId134" Type="http://schemas.openxmlformats.org/officeDocument/2006/relationships/image" Target="media/image82.jpeg"/><Relationship Id="rId80" Type="http://schemas.openxmlformats.org/officeDocument/2006/relationships/image" Target="media/image39.jpeg"/><Relationship Id="rId155" Type="http://schemas.openxmlformats.org/officeDocument/2006/relationships/image" Target="media/image1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40</TotalTime>
  <Pages>47</Pages>
  <Words>5074</Words>
  <Characters>28927</Characters>
  <Application>Microsoft Office Word</Application>
  <DocSecurity>0</DocSecurity>
  <Lines>241</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Tavares</dc:creator>
  <cp:keywords/>
  <dc:description/>
  <cp:lastModifiedBy>Emily Tavares</cp:lastModifiedBy>
  <cp:revision>8</cp:revision>
  <dcterms:created xsi:type="dcterms:W3CDTF">2020-05-28T15:49:00Z</dcterms:created>
  <dcterms:modified xsi:type="dcterms:W3CDTF">2020-07-03T14:57:00Z</dcterms:modified>
</cp:coreProperties>
</file>